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27307" w:rsidRPr="00EC30D9" w:rsidRDefault="008815F9" w:rsidP="00130219">
      <w:pPr>
        <w:widowControl w:val="0"/>
        <w:tabs>
          <w:tab w:val="center" w:pos="4677"/>
          <w:tab w:val="right" w:pos="9355"/>
        </w:tabs>
        <w:suppressAutoHyphens/>
        <w:spacing w:after="160" w:line="259" w:lineRule="auto"/>
        <w:ind w:right="140"/>
        <w:jc w:val="right"/>
        <w:rPr>
          <w:rFonts w:ascii="Times New Roman" w:eastAsia="Bitstream Vera Sans" w:hAnsi="Times New Roman" w:cs="FreeSans"/>
          <w:spacing w:val="20"/>
          <w:kern w:val="1"/>
          <w:sz w:val="32"/>
          <w:szCs w:val="32"/>
          <w:lang w:eastAsia="hi-IN" w:bidi="hi-IN"/>
        </w:rPr>
      </w:pPr>
      <w:r w:rsidRPr="00EC30D9">
        <w:rPr>
          <w:noProof/>
          <w:lang w:eastAsia="ru-RU"/>
        </w:rPr>
        <w:drawing>
          <wp:anchor distT="0" distB="0" distL="114935" distR="114935" simplePos="0" relativeHeight="251657728" behindDoc="0" locked="0" layoutInCell="1" allowOverlap="1">
            <wp:simplePos x="0" y="0"/>
            <wp:positionH relativeFrom="column">
              <wp:posOffset>2890520</wp:posOffset>
            </wp:positionH>
            <wp:positionV relativeFrom="paragraph">
              <wp:posOffset>12065</wp:posOffset>
            </wp:positionV>
            <wp:extent cx="450850" cy="558165"/>
            <wp:effectExtent l="0" t="0" r="0" b="0"/>
            <wp:wrapNone/>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lum bright="-20000" contrast="26000"/>
                      <a:grayscl/>
                      <a:extLst>
                        <a:ext uri="{28A0092B-C50C-407E-A947-70E740481C1C}">
                          <a14:useLocalDpi xmlns:a14="http://schemas.microsoft.com/office/drawing/2010/main" val="0"/>
                        </a:ext>
                      </a:extLst>
                    </a:blip>
                    <a:srcRect/>
                    <a:stretch>
                      <a:fillRect/>
                    </a:stretch>
                  </pic:blipFill>
                  <pic:spPr bwMode="auto">
                    <a:xfrm>
                      <a:off x="0" y="0"/>
                      <a:ext cx="450850" cy="558165"/>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r w:rsidR="00B051E2" w:rsidRPr="00EC30D9">
        <w:rPr>
          <w:rFonts w:ascii="Times New Roman" w:eastAsia="Bitstream Vera Sans" w:hAnsi="Times New Roman" w:cs="FreeSans"/>
          <w:spacing w:val="20"/>
          <w:kern w:val="1"/>
          <w:sz w:val="40"/>
          <w:szCs w:val="12"/>
          <w:lang w:eastAsia="hi-IN" w:bidi="hi-IN"/>
        </w:rPr>
        <w:t xml:space="preserve">                        </w:t>
      </w:r>
      <w:r w:rsidR="00B051E2" w:rsidRPr="00EC30D9">
        <w:rPr>
          <w:rFonts w:ascii="Times New Roman" w:eastAsia="Bitstream Vera Sans" w:hAnsi="Times New Roman" w:cs="FreeSans"/>
          <w:spacing w:val="20"/>
          <w:kern w:val="1"/>
          <w:sz w:val="36"/>
          <w:szCs w:val="32"/>
          <w:lang w:eastAsia="hi-IN" w:bidi="hi-IN"/>
        </w:rPr>
        <w:t xml:space="preserve">  </w:t>
      </w:r>
      <w:r w:rsidR="00B051E2" w:rsidRPr="00EC30D9">
        <w:rPr>
          <w:rFonts w:ascii="Times New Roman" w:eastAsia="Bitstream Vera Sans" w:hAnsi="Times New Roman" w:cs="FreeSans"/>
          <w:spacing w:val="20"/>
          <w:kern w:val="1"/>
          <w:sz w:val="32"/>
          <w:szCs w:val="32"/>
          <w:lang w:eastAsia="hi-IN" w:bidi="hi-IN"/>
        </w:rPr>
        <w:t xml:space="preserve">           </w:t>
      </w:r>
    </w:p>
    <w:p w:rsidR="00627307" w:rsidRPr="00EC30D9" w:rsidRDefault="0059002B" w:rsidP="00984E79">
      <w:pPr>
        <w:widowControl w:val="0"/>
        <w:pBdr>
          <w:bottom w:val="single" w:sz="20" w:space="5" w:color="C0C0C0"/>
        </w:pBdr>
        <w:suppressAutoHyphens/>
        <w:spacing w:after="60" w:line="400" w:lineRule="exact"/>
        <w:ind w:right="140"/>
        <w:jc w:val="center"/>
        <w:rPr>
          <w:rFonts w:ascii="Times New Roman" w:eastAsia="Bitstream Vera Sans" w:hAnsi="Times New Roman"/>
          <w:spacing w:val="20"/>
          <w:kern w:val="1"/>
          <w:sz w:val="40"/>
          <w:szCs w:val="24"/>
          <w:lang w:eastAsia="hi-IN" w:bidi="hi-IN"/>
        </w:rPr>
      </w:pPr>
      <w:r w:rsidRPr="00EC30D9">
        <w:rPr>
          <w:rFonts w:ascii="Times New Roman" w:eastAsia="Bitstream Vera Sans" w:hAnsi="Times New Roman"/>
          <w:i/>
          <w:spacing w:val="20"/>
          <w:kern w:val="1"/>
          <w:sz w:val="40"/>
          <w:szCs w:val="24"/>
          <w:lang w:eastAsia="hi-IN" w:bidi="hi-IN"/>
        </w:rPr>
        <w:t xml:space="preserve">                                                     </w:t>
      </w:r>
      <w:r w:rsidR="0088673A">
        <w:rPr>
          <w:rFonts w:ascii="Times New Roman" w:eastAsia="Bitstream Vera Sans" w:hAnsi="Times New Roman"/>
          <w:spacing w:val="20"/>
          <w:kern w:val="1"/>
          <w:sz w:val="40"/>
          <w:szCs w:val="24"/>
          <w:lang w:eastAsia="hi-IN" w:bidi="hi-IN"/>
        </w:rPr>
        <w:t xml:space="preserve"> </w:t>
      </w:r>
    </w:p>
    <w:p w:rsidR="00627307" w:rsidRPr="00EC30D9" w:rsidRDefault="00627307" w:rsidP="00984E79">
      <w:pPr>
        <w:widowControl w:val="0"/>
        <w:pBdr>
          <w:bottom w:val="single" w:sz="20" w:space="5" w:color="C0C0C0"/>
        </w:pBdr>
        <w:suppressAutoHyphens/>
        <w:spacing w:after="160" w:line="259" w:lineRule="auto"/>
        <w:ind w:right="140"/>
        <w:jc w:val="center"/>
        <w:rPr>
          <w:rFonts w:ascii="Times New Roman" w:eastAsia="Bitstream Vera Sans" w:hAnsi="Times New Roman"/>
          <w:kern w:val="1"/>
          <w:sz w:val="28"/>
          <w:szCs w:val="28"/>
          <w:lang w:eastAsia="hi-IN" w:bidi="hi-IN"/>
        </w:rPr>
      </w:pPr>
      <w:r w:rsidRPr="00EC30D9">
        <w:rPr>
          <w:rFonts w:ascii="Times New Roman" w:eastAsia="Bitstream Vera Sans" w:hAnsi="Times New Roman"/>
          <w:kern w:val="1"/>
          <w:sz w:val="28"/>
          <w:szCs w:val="28"/>
          <w:lang w:eastAsia="hi-IN" w:bidi="hi-IN"/>
        </w:rPr>
        <w:t>Администрация</w:t>
      </w:r>
      <w:r w:rsidRPr="00EC30D9">
        <w:rPr>
          <w:rFonts w:ascii="Times New Roman" w:eastAsia="Bitstream Vera Sans" w:hAnsi="Times New Roman"/>
          <w:kern w:val="1"/>
          <w:sz w:val="28"/>
          <w:szCs w:val="28"/>
          <w:lang w:eastAsia="hi-IN" w:bidi="hi-IN"/>
        </w:rPr>
        <w:br/>
        <w:t>муниципального образования</w:t>
      </w:r>
      <w:r w:rsidRPr="00EC30D9">
        <w:rPr>
          <w:rFonts w:ascii="Times New Roman" w:eastAsia="Bitstream Vera Sans" w:hAnsi="Times New Roman"/>
          <w:kern w:val="1"/>
          <w:sz w:val="28"/>
          <w:szCs w:val="28"/>
          <w:lang w:eastAsia="hi-IN" w:bidi="hi-IN"/>
        </w:rPr>
        <w:br/>
        <w:t xml:space="preserve"> «Светогорское городское поселение»</w:t>
      </w:r>
      <w:r w:rsidR="0059002B" w:rsidRPr="00EC30D9">
        <w:rPr>
          <w:rFonts w:ascii="Times New Roman" w:eastAsia="Bitstream Vera Sans" w:hAnsi="Times New Roman"/>
          <w:kern w:val="1"/>
          <w:sz w:val="28"/>
          <w:szCs w:val="28"/>
          <w:lang w:eastAsia="hi-IN" w:bidi="hi-IN"/>
        </w:rPr>
        <w:t xml:space="preserve">  </w:t>
      </w:r>
      <w:r w:rsidRPr="00EC30D9">
        <w:rPr>
          <w:rFonts w:ascii="Times New Roman" w:eastAsia="Bitstream Vera Sans" w:hAnsi="Times New Roman"/>
          <w:kern w:val="1"/>
          <w:sz w:val="28"/>
          <w:szCs w:val="28"/>
          <w:lang w:eastAsia="hi-IN" w:bidi="hi-IN"/>
        </w:rPr>
        <w:br/>
        <w:t>Выборгского района Ленинградской области</w:t>
      </w:r>
    </w:p>
    <w:p w:rsidR="00627307" w:rsidRPr="00EC30D9" w:rsidRDefault="00627307" w:rsidP="00984E79">
      <w:pPr>
        <w:widowControl w:val="0"/>
        <w:suppressAutoHyphens/>
        <w:spacing w:before="240" w:after="60" w:line="259" w:lineRule="auto"/>
        <w:ind w:right="140"/>
        <w:jc w:val="center"/>
        <w:rPr>
          <w:rFonts w:ascii="Times New Roman" w:eastAsia="Bitstream Vera Sans" w:hAnsi="Times New Roman"/>
          <w:b/>
          <w:smallCaps/>
          <w:spacing w:val="60"/>
          <w:kern w:val="1"/>
          <w:sz w:val="28"/>
          <w:szCs w:val="28"/>
          <w:lang w:eastAsia="hi-IN" w:bidi="hi-IN"/>
        </w:rPr>
      </w:pPr>
      <w:r w:rsidRPr="00EC30D9">
        <w:rPr>
          <w:rFonts w:ascii="Times New Roman" w:eastAsia="Bitstream Vera Sans" w:hAnsi="Times New Roman"/>
          <w:b/>
          <w:smallCaps/>
          <w:spacing w:val="60"/>
          <w:kern w:val="1"/>
          <w:sz w:val="28"/>
          <w:szCs w:val="28"/>
          <w:lang w:eastAsia="hi-IN" w:bidi="hi-IN"/>
        </w:rPr>
        <w:t>ПОСТАНОВЛЕНИЕ</w:t>
      </w:r>
    </w:p>
    <w:tbl>
      <w:tblPr>
        <w:tblW w:w="9355" w:type="dxa"/>
        <w:tblInd w:w="392" w:type="dxa"/>
        <w:tblLayout w:type="fixed"/>
        <w:tblLook w:val="0000" w:firstRow="0" w:lastRow="0" w:firstColumn="0" w:lastColumn="0" w:noHBand="0" w:noVBand="0"/>
      </w:tblPr>
      <w:tblGrid>
        <w:gridCol w:w="567"/>
        <w:gridCol w:w="1418"/>
        <w:gridCol w:w="5667"/>
        <w:gridCol w:w="1703"/>
      </w:tblGrid>
      <w:tr w:rsidR="00627307" w:rsidRPr="00EC30D9" w:rsidTr="00984E79">
        <w:tc>
          <w:tcPr>
            <w:tcW w:w="567" w:type="dxa"/>
            <w:shd w:val="clear" w:color="auto" w:fill="auto"/>
          </w:tcPr>
          <w:p w:rsidR="00627307" w:rsidRPr="00EC30D9" w:rsidRDefault="00627307" w:rsidP="00984E79">
            <w:pPr>
              <w:widowControl w:val="0"/>
              <w:suppressAutoHyphens/>
              <w:snapToGrid w:val="0"/>
              <w:spacing w:after="160" w:line="259" w:lineRule="auto"/>
              <w:ind w:right="140"/>
              <w:jc w:val="center"/>
              <w:rPr>
                <w:rFonts w:ascii="Times New Roman" w:eastAsia="Bitstream Vera Sans" w:hAnsi="Times New Roman"/>
                <w:b/>
                <w:kern w:val="1"/>
                <w:sz w:val="28"/>
                <w:szCs w:val="24"/>
                <w:lang w:eastAsia="hi-IN" w:bidi="hi-IN"/>
              </w:rPr>
            </w:pPr>
          </w:p>
        </w:tc>
        <w:tc>
          <w:tcPr>
            <w:tcW w:w="1418" w:type="dxa"/>
            <w:tcBorders>
              <w:bottom w:val="single" w:sz="4" w:space="0" w:color="000000"/>
            </w:tcBorders>
            <w:shd w:val="clear" w:color="auto" w:fill="auto"/>
          </w:tcPr>
          <w:p w:rsidR="00627307" w:rsidRPr="00EC30D9" w:rsidRDefault="00CA52B7" w:rsidP="00984E79">
            <w:pPr>
              <w:widowControl w:val="0"/>
              <w:suppressAutoHyphens/>
              <w:snapToGrid w:val="0"/>
              <w:spacing w:after="160" w:line="259" w:lineRule="auto"/>
              <w:ind w:right="140"/>
              <w:jc w:val="center"/>
              <w:rPr>
                <w:rFonts w:ascii="Times New Roman" w:eastAsia="Bitstream Vera Sans" w:hAnsi="Times New Roman"/>
                <w:kern w:val="1"/>
                <w:lang w:eastAsia="hi-IN" w:bidi="hi-IN"/>
              </w:rPr>
            </w:pPr>
            <w:r>
              <w:rPr>
                <w:rFonts w:ascii="Times New Roman" w:eastAsia="Bitstream Vera Sans" w:hAnsi="Times New Roman"/>
                <w:kern w:val="1"/>
                <w:lang w:eastAsia="hi-IN" w:bidi="hi-IN"/>
              </w:rPr>
              <w:t>25.11.2021</w:t>
            </w:r>
          </w:p>
        </w:tc>
        <w:tc>
          <w:tcPr>
            <w:tcW w:w="5667" w:type="dxa"/>
            <w:shd w:val="clear" w:color="auto" w:fill="auto"/>
          </w:tcPr>
          <w:p w:rsidR="00627307" w:rsidRPr="00EC30D9" w:rsidRDefault="00627307" w:rsidP="00984E79">
            <w:pPr>
              <w:widowControl w:val="0"/>
              <w:suppressAutoHyphens/>
              <w:snapToGrid w:val="0"/>
              <w:spacing w:after="160" w:line="259" w:lineRule="auto"/>
              <w:ind w:right="140"/>
              <w:jc w:val="right"/>
              <w:rPr>
                <w:rFonts w:ascii="Times New Roman" w:eastAsia="Bitstream Vera Sans" w:hAnsi="Times New Roman"/>
                <w:b/>
                <w:kern w:val="1"/>
                <w:sz w:val="28"/>
                <w:szCs w:val="24"/>
                <w:lang w:eastAsia="hi-IN" w:bidi="hi-IN"/>
              </w:rPr>
            </w:pPr>
            <w:r w:rsidRPr="00EC30D9">
              <w:rPr>
                <w:rFonts w:ascii="Times New Roman" w:eastAsia="Bitstream Vera Sans" w:hAnsi="Times New Roman"/>
                <w:b/>
                <w:kern w:val="1"/>
                <w:sz w:val="28"/>
                <w:szCs w:val="24"/>
                <w:lang w:eastAsia="hi-IN" w:bidi="hi-IN"/>
              </w:rPr>
              <w:t>№</w:t>
            </w:r>
          </w:p>
        </w:tc>
        <w:tc>
          <w:tcPr>
            <w:tcW w:w="1703" w:type="dxa"/>
            <w:tcBorders>
              <w:bottom w:val="single" w:sz="4" w:space="0" w:color="000000"/>
            </w:tcBorders>
            <w:shd w:val="clear" w:color="auto" w:fill="auto"/>
          </w:tcPr>
          <w:p w:rsidR="00627307" w:rsidRPr="00EC30D9" w:rsidRDefault="00CA52B7" w:rsidP="00984E79">
            <w:pPr>
              <w:widowControl w:val="0"/>
              <w:suppressAutoHyphens/>
              <w:snapToGrid w:val="0"/>
              <w:spacing w:after="160" w:line="259" w:lineRule="auto"/>
              <w:ind w:right="140"/>
              <w:rPr>
                <w:rFonts w:ascii="Times New Roman" w:eastAsia="Bitstream Vera Sans" w:hAnsi="Times New Roman"/>
                <w:kern w:val="1"/>
                <w:lang w:eastAsia="hi-IN" w:bidi="hi-IN"/>
              </w:rPr>
            </w:pPr>
            <w:r>
              <w:rPr>
                <w:rFonts w:ascii="Times New Roman" w:eastAsia="Bitstream Vera Sans" w:hAnsi="Times New Roman"/>
                <w:kern w:val="1"/>
                <w:lang w:eastAsia="hi-IN" w:bidi="hi-IN"/>
              </w:rPr>
              <w:t>508</w:t>
            </w:r>
          </w:p>
        </w:tc>
      </w:tr>
      <w:tr w:rsidR="00627307" w:rsidRPr="00EC30D9" w:rsidTr="00984E79">
        <w:tc>
          <w:tcPr>
            <w:tcW w:w="9355" w:type="dxa"/>
            <w:gridSpan w:val="4"/>
            <w:shd w:val="clear" w:color="auto" w:fill="auto"/>
          </w:tcPr>
          <w:p w:rsidR="00627307" w:rsidRPr="00EC30D9" w:rsidRDefault="00627307" w:rsidP="00984E79">
            <w:pPr>
              <w:widowControl w:val="0"/>
              <w:suppressAutoHyphens/>
              <w:snapToGrid w:val="0"/>
              <w:spacing w:after="160" w:line="259" w:lineRule="auto"/>
              <w:ind w:right="140"/>
              <w:jc w:val="center"/>
              <w:rPr>
                <w:rFonts w:ascii="Times New Roman" w:eastAsia="Bitstream Vera Sans" w:hAnsi="Times New Roman"/>
                <w:kern w:val="1"/>
                <w:sz w:val="20"/>
                <w:szCs w:val="24"/>
                <w:lang w:eastAsia="hi-IN" w:bidi="hi-IN"/>
              </w:rPr>
            </w:pPr>
          </w:p>
        </w:tc>
      </w:tr>
      <w:tr w:rsidR="00FC097B" w:rsidRPr="00EC30D9" w:rsidTr="00DE5D5E">
        <w:tc>
          <w:tcPr>
            <w:tcW w:w="9355" w:type="dxa"/>
            <w:gridSpan w:val="4"/>
            <w:shd w:val="clear" w:color="auto" w:fill="auto"/>
          </w:tcPr>
          <w:p w:rsidR="00FC097B" w:rsidRPr="00EC30D9" w:rsidRDefault="00FC097B" w:rsidP="00DE5D5E">
            <w:pPr>
              <w:tabs>
                <w:tab w:val="left" w:pos="4860"/>
              </w:tabs>
              <w:spacing w:after="0" w:line="240" w:lineRule="auto"/>
              <w:ind w:right="140"/>
              <w:jc w:val="center"/>
              <w:rPr>
                <w:rFonts w:ascii="Times New Roman" w:eastAsia="Times New Roman" w:hAnsi="Times New Roman"/>
                <w:b/>
                <w:lang w:eastAsia="ru-RU"/>
              </w:rPr>
            </w:pPr>
            <w:r w:rsidRPr="00EC30D9">
              <w:rPr>
                <w:rFonts w:ascii="Times New Roman" w:eastAsia="Bitstream Vera Sans" w:hAnsi="Times New Roman"/>
                <w:b/>
                <w:kern w:val="1"/>
                <w:lang w:eastAsia="hi-IN" w:bidi="hi-IN"/>
              </w:rPr>
              <w:t xml:space="preserve">О внесении изменений в постановление администрации от 08.10.2020 года № 489 </w:t>
            </w:r>
            <w:r w:rsidRPr="00EC30D9">
              <w:rPr>
                <w:rFonts w:ascii="Times New Roman" w:eastAsia="Bitstream Vera Sans" w:hAnsi="Times New Roman"/>
                <w:b/>
                <w:kern w:val="1"/>
                <w:lang w:eastAsia="hi-IN" w:bidi="hi-IN"/>
              </w:rPr>
              <w:br/>
              <w:t xml:space="preserve">«Об утверждении муниципальной программы </w:t>
            </w:r>
            <w:r w:rsidRPr="00EC30D9">
              <w:rPr>
                <w:rFonts w:eastAsia="Bitstream Vera Sans"/>
                <w:bCs/>
                <w:kern w:val="1"/>
                <w:lang w:eastAsia="hi-IN" w:bidi="hi-IN"/>
              </w:rPr>
              <w:t xml:space="preserve"> </w:t>
            </w:r>
            <w:r w:rsidRPr="00EC30D9">
              <w:rPr>
                <w:rFonts w:ascii="Times New Roman" w:eastAsia="Times New Roman" w:hAnsi="Times New Roman"/>
                <w:b/>
              </w:rPr>
              <w:t xml:space="preserve">«Формирование городской среды </w:t>
            </w:r>
            <w:r w:rsidRPr="00EC30D9">
              <w:rPr>
                <w:rFonts w:ascii="Times New Roman" w:eastAsia="Times New Roman" w:hAnsi="Times New Roman"/>
                <w:b/>
              </w:rPr>
              <w:br/>
              <w:t xml:space="preserve">и обеспечение качественным жильём граждан на территории </w:t>
            </w:r>
            <w:r w:rsidRPr="00EC30D9">
              <w:rPr>
                <w:rFonts w:ascii="Times New Roman" w:eastAsia="Times New Roman" w:hAnsi="Times New Roman"/>
                <w:b/>
                <w:lang w:eastAsia="hi-IN" w:bidi="hi-IN"/>
              </w:rPr>
              <w:t>МО «Светогорское городское поселение»</w:t>
            </w:r>
          </w:p>
          <w:p w:rsidR="00FC097B" w:rsidRPr="00EC30D9" w:rsidRDefault="00FC097B" w:rsidP="00DE5D5E">
            <w:pPr>
              <w:widowControl w:val="0"/>
              <w:suppressAutoHyphens/>
              <w:snapToGrid w:val="0"/>
              <w:spacing w:after="160" w:line="259" w:lineRule="auto"/>
              <w:ind w:right="140"/>
              <w:jc w:val="both"/>
              <w:rPr>
                <w:rFonts w:ascii="Times New Roman" w:eastAsia="Bitstream Vera Sans" w:hAnsi="Times New Roman"/>
                <w:kern w:val="1"/>
                <w:lang w:eastAsia="hi-IN" w:bidi="hi-IN"/>
              </w:rPr>
            </w:pPr>
          </w:p>
        </w:tc>
      </w:tr>
    </w:tbl>
    <w:p w:rsidR="00FC097B" w:rsidRPr="00EC30D9" w:rsidRDefault="00FC097B" w:rsidP="00FC097B">
      <w:pPr>
        <w:widowControl w:val="0"/>
        <w:suppressAutoHyphens/>
        <w:spacing w:after="160" w:line="259" w:lineRule="auto"/>
        <w:ind w:right="-2" w:firstLine="709"/>
        <w:jc w:val="both"/>
        <w:rPr>
          <w:rFonts w:ascii="Times New Roman" w:eastAsia="Bitstream Vera Sans" w:hAnsi="Times New Roman"/>
          <w:kern w:val="1"/>
          <w:sz w:val="24"/>
          <w:szCs w:val="24"/>
          <w:lang w:eastAsia="hi-IN" w:bidi="hi-IN"/>
        </w:rPr>
      </w:pPr>
      <w:r w:rsidRPr="00EC30D9">
        <w:rPr>
          <w:rFonts w:ascii="Times New Roman" w:eastAsia="Bitstream Vera Sans" w:hAnsi="Times New Roman"/>
          <w:kern w:val="1"/>
          <w:sz w:val="24"/>
          <w:szCs w:val="24"/>
          <w:lang w:eastAsia="hi-IN" w:bidi="hi-IN"/>
        </w:rPr>
        <w:t xml:space="preserve">В соответствии со ст.179 Бюджетного кодекса РФ, руководствуясь Постановлением администрации от 12.09.2013 №255 «Об утверждении Порядка разработки, реализации </w:t>
      </w:r>
      <w:r w:rsidRPr="00EC30D9">
        <w:rPr>
          <w:rFonts w:ascii="Times New Roman" w:eastAsia="Bitstream Vera Sans" w:hAnsi="Times New Roman"/>
          <w:kern w:val="1"/>
          <w:sz w:val="24"/>
          <w:szCs w:val="24"/>
          <w:lang w:eastAsia="hi-IN" w:bidi="hi-IN"/>
        </w:rPr>
        <w:br/>
        <w:t xml:space="preserve">и оценки эффективности муниципальных программ МО «Светогорское городское поселение» </w:t>
      </w:r>
      <w:r w:rsidRPr="00EC30D9">
        <w:rPr>
          <w:rFonts w:ascii="Times New Roman" w:eastAsia="Bitstream Vera Sans" w:hAnsi="Times New Roman"/>
          <w:kern w:val="1"/>
          <w:sz w:val="24"/>
          <w:szCs w:val="24"/>
          <w:lang w:eastAsia="hi-IN" w:bidi="hi-IN"/>
        </w:rPr>
        <w:br/>
        <w:t xml:space="preserve">(в редакции постановлений администрации от 30.09.2013 № 265, от 15.10.2015 № 384, </w:t>
      </w:r>
      <w:r w:rsidRPr="00EC30D9">
        <w:rPr>
          <w:rFonts w:ascii="Times New Roman" w:eastAsia="Bitstream Vera Sans" w:hAnsi="Times New Roman"/>
          <w:kern w:val="1"/>
          <w:sz w:val="24"/>
          <w:szCs w:val="24"/>
          <w:lang w:eastAsia="hi-IN" w:bidi="hi-IN"/>
        </w:rPr>
        <w:br/>
        <w:t xml:space="preserve">от 10.02.2020 №59, от 20.04.2020 № 200, от 30.07.2020 № 377), администрация </w:t>
      </w:r>
      <w:r w:rsidRPr="00EC30D9">
        <w:rPr>
          <w:rFonts w:ascii="Times New Roman" w:eastAsia="Bitstream Vera Sans" w:hAnsi="Times New Roman"/>
          <w:kern w:val="1"/>
          <w:sz w:val="24"/>
          <w:szCs w:val="24"/>
          <w:lang w:eastAsia="hi-IN" w:bidi="hi-IN"/>
        </w:rPr>
        <w:br/>
        <w:t>МО "Светогорское городское поселение"</w:t>
      </w:r>
    </w:p>
    <w:p w:rsidR="00FC097B" w:rsidRPr="00EC30D9" w:rsidRDefault="00FC097B" w:rsidP="00FC097B">
      <w:pPr>
        <w:widowControl w:val="0"/>
        <w:suppressAutoHyphens/>
        <w:spacing w:after="160" w:line="259" w:lineRule="auto"/>
        <w:ind w:right="-2" w:firstLine="709"/>
        <w:jc w:val="center"/>
        <w:rPr>
          <w:rFonts w:ascii="Times New Roman" w:eastAsia="Bitstream Vera Sans" w:hAnsi="Times New Roman"/>
          <w:b/>
          <w:caps/>
          <w:kern w:val="1"/>
          <w:sz w:val="24"/>
          <w:szCs w:val="24"/>
          <w:lang w:eastAsia="hi-IN" w:bidi="hi-IN"/>
        </w:rPr>
      </w:pPr>
      <w:r w:rsidRPr="00EC30D9">
        <w:rPr>
          <w:rFonts w:ascii="Times New Roman" w:eastAsia="Bitstream Vera Sans" w:hAnsi="Times New Roman"/>
          <w:b/>
          <w:caps/>
          <w:kern w:val="1"/>
          <w:sz w:val="24"/>
          <w:szCs w:val="24"/>
          <w:lang w:eastAsia="hi-IN" w:bidi="hi-IN"/>
        </w:rPr>
        <w:t>п о с т а н о в л я е т:</w:t>
      </w:r>
    </w:p>
    <w:p w:rsidR="00FC097B" w:rsidRPr="00EC30D9" w:rsidRDefault="00FC097B" w:rsidP="00910A15">
      <w:pPr>
        <w:widowControl w:val="0"/>
        <w:numPr>
          <w:ilvl w:val="0"/>
          <w:numId w:val="5"/>
        </w:numPr>
        <w:tabs>
          <w:tab w:val="left" w:pos="567"/>
          <w:tab w:val="left" w:pos="709"/>
          <w:tab w:val="left" w:pos="993"/>
        </w:tabs>
        <w:suppressAutoHyphens/>
        <w:spacing w:after="0" w:line="240" w:lineRule="auto"/>
        <w:ind w:left="0" w:right="-2" w:firstLine="709"/>
        <w:jc w:val="both"/>
        <w:rPr>
          <w:rFonts w:ascii="Times New Roman" w:eastAsia="Bitstream Vera Sans" w:hAnsi="Times New Roman"/>
          <w:kern w:val="1"/>
          <w:sz w:val="24"/>
          <w:szCs w:val="24"/>
          <w:lang w:eastAsia="hi-IN" w:bidi="hi-IN"/>
        </w:rPr>
      </w:pPr>
      <w:r w:rsidRPr="00EC30D9">
        <w:rPr>
          <w:rFonts w:ascii="Times New Roman" w:eastAsia="Bitstream Vera Sans" w:hAnsi="Times New Roman"/>
          <w:kern w:val="1"/>
          <w:sz w:val="24"/>
          <w:szCs w:val="24"/>
          <w:lang w:eastAsia="hi-IN" w:bidi="hi-IN"/>
        </w:rPr>
        <w:t xml:space="preserve">Внести в постановление администрации от 08.10.2020 № 489 «Об утверждении муниципальной программы «Формирование городской среды и обеспечение качественным жильём граждан на территории МО «Светогорское городское поселение» </w:t>
      </w:r>
      <w:r w:rsidR="008E3EC3" w:rsidRPr="00EC30D9">
        <w:rPr>
          <w:rFonts w:ascii="Times New Roman" w:eastAsia="Bitstream Vera Sans" w:hAnsi="Times New Roman"/>
          <w:kern w:val="1"/>
          <w:sz w:val="24"/>
          <w:szCs w:val="24"/>
          <w:lang w:eastAsia="hi-IN" w:bidi="hi-IN"/>
        </w:rPr>
        <w:t>(в редакции постановлени</w:t>
      </w:r>
      <w:r w:rsidR="00240A2F" w:rsidRPr="00EC30D9">
        <w:rPr>
          <w:rFonts w:ascii="Times New Roman" w:eastAsia="Bitstream Vera Sans" w:hAnsi="Times New Roman"/>
          <w:kern w:val="1"/>
          <w:sz w:val="24"/>
          <w:szCs w:val="24"/>
          <w:lang w:eastAsia="hi-IN" w:bidi="hi-IN"/>
        </w:rPr>
        <w:t>й</w:t>
      </w:r>
      <w:r w:rsidR="008E3EC3" w:rsidRPr="00EC30D9">
        <w:rPr>
          <w:rFonts w:ascii="Times New Roman" w:eastAsia="Bitstream Vera Sans" w:hAnsi="Times New Roman"/>
          <w:kern w:val="1"/>
          <w:sz w:val="24"/>
          <w:szCs w:val="24"/>
          <w:lang w:eastAsia="hi-IN" w:bidi="hi-IN"/>
        </w:rPr>
        <w:t xml:space="preserve"> администрации от 04.03.2021 года №103</w:t>
      </w:r>
      <w:r w:rsidR="00240A2F" w:rsidRPr="00EC30D9">
        <w:rPr>
          <w:rFonts w:ascii="Times New Roman" w:eastAsia="Bitstream Vera Sans" w:hAnsi="Times New Roman"/>
          <w:kern w:val="1"/>
          <w:sz w:val="24"/>
          <w:szCs w:val="24"/>
          <w:lang w:eastAsia="hi-IN" w:bidi="hi-IN"/>
        </w:rPr>
        <w:t>,</w:t>
      </w:r>
      <w:r w:rsidR="00240A2F" w:rsidRPr="00EC30D9">
        <w:rPr>
          <w:rFonts w:ascii="Times New Roman" w:eastAsia="Times New Roman" w:hAnsi="Times New Roman"/>
          <w:sz w:val="24"/>
          <w:szCs w:val="24"/>
          <w:lang w:eastAsia="ru-RU"/>
        </w:rPr>
        <w:t xml:space="preserve"> </w:t>
      </w:r>
      <w:r w:rsidR="00240A2F" w:rsidRPr="00EC30D9">
        <w:rPr>
          <w:rFonts w:ascii="Times New Roman" w:eastAsia="Bitstream Vera Sans" w:hAnsi="Times New Roman"/>
          <w:kern w:val="1"/>
          <w:sz w:val="24"/>
          <w:szCs w:val="24"/>
          <w:lang w:eastAsia="hi-IN" w:bidi="hi-IN"/>
        </w:rPr>
        <w:t>от 29.04.2021 года №245</w:t>
      </w:r>
      <w:r w:rsidR="007847B0" w:rsidRPr="00EC30D9">
        <w:rPr>
          <w:rFonts w:ascii="Times New Roman" w:eastAsia="Bitstream Vera Sans" w:hAnsi="Times New Roman"/>
          <w:kern w:val="1"/>
          <w:sz w:val="24"/>
          <w:szCs w:val="24"/>
          <w:lang w:eastAsia="hi-IN" w:bidi="hi-IN"/>
        </w:rPr>
        <w:t>,</w:t>
      </w:r>
      <w:r w:rsidR="007847B0" w:rsidRPr="00EC30D9">
        <w:rPr>
          <w:rFonts w:ascii="Times New Roman" w:eastAsia="Bitstream Vera Sans" w:hAnsi="Times New Roman"/>
          <w:kern w:val="1"/>
          <w:sz w:val="24"/>
          <w:szCs w:val="24"/>
          <w:lang w:eastAsia="hi-IN" w:bidi="hi-IN"/>
        </w:rPr>
        <w:br/>
        <w:t>от 24.06.2021</w:t>
      </w:r>
      <w:r w:rsidR="00C078BC" w:rsidRPr="00EC30D9">
        <w:rPr>
          <w:rFonts w:ascii="Times New Roman" w:eastAsia="Bitstream Vera Sans" w:hAnsi="Times New Roman"/>
          <w:kern w:val="1"/>
          <w:sz w:val="24"/>
          <w:szCs w:val="24"/>
          <w:lang w:eastAsia="hi-IN" w:bidi="hi-IN"/>
        </w:rPr>
        <w:t xml:space="preserve"> года</w:t>
      </w:r>
      <w:r w:rsidR="007847B0" w:rsidRPr="00EC30D9">
        <w:rPr>
          <w:rFonts w:ascii="Times New Roman" w:eastAsia="Bitstream Vera Sans" w:hAnsi="Times New Roman"/>
          <w:kern w:val="1"/>
          <w:sz w:val="24"/>
          <w:szCs w:val="24"/>
          <w:lang w:eastAsia="hi-IN" w:bidi="hi-IN"/>
        </w:rPr>
        <w:t xml:space="preserve"> №308</w:t>
      </w:r>
      <w:r w:rsidR="00C078BC" w:rsidRPr="00EC30D9">
        <w:rPr>
          <w:rFonts w:ascii="Times New Roman" w:eastAsia="Bitstream Vera Sans" w:hAnsi="Times New Roman"/>
          <w:kern w:val="1"/>
          <w:sz w:val="24"/>
          <w:szCs w:val="24"/>
          <w:lang w:eastAsia="hi-IN" w:bidi="hi-IN"/>
        </w:rPr>
        <w:t>, от 08.07.2021 года №335</w:t>
      </w:r>
      <w:r w:rsidR="00AE50CF" w:rsidRPr="00EC30D9">
        <w:rPr>
          <w:rFonts w:ascii="Times New Roman" w:eastAsia="Bitstream Vera Sans" w:hAnsi="Times New Roman"/>
          <w:kern w:val="1"/>
          <w:sz w:val="24"/>
          <w:szCs w:val="24"/>
          <w:lang w:eastAsia="hi-IN" w:bidi="hi-IN"/>
        </w:rPr>
        <w:t>, от 18.08.2021 №377</w:t>
      </w:r>
      <w:r w:rsidR="00E8650C" w:rsidRPr="00EC30D9">
        <w:rPr>
          <w:rFonts w:ascii="Times New Roman" w:eastAsia="Bitstream Vera Sans" w:hAnsi="Times New Roman"/>
          <w:kern w:val="1"/>
          <w:sz w:val="24"/>
          <w:szCs w:val="24"/>
          <w:lang w:eastAsia="hi-IN" w:bidi="hi-IN"/>
        </w:rPr>
        <w:t>, от 16.09.2021 № 403</w:t>
      </w:r>
      <w:r w:rsidR="00505C12">
        <w:rPr>
          <w:rFonts w:ascii="Times New Roman" w:eastAsia="Bitstream Vera Sans" w:hAnsi="Times New Roman"/>
          <w:kern w:val="1"/>
          <w:sz w:val="24"/>
          <w:szCs w:val="24"/>
          <w:lang w:eastAsia="hi-IN" w:bidi="hi-IN"/>
        </w:rPr>
        <w:t>, от 28.10.2021 №460</w:t>
      </w:r>
      <w:r w:rsidR="008E3EC3" w:rsidRPr="00EC30D9">
        <w:rPr>
          <w:rFonts w:ascii="Times New Roman" w:eastAsia="Bitstream Vera Sans" w:hAnsi="Times New Roman"/>
          <w:kern w:val="1"/>
          <w:sz w:val="24"/>
          <w:szCs w:val="24"/>
          <w:lang w:eastAsia="hi-IN" w:bidi="hi-IN"/>
        </w:rPr>
        <w:t xml:space="preserve">) </w:t>
      </w:r>
      <w:r w:rsidRPr="00EC30D9">
        <w:rPr>
          <w:rFonts w:ascii="Times New Roman" w:eastAsia="Bitstream Vera Sans" w:hAnsi="Times New Roman"/>
          <w:kern w:val="1"/>
          <w:sz w:val="24"/>
          <w:szCs w:val="24"/>
          <w:lang w:eastAsia="hi-IN" w:bidi="hi-IN"/>
        </w:rPr>
        <w:t xml:space="preserve">(далее - Программа) изменения согласно </w:t>
      </w:r>
      <w:r w:rsidR="004417AE" w:rsidRPr="00EC30D9">
        <w:rPr>
          <w:rFonts w:ascii="Times New Roman" w:eastAsia="Bitstream Vera Sans" w:hAnsi="Times New Roman"/>
          <w:kern w:val="1"/>
          <w:sz w:val="24"/>
          <w:szCs w:val="24"/>
          <w:lang w:eastAsia="hi-IN" w:bidi="hi-IN"/>
        </w:rPr>
        <w:t>приложению</w:t>
      </w:r>
      <w:r w:rsidRPr="00EC30D9">
        <w:rPr>
          <w:rFonts w:ascii="Times New Roman" w:eastAsia="Bitstream Vera Sans" w:hAnsi="Times New Roman"/>
          <w:kern w:val="1"/>
          <w:sz w:val="24"/>
          <w:szCs w:val="24"/>
          <w:lang w:eastAsia="hi-IN" w:bidi="hi-IN"/>
        </w:rPr>
        <w:t xml:space="preserve"> к настоящему постановлению.</w:t>
      </w:r>
    </w:p>
    <w:p w:rsidR="00FC097B" w:rsidRPr="00EC30D9" w:rsidRDefault="00FC097B" w:rsidP="00910A15">
      <w:pPr>
        <w:widowControl w:val="0"/>
        <w:numPr>
          <w:ilvl w:val="0"/>
          <w:numId w:val="5"/>
        </w:numPr>
        <w:tabs>
          <w:tab w:val="left" w:pos="567"/>
          <w:tab w:val="left" w:pos="709"/>
          <w:tab w:val="left" w:pos="993"/>
        </w:tabs>
        <w:suppressAutoHyphens/>
        <w:spacing w:after="0" w:line="240" w:lineRule="auto"/>
        <w:ind w:left="0" w:right="-2" w:firstLine="709"/>
        <w:jc w:val="both"/>
        <w:rPr>
          <w:rFonts w:ascii="Times New Roman" w:eastAsia="Bitstream Vera Sans" w:hAnsi="Times New Roman"/>
          <w:kern w:val="1"/>
          <w:sz w:val="24"/>
          <w:szCs w:val="24"/>
          <w:lang w:eastAsia="hi-IN" w:bidi="hi-IN"/>
        </w:rPr>
      </w:pPr>
      <w:r w:rsidRPr="00EC30D9">
        <w:rPr>
          <w:rFonts w:ascii="Times New Roman" w:hAnsi="Times New Roman"/>
          <w:sz w:val="24"/>
          <w:szCs w:val="24"/>
        </w:rPr>
        <w:t xml:space="preserve">Опубликовать настоящее Постановление </w:t>
      </w:r>
      <w:r w:rsidRPr="00EC30D9">
        <w:rPr>
          <w:rFonts w:ascii="Times New Roman" w:hAnsi="Times New Roman"/>
          <w:snapToGrid w:val="0"/>
          <w:sz w:val="24"/>
          <w:szCs w:val="24"/>
        </w:rPr>
        <w:t xml:space="preserve">в газете «Вуокса», в сетевом издании </w:t>
      </w:r>
      <w:r w:rsidRPr="00EC30D9">
        <w:rPr>
          <w:rFonts w:ascii="Times New Roman" w:hAnsi="Times New Roman"/>
          <w:sz w:val="24"/>
          <w:szCs w:val="24"/>
        </w:rPr>
        <w:t>«Официальный вестник муниципальных правовых актов органов местного самоуправления муниципального образования «Выборгский район» Ленинградской области» (</w:t>
      </w:r>
      <w:r w:rsidRPr="00EC30D9">
        <w:rPr>
          <w:rFonts w:ascii="Times New Roman" w:hAnsi="Times New Roman"/>
          <w:sz w:val="24"/>
          <w:szCs w:val="24"/>
          <w:u w:val="single"/>
        </w:rPr>
        <w:t>npavrlo.ru</w:t>
      </w:r>
      <w:r w:rsidRPr="00EC30D9">
        <w:rPr>
          <w:rFonts w:ascii="Times New Roman" w:hAnsi="Times New Roman"/>
          <w:sz w:val="24"/>
          <w:szCs w:val="24"/>
        </w:rPr>
        <w:t xml:space="preserve">) </w:t>
      </w:r>
      <w:r w:rsidRPr="00EC30D9">
        <w:rPr>
          <w:rFonts w:ascii="Times New Roman" w:hAnsi="Times New Roman"/>
          <w:sz w:val="24"/>
          <w:szCs w:val="24"/>
        </w:rPr>
        <w:br/>
        <w:t>и разместить на официальном сайте МО "Светогорское городское поселение"</w:t>
      </w:r>
      <w:r w:rsidRPr="00EC30D9">
        <w:rPr>
          <w:rFonts w:ascii="Times New Roman" w:hAnsi="Times New Roman"/>
          <w:sz w:val="24"/>
          <w:szCs w:val="24"/>
        </w:rPr>
        <w:br/>
        <w:t>(</w:t>
      </w:r>
      <w:hyperlink r:id="rId9" w:history="1">
        <w:r w:rsidRPr="00EC30D9">
          <w:rPr>
            <w:rFonts w:ascii="Times New Roman" w:hAnsi="Times New Roman"/>
            <w:sz w:val="24"/>
            <w:szCs w:val="24"/>
            <w:u w:val="single"/>
          </w:rPr>
          <w:t>mo-svetogorsk.ru</w:t>
        </w:r>
      </w:hyperlink>
      <w:r w:rsidRPr="00EC30D9">
        <w:rPr>
          <w:rFonts w:ascii="Times New Roman" w:hAnsi="Times New Roman"/>
          <w:sz w:val="24"/>
          <w:szCs w:val="24"/>
        </w:rPr>
        <w:t>).</w:t>
      </w:r>
    </w:p>
    <w:p w:rsidR="00FC097B" w:rsidRPr="00EC30D9" w:rsidRDefault="00FC097B" w:rsidP="00910A15">
      <w:pPr>
        <w:widowControl w:val="0"/>
        <w:numPr>
          <w:ilvl w:val="0"/>
          <w:numId w:val="5"/>
        </w:numPr>
        <w:tabs>
          <w:tab w:val="left" w:pos="567"/>
          <w:tab w:val="left" w:pos="709"/>
          <w:tab w:val="left" w:pos="993"/>
        </w:tabs>
        <w:suppressAutoHyphens/>
        <w:spacing w:after="0" w:line="240" w:lineRule="auto"/>
        <w:ind w:left="0" w:right="-2" w:firstLine="709"/>
        <w:jc w:val="both"/>
        <w:rPr>
          <w:rFonts w:ascii="Times New Roman" w:eastAsia="Bitstream Vera Sans" w:hAnsi="Times New Roman"/>
          <w:kern w:val="1"/>
          <w:sz w:val="24"/>
          <w:szCs w:val="24"/>
          <w:lang w:eastAsia="hi-IN" w:bidi="hi-IN"/>
        </w:rPr>
      </w:pPr>
      <w:r w:rsidRPr="00EC30D9">
        <w:rPr>
          <w:rFonts w:ascii="Times New Roman" w:hAnsi="Times New Roman"/>
          <w:sz w:val="24"/>
          <w:szCs w:val="20"/>
        </w:rPr>
        <w:t>Контроль за исполнением настоящего постановления</w:t>
      </w:r>
      <w:r w:rsidR="00451629" w:rsidRPr="00EC30D9">
        <w:t xml:space="preserve"> </w:t>
      </w:r>
      <w:r w:rsidR="00451629" w:rsidRPr="00EC30D9">
        <w:rPr>
          <w:rFonts w:ascii="Times New Roman" w:hAnsi="Times New Roman"/>
          <w:sz w:val="24"/>
          <w:szCs w:val="20"/>
        </w:rPr>
        <w:t>возложить на заместителя главы администрации</w:t>
      </w:r>
      <w:r w:rsidRPr="00EC30D9">
        <w:rPr>
          <w:rFonts w:ascii="Times New Roman" w:hAnsi="Times New Roman"/>
          <w:sz w:val="24"/>
          <w:szCs w:val="20"/>
        </w:rPr>
        <w:t xml:space="preserve"> </w:t>
      </w:r>
      <w:r w:rsidR="00ED6000">
        <w:rPr>
          <w:rFonts w:ascii="Times New Roman" w:hAnsi="Times New Roman"/>
          <w:sz w:val="24"/>
          <w:szCs w:val="24"/>
        </w:rPr>
        <w:t>О. А</w:t>
      </w:r>
      <w:r w:rsidR="0097436C" w:rsidRPr="00EC30D9">
        <w:rPr>
          <w:rFonts w:ascii="Times New Roman" w:hAnsi="Times New Roman"/>
          <w:sz w:val="24"/>
          <w:szCs w:val="24"/>
        </w:rPr>
        <w:t>.</w:t>
      </w:r>
      <w:r w:rsidR="00ED6000">
        <w:rPr>
          <w:rFonts w:ascii="Times New Roman" w:hAnsi="Times New Roman"/>
          <w:sz w:val="24"/>
          <w:szCs w:val="24"/>
        </w:rPr>
        <w:t xml:space="preserve"> Себеженкова.</w:t>
      </w:r>
    </w:p>
    <w:p w:rsidR="00FC097B" w:rsidRPr="00EC30D9" w:rsidRDefault="00FC097B" w:rsidP="00451629">
      <w:pPr>
        <w:tabs>
          <w:tab w:val="left" w:pos="567"/>
          <w:tab w:val="left" w:pos="709"/>
          <w:tab w:val="left" w:pos="851"/>
          <w:tab w:val="left" w:pos="993"/>
        </w:tabs>
        <w:spacing w:after="0" w:line="240" w:lineRule="auto"/>
        <w:ind w:right="-2" w:firstLine="709"/>
        <w:jc w:val="both"/>
        <w:rPr>
          <w:rFonts w:ascii="Times New Roman" w:hAnsi="Times New Roman"/>
          <w:sz w:val="24"/>
          <w:szCs w:val="24"/>
        </w:rPr>
      </w:pPr>
    </w:p>
    <w:p w:rsidR="006C25C1" w:rsidRPr="00EC30D9" w:rsidRDefault="006C25C1" w:rsidP="00451629">
      <w:pPr>
        <w:tabs>
          <w:tab w:val="left" w:pos="567"/>
          <w:tab w:val="left" w:pos="709"/>
          <w:tab w:val="left" w:pos="851"/>
          <w:tab w:val="left" w:pos="993"/>
        </w:tabs>
        <w:spacing w:after="0" w:line="240" w:lineRule="auto"/>
        <w:ind w:right="-2" w:firstLine="709"/>
        <w:jc w:val="both"/>
        <w:rPr>
          <w:rFonts w:ascii="Times New Roman" w:hAnsi="Times New Roman"/>
          <w:sz w:val="24"/>
          <w:szCs w:val="24"/>
        </w:rPr>
      </w:pPr>
    </w:p>
    <w:p w:rsidR="006C25C1" w:rsidRPr="00EC30D9" w:rsidRDefault="006C25C1" w:rsidP="00451629">
      <w:pPr>
        <w:tabs>
          <w:tab w:val="left" w:pos="567"/>
          <w:tab w:val="left" w:pos="709"/>
          <w:tab w:val="left" w:pos="851"/>
          <w:tab w:val="left" w:pos="993"/>
        </w:tabs>
        <w:spacing w:after="0" w:line="240" w:lineRule="auto"/>
        <w:ind w:right="-2" w:firstLine="709"/>
        <w:jc w:val="both"/>
        <w:rPr>
          <w:rFonts w:ascii="Times New Roman" w:hAnsi="Times New Roman"/>
          <w:sz w:val="24"/>
          <w:szCs w:val="24"/>
        </w:rPr>
      </w:pPr>
    </w:p>
    <w:p w:rsidR="00FC097B" w:rsidRPr="00EC30D9" w:rsidRDefault="00451629" w:rsidP="00FC097B">
      <w:pPr>
        <w:spacing w:after="0" w:line="240" w:lineRule="exact"/>
        <w:ind w:right="-2"/>
        <w:rPr>
          <w:rFonts w:ascii="Times New Roman" w:hAnsi="Times New Roman"/>
          <w:sz w:val="24"/>
          <w:szCs w:val="24"/>
        </w:rPr>
      </w:pPr>
      <w:r w:rsidRPr="00EC30D9">
        <w:rPr>
          <w:rFonts w:ascii="Times New Roman" w:hAnsi="Times New Roman"/>
          <w:sz w:val="24"/>
          <w:szCs w:val="24"/>
        </w:rPr>
        <w:t>Г</w:t>
      </w:r>
      <w:r w:rsidR="00FC097B" w:rsidRPr="00EC30D9">
        <w:rPr>
          <w:rFonts w:ascii="Times New Roman" w:hAnsi="Times New Roman"/>
          <w:sz w:val="24"/>
          <w:szCs w:val="24"/>
        </w:rPr>
        <w:t>лав</w:t>
      </w:r>
      <w:r w:rsidRPr="00EC30D9">
        <w:rPr>
          <w:rFonts w:ascii="Times New Roman" w:hAnsi="Times New Roman"/>
          <w:sz w:val="24"/>
          <w:szCs w:val="24"/>
        </w:rPr>
        <w:t>а</w:t>
      </w:r>
      <w:r w:rsidR="00FC097B" w:rsidRPr="00EC30D9">
        <w:rPr>
          <w:rFonts w:ascii="Times New Roman" w:hAnsi="Times New Roman"/>
          <w:sz w:val="24"/>
          <w:szCs w:val="24"/>
        </w:rPr>
        <w:t xml:space="preserve"> администрации</w:t>
      </w:r>
      <w:r w:rsidR="00FC097B" w:rsidRPr="00EC30D9">
        <w:rPr>
          <w:rFonts w:ascii="Times New Roman" w:hAnsi="Times New Roman"/>
          <w:sz w:val="24"/>
          <w:szCs w:val="24"/>
        </w:rPr>
        <w:tab/>
      </w:r>
      <w:r w:rsidR="00FC097B" w:rsidRPr="00EC30D9">
        <w:rPr>
          <w:rFonts w:ascii="Times New Roman" w:hAnsi="Times New Roman"/>
          <w:sz w:val="24"/>
          <w:szCs w:val="24"/>
        </w:rPr>
        <w:tab/>
      </w:r>
      <w:r w:rsidRPr="00EC30D9">
        <w:rPr>
          <w:rFonts w:ascii="Times New Roman" w:hAnsi="Times New Roman"/>
          <w:sz w:val="24"/>
          <w:szCs w:val="24"/>
        </w:rPr>
        <w:tab/>
      </w:r>
      <w:r w:rsidR="00FC097B" w:rsidRPr="00EC30D9">
        <w:rPr>
          <w:rFonts w:ascii="Times New Roman" w:hAnsi="Times New Roman"/>
          <w:sz w:val="24"/>
          <w:szCs w:val="24"/>
        </w:rPr>
        <w:tab/>
      </w:r>
      <w:r w:rsidR="00FC097B" w:rsidRPr="00EC30D9">
        <w:rPr>
          <w:rFonts w:ascii="Times New Roman" w:hAnsi="Times New Roman"/>
          <w:sz w:val="24"/>
          <w:szCs w:val="24"/>
        </w:rPr>
        <w:tab/>
      </w:r>
      <w:r w:rsidR="00FC097B" w:rsidRPr="00EC30D9">
        <w:rPr>
          <w:rFonts w:ascii="Times New Roman" w:hAnsi="Times New Roman"/>
          <w:sz w:val="24"/>
          <w:szCs w:val="24"/>
        </w:rPr>
        <w:tab/>
      </w:r>
      <w:r w:rsidR="00FC097B" w:rsidRPr="00EC30D9">
        <w:rPr>
          <w:rFonts w:ascii="Times New Roman" w:hAnsi="Times New Roman"/>
          <w:sz w:val="24"/>
          <w:szCs w:val="24"/>
        </w:rPr>
        <w:tab/>
      </w:r>
      <w:r w:rsidR="00FC097B" w:rsidRPr="00EC30D9">
        <w:rPr>
          <w:rFonts w:ascii="Times New Roman" w:hAnsi="Times New Roman"/>
          <w:sz w:val="24"/>
          <w:szCs w:val="24"/>
        </w:rPr>
        <w:tab/>
      </w:r>
      <w:r w:rsidR="00FC097B" w:rsidRPr="00EC30D9">
        <w:rPr>
          <w:rFonts w:ascii="Times New Roman" w:hAnsi="Times New Roman"/>
          <w:sz w:val="24"/>
          <w:szCs w:val="24"/>
        </w:rPr>
        <w:tab/>
      </w:r>
      <w:r w:rsidRPr="00EC30D9">
        <w:rPr>
          <w:rFonts w:ascii="Times New Roman" w:hAnsi="Times New Roman"/>
          <w:sz w:val="24"/>
          <w:szCs w:val="24"/>
        </w:rPr>
        <w:t>Е.Е. Цой</w:t>
      </w:r>
    </w:p>
    <w:p w:rsidR="00FC097B" w:rsidRPr="00EC30D9" w:rsidRDefault="00FC097B" w:rsidP="00FC097B">
      <w:pPr>
        <w:widowControl w:val="0"/>
        <w:autoSpaceDE w:val="0"/>
        <w:autoSpaceDN w:val="0"/>
        <w:adjustRightInd w:val="0"/>
        <w:spacing w:after="0"/>
        <w:ind w:left="1069" w:right="-2"/>
        <w:jc w:val="both"/>
        <w:rPr>
          <w:rFonts w:ascii="Times New Roman" w:hAnsi="Times New Roman"/>
          <w:sz w:val="18"/>
        </w:rPr>
      </w:pPr>
    </w:p>
    <w:p w:rsidR="001668FE" w:rsidRPr="00EC30D9" w:rsidRDefault="001668FE" w:rsidP="00984E79">
      <w:pPr>
        <w:widowControl w:val="0"/>
        <w:autoSpaceDE w:val="0"/>
        <w:autoSpaceDN w:val="0"/>
        <w:adjustRightInd w:val="0"/>
        <w:spacing w:after="0"/>
        <w:ind w:left="1069" w:right="-2"/>
        <w:jc w:val="both"/>
        <w:rPr>
          <w:rFonts w:ascii="Times New Roman" w:hAnsi="Times New Roman"/>
          <w:sz w:val="18"/>
        </w:rPr>
      </w:pPr>
    </w:p>
    <w:p w:rsidR="00FC097B" w:rsidRPr="00EC30D9" w:rsidRDefault="00FC097B" w:rsidP="00984E79">
      <w:pPr>
        <w:widowControl w:val="0"/>
        <w:autoSpaceDE w:val="0"/>
        <w:autoSpaceDN w:val="0"/>
        <w:adjustRightInd w:val="0"/>
        <w:spacing w:after="0"/>
        <w:ind w:left="1069" w:right="-2"/>
        <w:jc w:val="both"/>
        <w:rPr>
          <w:rFonts w:ascii="Times New Roman" w:hAnsi="Times New Roman"/>
          <w:sz w:val="18"/>
        </w:rPr>
      </w:pPr>
    </w:p>
    <w:p w:rsidR="00FC097B" w:rsidRPr="00EC30D9" w:rsidRDefault="00FC097B" w:rsidP="00984E79">
      <w:pPr>
        <w:widowControl w:val="0"/>
        <w:autoSpaceDE w:val="0"/>
        <w:autoSpaceDN w:val="0"/>
        <w:adjustRightInd w:val="0"/>
        <w:spacing w:after="0"/>
        <w:ind w:left="1069" w:right="-2"/>
        <w:jc w:val="both"/>
        <w:rPr>
          <w:rFonts w:ascii="Times New Roman" w:hAnsi="Times New Roman"/>
          <w:sz w:val="18"/>
        </w:rPr>
      </w:pPr>
    </w:p>
    <w:p w:rsidR="00FC097B" w:rsidRPr="00EC30D9" w:rsidRDefault="00FC097B" w:rsidP="00984E79">
      <w:pPr>
        <w:widowControl w:val="0"/>
        <w:autoSpaceDE w:val="0"/>
        <w:autoSpaceDN w:val="0"/>
        <w:adjustRightInd w:val="0"/>
        <w:spacing w:after="0"/>
        <w:ind w:left="1069" w:right="-2"/>
        <w:jc w:val="both"/>
        <w:rPr>
          <w:rFonts w:ascii="Times New Roman" w:hAnsi="Times New Roman"/>
          <w:sz w:val="18"/>
        </w:rPr>
      </w:pPr>
    </w:p>
    <w:p w:rsidR="001668FE" w:rsidRPr="00EC30D9" w:rsidRDefault="001668FE" w:rsidP="00505C12">
      <w:pPr>
        <w:widowControl w:val="0"/>
        <w:autoSpaceDE w:val="0"/>
        <w:autoSpaceDN w:val="0"/>
        <w:adjustRightInd w:val="0"/>
        <w:spacing w:after="0"/>
        <w:ind w:right="140"/>
        <w:jc w:val="both"/>
        <w:rPr>
          <w:rFonts w:ascii="Times New Roman" w:hAnsi="Times New Roman"/>
          <w:sz w:val="18"/>
        </w:rPr>
      </w:pPr>
    </w:p>
    <w:p w:rsidR="001668FE" w:rsidRPr="00EC30D9" w:rsidRDefault="001668FE" w:rsidP="00984E79">
      <w:pPr>
        <w:widowControl w:val="0"/>
        <w:autoSpaceDE w:val="0"/>
        <w:autoSpaceDN w:val="0"/>
        <w:adjustRightInd w:val="0"/>
        <w:spacing w:after="0"/>
        <w:ind w:left="1069" w:right="140"/>
        <w:jc w:val="both"/>
        <w:rPr>
          <w:rFonts w:ascii="Times New Roman" w:hAnsi="Times New Roman"/>
          <w:sz w:val="18"/>
        </w:rPr>
      </w:pPr>
    </w:p>
    <w:p w:rsidR="00B00452" w:rsidRPr="00EC30D9" w:rsidRDefault="00B00452" w:rsidP="00984E79">
      <w:pPr>
        <w:widowControl w:val="0"/>
        <w:autoSpaceDE w:val="0"/>
        <w:autoSpaceDN w:val="0"/>
        <w:adjustRightInd w:val="0"/>
        <w:spacing w:after="0"/>
        <w:ind w:right="140"/>
        <w:jc w:val="both"/>
        <w:rPr>
          <w:rFonts w:ascii="Times New Roman" w:hAnsi="Times New Roman"/>
          <w:sz w:val="18"/>
        </w:rPr>
      </w:pPr>
      <w:r w:rsidRPr="00EC30D9">
        <w:rPr>
          <w:rFonts w:ascii="Times New Roman" w:hAnsi="Times New Roman"/>
          <w:sz w:val="18"/>
        </w:rPr>
        <w:t>Исполнитель: Ю.Н. Сыса</w:t>
      </w:r>
    </w:p>
    <w:p w:rsidR="00B00452" w:rsidRPr="00EC30D9" w:rsidRDefault="00B00452" w:rsidP="00984E79">
      <w:pPr>
        <w:widowControl w:val="0"/>
        <w:autoSpaceDE w:val="0"/>
        <w:autoSpaceDN w:val="0"/>
        <w:adjustRightInd w:val="0"/>
        <w:spacing w:after="0"/>
        <w:ind w:right="140"/>
        <w:jc w:val="both"/>
        <w:rPr>
          <w:rFonts w:ascii="Times New Roman" w:hAnsi="Times New Roman"/>
          <w:sz w:val="18"/>
        </w:rPr>
      </w:pPr>
      <w:r w:rsidRPr="00EC30D9">
        <w:rPr>
          <w:rFonts w:ascii="Times New Roman" w:hAnsi="Times New Roman"/>
          <w:sz w:val="18"/>
        </w:rPr>
        <w:t>Согласовано:</w:t>
      </w:r>
      <w:r w:rsidR="005C4281" w:rsidRPr="00EC30D9">
        <w:rPr>
          <w:rFonts w:ascii="Times New Roman" w:hAnsi="Times New Roman"/>
          <w:sz w:val="18"/>
        </w:rPr>
        <w:t xml:space="preserve"> </w:t>
      </w:r>
      <w:r w:rsidR="00ED6000">
        <w:rPr>
          <w:rFonts w:ascii="Times New Roman" w:hAnsi="Times New Roman"/>
          <w:sz w:val="18"/>
        </w:rPr>
        <w:t>О. А. Себеженков</w:t>
      </w:r>
      <w:r w:rsidR="00AE50CF" w:rsidRPr="00EC30D9">
        <w:rPr>
          <w:rFonts w:ascii="Times New Roman" w:hAnsi="Times New Roman"/>
          <w:sz w:val="18"/>
        </w:rPr>
        <w:t xml:space="preserve"> </w:t>
      </w:r>
      <w:r w:rsidR="00ED6000">
        <w:rPr>
          <w:rFonts w:ascii="Times New Roman" w:hAnsi="Times New Roman"/>
          <w:sz w:val="18"/>
        </w:rPr>
        <w:tab/>
      </w:r>
      <w:r w:rsidR="009B12EE" w:rsidRPr="00EC30D9">
        <w:rPr>
          <w:rFonts w:ascii="Times New Roman" w:hAnsi="Times New Roman"/>
          <w:sz w:val="18"/>
        </w:rPr>
        <w:t>Л.А.</w:t>
      </w:r>
      <w:r w:rsidRPr="00EC30D9">
        <w:rPr>
          <w:rFonts w:ascii="Times New Roman" w:hAnsi="Times New Roman"/>
          <w:sz w:val="18"/>
        </w:rPr>
        <w:t xml:space="preserve"> Андреева</w:t>
      </w:r>
      <w:r w:rsidRPr="00EC30D9">
        <w:rPr>
          <w:rFonts w:ascii="Times New Roman" w:hAnsi="Times New Roman"/>
          <w:sz w:val="18"/>
        </w:rPr>
        <w:tab/>
      </w:r>
      <w:r w:rsidR="00240A2F" w:rsidRPr="00EC30D9">
        <w:rPr>
          <w:rFonts w:ascii="Times New Roman" w:hAnsi="Times New Roman"/>
          <w:sz w:val="18"/>
        </w:rPr>
        <w:t>Н.В. Ковшарь</w:t>
      </w:r>
      <w:r w:rsidRPr="00EC30D9">
        <w:rPr>
          <w:rFonts w:ascii="Times New Roman" w:hAnsi="Times New Roman"/>
          <w:sz w:val="18"/>
        </w:rPr>
        <w:tab/>
      </w:r>
      <w:r w:rsidR="00AE50CF" w:rsidRPr="00EC30D9">
        <w:rPr>
          <w:rFonts w:ascii="Times New Roman" w:hAnsi="Times New Roman"/>
          <w:sz w:val="18"/>
        </w:rPr>
        <w:t>Г.Е. Горюнова</w:t>
      </w:r>
      <w:r w:rsidR="005C4281" w:rsidRPr="00EC30D9">
        <w:rPr>
          <w:rFonts w:ascii="Times New Roman" w:hAnsi="Times New Roman"/>
          <w:sz w:val="18"/>
        </w:rPr>
        <w:t xml:space="preserve"> </w:t>
      </w:r>
      <w:r w:rsidR="005C4281" w:rsidRPr="00EC30D9">
        <w:rPr>
          <w:rFonts w:ascii="Times New Roman" w:hAnsi="Times New Roman"/>
          <w:sz w:val="18"/>
        </w:rPr>
        <w:tab/>
      </w:r>
      <w:r w:rsidR="002F68D7" w:rsidRPr="00EC30D9">
        <w:rPr>
          <w:rFonts w:ascii="Times New Roman" w:hAnsi="Times New Roman"/>
          <w:sz w:val="18"/>
        </w:rPr>
        <w:t>К.С. Шемчук</w:t>
      </w:r>
    </w:p>
    <w:p w:rsidR="00920A52" w:rsidRPr="00EC30D9" w:rsidRDefault="00B00452" w:rsidP="000B670F">
      <w:pPr>
        <w:widowControl w:val="0"/>
        <w:autoSpaceDE w:val="0"/>
        <w:autoSpaceDN w:val="0"/>
        <w:adjustRightInd w:val="0"/>
        <w:spacing w:after="0"/>
        <w:ind w:right="140"/>
        <w:jc w:val="both"/>
        <w:rPr>
          <w:rFonts w:ascii="Times New Roman" w:hAnsi="Times New Roman"/>
          <w:szCs w:val="18"/>
        </w:rPr>
      </w:pPr>
      <w:r w:rsidRPr="00EC30D9">
        <w:rPr>
          <w:rFonts w:ascii="Times New Roman" w:hAnsi="Times New Roman"/>
          <w:sz w:val="18"/>
        </w:rPr>
        <w:t>Разослано.: в дело, ОГХ, СФ, СЭР МЗ, СБУ, ОУИ, пресс-центр «Вуокса», сайт, регистр МНПА</w:t>
      </w:r>
      <w:r w:rsidRPr="00EC30D9">
        <w:rPr>
          <w:rFonts w:ascii="Times New Roman" w:hAnsi="Times New Roman"/>
          <w:sz w:val="16"/>
          <w:szCs w:val="18"/>
        </w:rPr>
        <w:t>, официальный вестник</w:t>
      </w:r>
    </w:p>
    <w:p w:rsidR="000B4869" w:rsidRPr="00EC30D9" w:rsidRDefault="000B4869" w:rsidP="000B4869">
      <w:pPr>
        <w:spacing w:after="0" w:line="240" w:lineRule="auto"/>
        <w:rPr>
          <w:rFonts w:ascii="Times New Roman" w:eastAsia="Times New Roman" w:hAnsi="Times New Roman"/>
          <w:szCs w:val="24"/>
          <w:lang w:eastAsia="hi-IN" w:bidi="hi-IN"/>
        </w:rPr>
        <w:sectPr w:rsidR="000B4869" w:rsidRPr="00EC30D9" w:rsidSect="00FC097B">
          <w:footerReference w:type="default" r:id="rId10"/>
          <w:pgSz w:w="11906" w:h="16838"/>
          <w:pgMar w:top="567" w:right="567" w:bottom="567" w:left="1418" w:header="720" w:footer="720" w:gutter="0"/>
          <w:cols w:space="720"/>
          <w:noEndnote/>
          <w:docGrid w:linePitch="360"/>
        </w:sectPr>
      </w:pPr>
    </w:p>
    <w:p w:rsidR="00031C28" w:rsidRPr="00EC30D9" w:rsidRDefault="00031C28" w:rsidP="00031C28">
      <w:pPr>
        <w:widowControl w:val="0"/>
        <w:autoSpaceDE w:val="0"/>
        <w:autoSpaceDN w:val="0"/>
        <w:adjustRightInd w:val="0"/>
        <w:spacing w:after="0"/>
        <w:ind w:right="140"/>
        <w:jc w:val="right"/>
        <w:rPr>
          <w:rFonts w:ascii="Times New Roman" w:hAnsi="Times New Roman"/>
          <w:szCs w:val="18"/>
        </w:rPr>
      </w:pPr>
      <w:r w:rsidRPr="00EC30D9">
        <w:rPr>
          <w:rFonts w:ascii="Times New Roman" w:hAnsi="Times New Roman"/>
          <w:szCs w:val="18"/>
        </w:rPr>
        <w:lastRenderedPageBreak/>
        <w:t>Приложение</w:t>
      </w:r>
    </w:p>
    <w:p w:rsidR="00031C28" w:rsidRPr="00EC30D9" w:rsidRDefault="00031C28" w:rsidP="00031C28">
      <w:pPr>
        <w:widowControl w:val="0"/>
        <w:autoSpaceDE w:val="0"/>
        <w:autoSpaceDN w:val="0"/>
        <w:adjustRightInd w:val="0"/>
        <w:spacing w:after="0"/>
        <w:ind w:right="140"/>
        <w:jc w:val="right"/>
        <w:rPr>
          <w:rFonts w:ascii="Times New Roman" w:hAnsi="Times New Roman"/>
          <w:szCs w:val="18"/>
        </w:rPr>
      </w:pPr>
      <w:r w:rsidRPr="00EC30D9">
        <w:rPr>
          <w:rFonts w:ascii="Times New Roman" w:hAnsi="Times New Roman"/>
          <w:szCs w:val="18"/>
        </w:rPr>
        <w:t xml:space="preserve">к постановлению </w:t>
      </w:r>
    </w:p>
    <w:p w:rsidR="00031C28" w:rsidRPr="00EC30D9" w:rsidRDefault="00031C28" w:rsidP="00031C28">
      <w:pPr>
        <w:widowControl w:val="0"/>
        <w:autoSpaceDE w:val="0"/>
        <w:autoSpaceDN w:val="0"/>
        <w:adjustRightInd w:val="0"/>
        <w:spacing w:after="0"/>
        <w:ind w:right="140"/>
        <w:jc w:val="right"/>
        <w:rPr>
          <w:rFonts w:ascii="Times New Roman" w:hAnsi="Times New Roman"/>
          <w:szCs w:val="18"/>
        </w:rPr>
      </w:pPr>
      <w:r w:rsidRPr="00EC30D9">
        <w:rPr>
          <w:rFonts w:ascii="Times New Roman" w:hAnsi="Times New Roman"/>
          <w:szCs w:val="18"/>
        </w:rPr>
        <w:t>от «</w:t>
      </w:r>
      <w:r w:rsidR="00636C7C">
        <w:rPr>
          <w:rFonts w:ascii="Times New Roman" w:hAnsi="Times New Roman"/>
          <w:szCs w:val="18"/>
        </w:rPr>
        <w:t>25</w:t>
      </w:r>
      <w:r w:rsidR="00C37C85" w:rsidRPr="00EC30D9">
        <w:rPr>
          <w:rFonts w:ascii="Times New Roman" w:hAnsi="Times New Roman"/>
          <w:szCs w:val="18"/>
        </w:rPr>
        <w:t>»</w:t>
      </w:r>
      <w:r w:rsidR="00EC250D" w:rsidRPr="00EC30D9">
        <w:rPr>
          <w:rFonts w:ascii="Times New Roman" w:hAnsi="Times New Roman"/>
          <w:szCs w:val="18"/>
        </w:rPr>
        <w:t xml:space="preserve"> </w:t>
      </w:r>
      <w:r w:rsidR="00636C7C">
        <w:rPr>
          <w:rFonts w:ascii="Times New Roman" w:hAnsi="Times New Roman"/>
          <w:szCs w:val="18"/>
        </w:rPr>
        <w:t>ноября</w:t>
      </w:r>
      <w:r w:rsidR="0015061A" w:rsidRPr="00EC30D9">
        <w:rPr>
          <w:rFonts w:ascii="Times New Roman" w:hAnsi="Times New Roman"/>
          <w:szCs w:val="18"/>
        </w:rPr>
        <w:t xml:space="preserve"> </w:t>
      </w:r>
      <w:r w:rsidRPr="00EC30D9">
        <w:rPr>
          <w:rFonts w:ascii="Times New Roman" w:hAnsi="Times New Roman"/>
          <w:szCs w:val="18"/>
        </w:rPr>
        <w:t>2021 года №</w:t>
      </w:r>
      <w:r w:rsidR="00636C7C">
        <w:rPr>
          <w:rFonts w:ascii="Times New Roman" w:hAnsi="Times New Roman"/>
          <w:szCs w:val="18"/>
        </w:rPr>
        <w:t xml:space="preserve"> 508</w:t>
      </w:r>
    </w:p>
    <w:p w:rsidR="0059002B" w:rsidRPr="00EC30D9" w:rsidRDefault="0059002B" w:rsidP="00C76447">
      <w:pPr>
        <w:widowControl w:val="0"/>
        <w:autoSpaceDE w:val="0"/>
        <w:autoSpaceDN w:val="0"/>
        <w:adjustRightInd w:val="0"/>
        <w:spacing w:after="0"/>
        <w:ind w:right="-1"/>
        <w:jc w:val="center"/>
        <w:rPr>
          <w:rFonts w:ascii="Times New Roman" w:hAnsi="Times New Roman"/>
          <w:b/>
          <w:szCs w:val="18"/>
        </w:rPr>
      </w:pPr>
    </w:p>
    <w:p w:rsidR="00031C28" w:rsidRPr="00EC30D9" w:rsidRDefault="00031C28" w:rsidP="00C76447">
      <w:pPr>
        <w:widowControl w:val="0"/>
        <w:autoSpaceDE w:val="0"/>
        <w:autoSpaceDN w:val="0"/>
        <w:adjustRightInd w:val="0"/>
        <w:spacing w:after="0"/>
        <w:ind w:right="-1"/>
        <w:jc w:val="center"/>
        <w:rPr>
          <w:rFonts w:ascii="Times New Roman" w:hAnsi="Times New Roman"/>
          <w:b/>
          <w:szCs w:val="18"/>
        </w:rPr>
      </w:pPr>
      <w:r w:rsidRPr="00EC30D9">
        <w:rPr>
          <w:rFonts w:ascii="Times New Roman" w:hAnsi="Times New Roman"/>
          <w:b/>
          <w:szCs w:val="18"/>
        </w:rPr>
        <w:t>Изменения,</w:t>
      </w:r>
    </w:p>
    <w:p w:rsidR="00031C28" w:rsidRPr="00EC30D9" w:rsidRDefault="00031C28" w:rsidP="00C76447">
      <w:pPr>
        <w:widowControl w:val="0"/>
        <w:autoSpaceDE w:val="0"/>
        <w:autoSpaceDN w:val="0"/>
        <w:adjustRightInd w:val="0"/>
        <w:spacing w:after="0"/>
        <w:ind w:right="-1"/>
        <w:jc w:val="center"/>
        <w:rPr>
          <w:rFonts w:ascii="Times New Roman" w:hAnsi="Times New Roman"/>
          <w:b/>
          <w:szCs w:val="18"/>
        </w:rPr>
      </w:pPr>
      <w:r w:rsidRPr="00EC30D9">
        <w:rPr>
          <w:rFonts w:ascii="Times New Roman" w:hAnsi="Times New Roman"/>
          <w:b/>
          <w:szCs w:val="18"/>
        </w:rPr>
        <w:t xml:space="preserve">которые вносятся в постановление администрации </w:t>
      </w:r>
      <w:proofErr w:type="gramStart"/>
      <w:r w:rsidRPr="00EC30D9">
        <w:rPr>
          <w:rFonts w:ascii="Times New Roman" w:hAnsi="Times New Roman"/>
          <w:b/>
          <w:szCs w:val="18"/>
        </w:rPr>
        <w:t xml:space="preserve">от </w:t>
      </w:r>
      <w:r w:rsidR="003650C7">
        <w:rPr>
          <w:rFonts w:ascii="Times New Roman" w:hAnsi="Times New Roman"/>
          <w:b/>
          <w:color w:val="FF0000"/>
          <w:szCs w:val="18"/>
        </w:rPr>
        <w:t xml:space="preserve"> </w:t>
      </w:r>
      <w:r w:rsidR="00543A31">
        <w:rPr>
          <w:rFonts w:ascii="Times New Roman" w:hAnsi="Times New Roman"/>
          <w:b/>
          <w:color w:val="000000" w:themeColor="text1"/>
          <w:szCs w:val="18"/>
        </w:rPr>
        <w:t>08.10.2020</w:t>
      </w:r>
      <w:proofErr w:type="gramEnd"/>
      <w:r w:rsidR="00543A31">
        <w:rPr>
          <w:rFonts w:ascii="Times New Roman" w:hAnsi="Times New Roman"/>
          <w:b/>
          <w:color w:val="000000" w:themeColor="text1"/>
          <w:szCs w:val="18"/>
        </w:rPr>
        <w:t xml:space="preserve"> года № 489</w:t>
      </w:r>
      <w:r w:rsidRPr="00EC30D9">
        <w:rPr>
          <w:rFonts w:ascii="Times New Roman" w:hAnsi="Times New Roman"/>
          <w:b/>
          <w:color w:val="FF0000"/>
          <w:szCs w:val="18"/>
        </w:rPr>
        <w:t xml:space="preserve"> </w:t>
      </w:r>
      <w:r w:rsidRPr="00EC30D9">
        <w:rPr>
          <w:rFonts w:ascii="Times New Roman" w:hAnsi="Times New Roman"/>
          <w:b/>
          <w:szCs w:val="18"/>
        </w:rPr>
        <w:t>«Об утверждении муниципальной программы «Формирование городской среды и обеспечение качественным жильём граждан на территории МО «Светогорское городское поселение»</w:t>
      </w:r>
    </w:p>
    <w:p w:rsidR="00031C28" w:rsidRPr="00EC30D9" w:rsidRDefault="00031C28" w:rsidP="00C76447">
      <w:pPr>
        <w:widowControl w:val="0"/>
        <w:autoSpaceDE w:val="0"/>
        <w:autoSpaceDN w:val="0"/>
        <w:adjustRightInd w:val="0"/>
        <w:spacing w:after="0"/>
        <w:ind w:right="-1"/>
        <w:jc w:val="center"/>
        <w:rPr>
          <w:rFonts w:ascii="Times New Roman" w:hAnsi="Times New Roman"/>
          <w:szCs w:val="18"/>
        </w:rPr>
      </w:pPr>
    </w:p>
    <w:p w:rsidR="00C3146C" w:rsidRPr="00EC30D9" w:rsidRDefault="00C3146C" w:rsidP="00C3146C">
      <w:pPr>
        <w:widowControl w:val="0"/>
        <w:autoSpaceDE w:val="0"/>
        <w:autoSpaceDN w:val="0"/>
        <w:adjustRightInd w:val="0"/>
        <w:spacing w:after="0"/>
        <w:ind w:right="-1" w:firstLine="709"/>
        <w:jc w:val="both"/>
        <w:rPr>
          <w:rFonts w:ascii="Times New Roman" w:hAnsi="Times New Roman"/>
          <w:szCs w:val="18"/>
        </w:rPr>
      </w:pPr>
      <w:r w:rsidRPr="00EC30D9">
        <w:rPr>
          <w:rFonts w:ascii="Times New Roman" w:hAnsi="Times New Roman"/>
          <w:szCs w:val="18"/>
        </w:rPr>
        <w:t>В приложении (муниципальная программа «Формирование городской среды и обеспечение качественным жильём граждан на территории МО «Светогорское городское поселение» далее - Программа):</w:t>
      </w:r>
    </w:p>
    <w:p w:rsidR="004F50A3" w:rsidRPr="00EC30D9" w:rsidRDefault="004F50A3" w:rsidP="00C3146C">
      <w:pPr>
        <w:widowControl w:val="0"/>
        <w:autoSpaceDE w:val="0"/>
        <w:autoSpaceDN w:val="0"/>
        <w:adjustRightInd w:val="0"/>
        <w:spacing w:after="0"/>
        <w:ind w:right="-1" w:firstLine="709"/>
        <w:jc w:val="both"/>
        <w:rPr>
          <w:rFonts w:ascii="Times New Roman" w:hAnsi="Times New Roman"/>
          <w:szCs w:val="18"/>
        </w:rPr>
      </w:pPr>
    </w:p>
    <w:p w:rsidR="004F50A3" w:rsidRPr="00EC30D9" w:rsidRDefault="009725F2" w:rsidP="009222EC">
      <w:pPr>
        <w:pStyle w:val="af4"/>
        <w:numPr>
          <w:ilvl w:val="0"/>
          <w:numId w:val="12"/>
        </w:numPr>
        <w:ind w:left="0" w:firstLine="709"/>
        <w:rPr>
          <w:rFonts w:ascii="Times New Roman" w:hAnsi="Times New Roman"/>
        </w:rPr>
      </w:pPr>
      <w:r w:rsidRPr="00EC30D9">
        <w:rPr>
          <w:rFonts w:ascii="Times New Roman" w:hAnsi="Times New Roman"/>
        </w:rPr>
        <w:t>р</w:t>
      </w:r>
      <w:r w:rsidR="002512DC" w:rsidRPr="00EC30D9">
        <w:rPr>
          <w:rFonts w:ascii="Times New Roman" w:hAnsi="Times New Roman"/>
        </w:rPr>
        <w:t>аздел 3. Перечень целевых индикаторов, показателей муниципальной программы и подпрограмм</w:t>
      </w:r>
      <w:r w:rsidR="00BB6DE0" w:rsidRPr="00EC30D9">
        <w:t xml:space="preserve"> </w:t>
      </w:r>
      <w:r w:rsidR="00BB6DE0" w:rsidRPr="00EC30D9">
        <w:rPr>
          <w:rFonts w:ascii="Times New Roman" w:hAnsi="Times New Roman"/>
        </w:rPr>
        <w:t>программы дополнить пунктом:</w:t>
      </w:r>
    </w:p>
    <w:tbl>
      <w:tblPr>
        <w:tblW w:w="9890"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6"/>
        <w:gridCol w:w="2268"/>
        <w:gridCol w:w="709"/>
        <w:gridCol w:w="850"/>
        <w:gridCol w:w="851"/>
        <w:gridCol w:w="850"/>
        <w:gridCol w:w="851"/>
        <w:gridCol w:w="709"/>
        <w:gridCol w:w="708"/>
        <w:gridCol w:w="709"/>
        <w:gridCol w:w="959"/>
      </w:tblGrid>
      <w:tr w:rsidR="002512DC" w:rsidRPr="00EC30D9" w:rsidTr="002512DC">
        <w:trPr>
          <w:trHeight w:val="20"/>
        </w:trPr>
        <w:tc>
          <w:tcPr>
            <w:tcW w:w="9890" w:type="dxa"/>
            <w:gridSpan w:val="11"/>
            <w:shd w:val="clear" w:color="auto" w:fill="auto"/>
            <w:vAlign w:val="center"/>
          </w:tcPr>
          <w:p w:rsidR="002512DC" w:rsidRPr="00EC30D9" w:rsidRDefault="0071649E" w:rsidP="00543A31">
            <w:pPr>
              <w:widowControl w:val="0"/>
              <w:suppressAutoHyphens/>
              <w:spacing w:after="0" w:line="240" w:lineRule="auto"/>
              <w:jc w:val="center"/>
              <w:rPr>
                <w:rFonts w:ascii="Times New Roman" w:eastAsia="Bitstream Vera Sans" w:hAnsi="Times New Roman"/>
                <w:kern w:val="1"/>
                <w:lang w:eastAsia="hi-IN" w:bidi="hi-IN"/>
              </w:rPr>
            </w:pPr>
            <w:r>
              <w:rPr>
                <w:rFonts w:ascii="Times New Roman" w:eastAsia="Bitstream Vera Sans" w:hAnsi="Times New Roman"/>
                <w:b/>
                <w:kern w:val="1"/>
                <w:sz w:val="20"/>
                <w:szCs w:val="20"/>
                <w:lang w:eastAsia="hi-IN" w:bidi="hi-IN"/>
              </w:rPr>
              <w:t>1.</w:t>
            </w:r>
            <w:r w:rsidRPr="00FF2A9F">
              <w:rPr>
                <w:rFonts w:ascii="Times New Roman" w:eastAsia="Bitstream Vera Sans" w:hAnsi="Times New Roman"/>
                <w:b/>
                <w:kern w:val="1"/>
                <w:sz w:val="20"/>
                <w:szCs w:val="20"/>
                <w:lang w:eastAsia="hi-IN" w:bidi="hi-IN"/>
              </w:rPr>
              <w:t>Подпрограмма «Повышение уровня благоустройства территорий населённых пунктов»</w:t>
            </w:r>
          </w:p>
        </w:tc>
      </w:tr>
      <w:tr w:rsidR="0071649E" w:rsidRPr="00636C7C" w:rsidTr="002512DC">
        <w:trPr>
          <w:trHeight w:val="20"/>
        </w:trPr>
        <w:tc>
          <w:tcPr>
            <w:tcW w:w="426" w:type="dxa"/>
            <w:shd w:val="clear" w:color="auto" w:fill="auto"/>
            <w:vAlign w:val="center"/>
          </w:tcPr>
          <w:p w:rsidR="0071649E" w:rsidRPr="00636C7C" w:rsidRDefault="0071649E" w:rsidP="0071649E">
            <w:pPr>
              <w:widowControl w:val="0"/>
              <w:suppressAutoHyphens/>
              <w:spacing w:after="0" w:line="240" w:lineRule="auto"/>
              <w:ind w:left="-104"/>
              <w:jc w:val="both"/>
              <w:rPr>
                <w:rFonts w:ascii="Times New Roman" w:eastAsia="Bitstream Vera Sans" w:hAnsi="Times New Roman"/>
                <w:kern w:val="1"/>
                <w:sz w:val="20"/>
                <w:szCs w:val="20"/>
                <w:lang w:eastAsia="hi-IN" w:bidi="hi-IN"/>
              </w:rPr>
            </w:pPr>
            <w:r w:rsidRPr="00636C7C">
              <w:rPr>
                <w:rFonts w:ascii="Times New Roman" w:eastAsia="Bitstream Vera Sans" w:hAnsi="Times New Roman"/>
                <w:kern w:val="1"/>
                <w:sz w:val="20"/>
                <w:szCs w:val="20"/>
                <w:lang w:eastAsia="hi-IN" w:bidi="hi-IN"/>
              </w:rPr>
              <w:t>5.5.</w:t>
            </w:r>
          </w:p>
        </w:tc>
        <w:tc>
          <w:tcPr>
            <w:tcW w:w="2268" w:type="dxa"/>
            <w:tcBorders>
              <w:top w:val="single" w:sz="4" w:space="0" w:color="auto"/>
              <w:left w:val="single" w:sz="4" w:space="0" w:color="auto"/>
              <w:right w:val="single" w:sz="4" w:space="0" w:color="auto"/>
            </w:tcBorders>
            <w:vAlign w:val="center"/>
          </w:tcPr>
          <w:p w:rsidR="0071649E" w:rsidRPr="00636C7C" w:rsidRDefault="0071649E" w:rsidP="0071649E">
            <w:pPr>
              <w:tabs>
                <w:tab w:val="left" w:pos="304"/>
              </w:tabs>
              <w:spacing w:after="0" w:line="240" w:lineRule="auto"/>
              <w:ind w:left="34" w:hanging="34"/>
              <w:rPr>
                <w:rFonts w:ascii="Times New Roman" w:eastAsia="Times New Roman" w:hAnsi="Times New Roman"/>
                <w:bCs/>
                <w:sz w:val="20"/>
                <w:szCs w:val="20"/>
                <w:lang w:eastAsia="ru-RU"/>
              </w:rPr>
            </w:pPr>
            <w:r w:rsidRPr="00636C7C">
              <w:rPr>
                <w:rFonts w:ascii="Times New Roman" w:eastAsia="Times New Roman" w:hAnsi="Times New Roman"/>
                <w:bCs/>
                <w:sz w:val="20"/>
                <w:szCs w:val="20"/>
                <w:lang w:eastAsia="ru-RU"/>
              </w:rPr>
              <w:t>Разработка ПОДД</w:t>
            </w:r>
          </w:p>
        </w:tc>
        <w:tc>
          <w:tcPr>
            <w:tcW w:w="709" w:type="dxa"/>
            <w:shd w:val="clear" w:color="auto" w:fill="auto"/>
            <w:vAlign w:val="center"/>
          </w:tcPr>
          <w:p w:rsidR="0071649E" w:rsidRPr="00636C7C" w:rsidRDefault="0071649E" w:rsidP="0071649E">
            <w:pPr>
              <w:widowControl w:val="0"/>
              <w:suppressAutoHyphens/>
              <w:spacing w:after="0" w:line="240" w:lineRule="auto"/>
              <w:jc w:val="both"/>
              <w:rPr>
                <w:rFonts w:ascii="Times New Roman" w:eastAsia="Bitstream Vera Sans" w:hAnsi="Times New Roman"/>
                <w:kern w:val="1"/>
                <w:sz w:val="20"/>
                <w:szCs w:val="20"/>
                <w:lang w:eastAsia="hi-IN" w:bidi="hi-IN"/>
              </w:rPr>
            </w:pPr>
            <w:proofErr w:type="spellStart"/>
            <w:r w:rsidRPr="00636C7C">
              <w:rPr>
                <w:rFonts w:ascii="Times New Roman" w:eastAsia="Bitstream Vera Sans" w:hAnsi="Times New Roman"/>
                <w:kern w:val="1"/>
                <w:sz w:val="20"/>
                <w:szCs w:val="20"/>
                <w:lang w:eastAsia="hi-IN" w:bidi="hi-IN"/>
              </w:rPr>
              <w:t>шт</w:t>
            </w:r>
            <w:proofErr w:type="spellEnd"/>
          </w:p>
        </w:tc>
        <w:tc>
          <w:tcPr>
            <w:tcW w:w="850" w:type="dxa"/>
            <w:shd w:val="clear" w:color="auto" w:fill="auto"/>
            <w:vAlign w:val="center"/>
          </w:tcPr>
          <w:p w:rsidR="0071649E" w:rsidRPr="00636C7C" w:rsidRDefault="0071649E" w:rsidP="0071649E">
            <w:pPr>
              <w:widowControl w:val="0"/>
              <w:suppressAutoHyphens/>
              <w:spacing w:after="0" w:line="240" w:lineRule="auto"/>
              <w:jc w:val="both"/>
              <w:rPr>
                <w:rFonts w:ascii="Times New Roman" w:eastAsia="Bitstream Vera Sans" w:hAnsi="Times New Roman"/>
                <w:kern w:val="1"/>
                <w:sz w:val="20"/>
                <w:szCs w:val="20"/>
                <w:lang w:eastAsia="hi-IN" w:bidi="hi-IN"/>
              </w:rPr>
            </w:pPr>
            <w:r w:rsidRPr="00636C7C">
              <w:rPr>
                <w:rFonts w:ascii="Times New Roman" w:eastAsia="Bitstream Vera Sans" w:hAnsi="Times New Roman"/>
                <w:kern w:val="1"/>
                <w:sz w:val="20"/>
                <w:szCs w:val="20"/>
                <w:lang w:eastAsia="hi-IN" w:bidi="hi-IN"/>
              </w:rPr>
              <w:t xml:space="preserve">Не </w:t>
            </w:r>
          </w:p>
          <w:p w:rsidR="0071649E" w:rsidRPr="00636C7C" w:rsidRDefault="0071649E" w:rsidP="0071649E">
            <w:pPr>
              <w:widowControl w:val="0"/>
              <w:suppressAutoHyphens/>
              <w:spacing w:after="0" w:line="240" w:lineRule="auto"/>
              <w:jc w:val="both"/>
              <w:rPr>
                <w:rFonts w:ascii="Times New Roman" w:eastAsia="Bitstream Vera Sans" w:hAnsi="Times New Roman"/>
                <w:kern w:val="1"/>
                <w:sz w:val="20"/>
                <w:szCs w:val="20"/>
                <w:lang w:eastAsia="hi-IN" w:bidi="hi-IN"/>
              </w:rPr>
            </w:pPr>
            <w:r w:rsidRPr="00636C7C">
              <w:rPr>
                <w:rFonts w:ascii="Times New Roman" w:eastAsia="Bitstream Vera Sans" w:hAnsi="Times New Roman"/>
                <w:kern w:val="1"/>
                <w:sz w:val="20"/>
                <w:szCs w:val="20"/>
                <w:lang w:eastAsia="hi-IN" w:bidi="hi-IN"/>
              </w:rPr>
              <w:t xml:space="preserve">Менее </w:t>
            </w:r>
          </w:p>
          <w:p w:rsidR="0071649E" w:rsidRPr="00636C7C" w:rsidRDefault="0071649E" w:rsidP="0071649E">
            <w:pPr>
              <w:widowControl w:val="0"/>
              <w:suppressAutoHyphens/>
              <w:spacing w:after="0" w:line="240" w:lineRule="auto"/>
              <w:jc w:val="both"/>
              <w:rPr>
                <w:rFonts w:ascii="Times New Roman" w:eastAsia="Bitstream Vera Sans" w:hAnsi="Times New Roman"/>
                <w:kern w:val="1"/>
                <w:sz w:val="20"/>
                <w:szCs w:val="20"/>
                <w:lang w:eastAsia="hi-IN" w:bidi="hi-IN"/>
              </w:rPr>
            </w:pPr>
            <w:r w:rsidRPr="00636C7C">
              <w:rPr>
                <w:rFonts w:ascii="Times New Roman" w:eastAsia="Bitstream Vera Sans" w:hAnsi="Times New Roman"/>
                <w:kern w:val="1"/>
                <w:sz w:val="20"/>
                <w:szCs w:val="20"/>
                <w:lang w:eastAsia="hi-IN" w:bidi="hi-IN"/>
              </w:rPr>
              <w:t>1</w:t>
            </w:r>
          </w:p>
        </w:tc>
        <w:tc>
          <w:tcPr>
            <w:tcW w:w="851" w:type="dxa"/>
            <w:shd w:val="clear" w:color="auto" w:fill="auto"/>
            <w:vAlign w:val="center"/>
          </w:tcPr>
          <w:p w:rsidR="0071649E" w:rsidRPr="00636C7C" w:rsidRDefault="0071649E" w:rsidP="0071649E">
            <w:pPr>
              <w:widowControl w:val="0"/>
              <w:suppressAutoHyphens/>
              <w:spacing w:after="0" w:line="240" w:lineRule="auto"/>
              <w:jc w:val="center"/>
              <w:rPr>
                <w:rFonts w:ascii="Times New Roman" w:eastAsia="Bitstream Vera Sans" w:hAnsi="Times New Roman"/>
                <w:kern w:val="1"/>
                <w:sz w:val="20"/>
                <w:szCs w:val="20"/>
                <w:lang w:eastAsia="hi-IN" w:bidi="hi-IN"/>
              </w:rPr>
            </w:pPr>
            <w:r w:rsidRPr="00636C7C">
              <w:rPr>
                <w:rFonts w:ascii="Times New Roman" w:eastAsia="Bitstream Vera Sans" w:hAnsi="Times New Roman"/>
                <w:kern w:val="1"/>
                <w:sz w:val="20"/>
                <w:szCs w:val="20"/>
                <w:lang w:eastAsia="hi-IN" w:bidi="hi-IN"/>
              </w:rPr>
              <w:t>1</w:t>
            </w:r>
          </w:p>
        </w:tc>
        <w:tc>
          <w:tcPr>
            <w:tcW w:w="850" w:type="dxa"/>
            <w:shd w:val="clear" w:color="auto" w:fill="auto"/>
            <w:vAlign w:val="center"/>
          </w:tcPr>
          <w:p w:rsidR="0071649E" w:rsidRPr="00636C7C" w:rsidRDefault="0071649E" w:rsidP="0071649E">
            <w:pPr>
              <w:widowControl w:val="0"/>
              <w:suppressAutoHyphens/>
              <w:spacing w:after="0" w:line="240" w:lineRule="auto"/>
              <w:jc w:val="center"/>
              <w:rPr>
                <w:rFonts w:ascii="Times New Roman" w:eastAsia="Bitstream Vera Sans" w:hAnsi="Times New Roman"/>
                <w:kern w:val="1"/>
                <w:sz w:val="20"/>
                <w:szCs w:val="20"/>
                <w:lang w:eastAsia="hi-IN" w:bidi="hi-IN"/>
              </w:rPr>
            </w:pPr>
            <w:r w:rsidRPr="00636C7C">
              <w:rPr>
                <w:rFonts w:ascii="Times New Roman" w:eastAsia="Bitstream Vera Sans" w:hAnsi="Times New Roman"/>
                <w:kern w:val="1"/>
                <w:sz w:val="20"/>
                <w:szCs w:val="20"/>
                <w:lang w:eastAsia="hi-IN" w:bidi="hi-IN"/>
              </w:rPr>
              <w:t>0</w:t>
            </w:r>
          </w:p>
        </w:tc>
        <w:tc>
          <w:tcPr>
            <w:tcW w:w="851" w:type="dxa"/>
            <w:shd w:val="clear" w:color="auto" w:fill="auto"/>
            <w:vAlign w:val="center"/>
          </w:tcPr>
          <w:p w:rsidR="0071649E" w:rsidRPr="00636C7C" w:rsidRDefault="0071649E" w:rsidP="0071649E">
            <w:pPr>
              <w:widowControl w:val="0"/>
              <w:suppressAutoHyphens/>
              <w:spacing w:after="0" w:line="240" w:lineRule="auto"/>
              <w:jc w:val="center"/>
              <w:rPr>
                <w:rFonts w:ascii="Times New Roman" w:eastAsia="Bitstream Vera Sans" w:hAnsi="Times New Roman"/>
                <w:kern w:val="1"/>
                <w:sz w:val="20"/>
                <w:szCs w:val="20"/>
                <w:lang w:eastAsia="hi-IN" w:bidi="hi-IN"/>
              </w:rPr>
            </w:pPr>
            <w:r w:rsidRPr="00636C7C">
              <w:rPr>
                <w:rFonts w:ascii="Times New Roman" w:eastAsia="Bitstream Vera Sans" w:hAnsi="Times New Roman"/>
                <w:kern w:val="1"/>
                <w:sz w:val="20"/>
                <w:szCs w:val="20"/>
                <w:lang w:eastAsia="hi-IN" w:bidi="hi-IN"/>
              </w:rPr>
              <w:t>0</w:t>
            </w:r>
          </w:p>
        </w:tc>
        <w:tc>
          <w:tcPr>
            <w:tcW w:w="709" w:type="dxa"/>
            <w:shd w:val="clear" w:color="auto" w:fill="auto"/>
            <w:vAlign w:val="center"/>
          </w:tcPr>
          <w:p w:rsidR="0071649E" w:rsidRPr="00636C7C" w:rsidRDefault="0071649E" w:rsidP="0071649E">
            <w:pPr>
              <w:widowControl w:val="0"/>
              <w:suppressAutoHyphens/>
              <w:spacing w:after="0" w:line="240" w:lineRule="auto"/>
              <w:jc w:val="center"/>
              <w:rPr>
                <w:rFonts w:ascii="Times New Roman" w:eastAsia="Bitstream Vera Sans" w:hAnsi="Times New Roman"/>
                <w:kern w:val="1"/>
                <w:sz w:val="20"/>
                <w:szCs w:val="20"/>
                <w:lang w:eastAsia="hi-IN" w:bidi="hi-IN"/>
              </w:rPr>
            </w:pPr>
            <w:r w:rsidRPr="00636C7C">
              <w:rPr>
                <w:rFonts w:ascii="Times New Roman" w:eastAsia="Bitstream Vera Sans" w:hAnsi="Times New Roman"/>
                <w:kern w:val="1"/>
                <w:sz w:val="20"/>
                <w:szCs w:val="20"/>
                <w:lang w:eastAsia="hi-IN" w:bidi="hi-IN"/>
              </w:rPr>
              <w:t>0</w:t>
            </w:r>
          </w:p>
        </w:tc>
        <w:tc>
          <w:tcPr>
            <w:tcW w:w="708" w:type="dxa"/>
            <w:shd w:val="clear" w:color="auto" w:fill="auto"/>
            <w:vAlign w:val="center"/>
          </w:tcPr>
          <w:p w:rsidR="0071649E" w:rsidRPr="00636C7C" w:rsidRDefault="0071649E" w:rsidP="0071649E">
            <w:pPr>
              <w:widowControl w:val="0"/>
              <w:suppressAutoHyphens/>
              <w:spacing w:after="0" w:line="240" w:lineRule="auto"/>
              <w:jc w:val="center"/>
              <w:rPr>
                <w:rFonts w:ascii="Times New Roman" w:eastAsia="Bitstream Vera Sans" w:hAnsi="Times New Roman"/>
                <w:kern w:val="1"/>
                <w:sz w:val="20"/>
                <w:szCs w:val="20"/>
                <w:lang w:eastAsia="hi-IN" w:bidi="hi-IN"/>
              </w:rPr>
            </w:pPr>
            <w:r w:rsidRPr="00636C7C">
              <w:rPr>
                <w:rFonts w:ascii="Times New Roman" w:eastAsia="Bitstream Vera Sans" w:hAnsi="Times New Roman"/>
                <w:kern w:val="1"/>
                <w:sz w:val="20"/>
                <w:szCs w:val="20"/>
                <w:lang w:eastAsia="hi-IN" w:bidi="hi-IN"/>
              </w:rPr>
              <w:t>0</w:t>
            </w:r>
          </w:p>
        </w:tc>
        <w:tc>
          <w:tcPr>
            <w:tcW w:w="709" w:type="dxa"/>
            <w:shd w:val="clear" w:color="auto" w:fill="auto"/>
            <w:vAlign w:val="center"/>
          </w:tcPr>
          <w:p w:rsidR="0071649E" w:rsidRPr="00636C7C" w:rsidRDefault="0071649E" w:rsidP="0071649E">
            <w:pPr>
              <w:widowControl w:val="0"/>
              <w:suppressAutoHyphens/>
              <w:spacing w:after="0" w:line="240" w:lineRule="auto"/>
              <w:jc w:val="center"/>
              <w:rPr>
                <w:rFonts w:ascii="Times New Roman" w:eastAsia="Bitstream Vera Sans" w:hAnsi="Times New Roman"/>
                <w:kern w:val="1"/>
                <w:sz w:val="20"/>
                <w:szCs w:val="20"/>
                <w:lang w:eastAsia="hi-IN" w:bidi="hi-IN"/>
              </w:rPr>
            </w:pPr>
            <w:r w:rsidRPr="00636C7C">
              <w:rPr>
                <w:rFonts w:ascii="Times New Roman" w:eastAsia="Bitstream Vera Sans" w:hAnsi="Times New Roman"/>
                <w:kern w:val="1"/>
                <w:sz w:val="20"/>
                <w:szCs w:val="20"/>
                <w:lang w:eastAsia="hi-IN" w:bidi="hi-IN"/>
              </w:rPr>
              <w:t>0</w:t>
            </w:r>
          </w:p>
        </w:tc>
        <w:tc>
          <w:tcPr>
            <w:tcW w:w="959" w:type="dxa"/>
            <w:shd w:val="clear" w:color="auto" w:fill="auto"/>
            <w:vAlign w:val="center"/>
          </w:tcPr>
          <w:p w:rsidR="0071649E" w:rsidRPr="00636C7C" w:rsidRDefault="0071649E" w:rsidP="0071649E">
            <w:pPr>
              <w:widowControl w:val="0"/>
              <w:suppressAutoHyphens/>
              <w:spacing w:after="0" w:line="240" w:lineRule="auto"/>
              <w:jc w:val="center"/>
              <w:rPr>
                <w:rFonts w:ascii="Times New Roman" w:eastAsia="Bitstream Vera Sans" w:hAnsi="Times New Roman"/>
                <w:kern w:val="1"/>
                <w:sz w:val="20"/>
                <w:szCs w:val="20"/>
                <w:lang w:eastAsia="hi-IN" w:bidi="hi-IN"/>
              </w:rPr>
            </w:pPr>
            <w:r w:rsidRPr="00636C7C">
              <w:rPr>
                <w:rFonts w:ascii="Times New Roman" w:eastAsia="Bitstream Vera Sans" w:hAnsi="Times New Roman"/>
                <w:kern w:val="1"/>
                <w:sz w:val="20"/>
                <w:szCs w:val="20"/>
                <w:lang w:eastAsia="hi-IN" w:bidi="hi-IN"/>
              </w:rPr>
              <w:t>1</w:t>
            </w:r>
          </w:p>
        </w:tc>
      </w:tr>
    </w:tbl>
    <w:p w:rsidR="004F50A3" w:rsidRPr="00636C7C" w:rsidRDefault="004F50A3" w:rsidP="00C3146C">
      <w:pPr>
        <w:widowControl w:val="0"/>
        <w:autoSpaceDE w:val="0"/>
        <w:autoSpaceDN w:val="0"/>
        <w:adjustRightInd w:val="0"/>
        <w:spacing w:after="0"/>
        <w:ind w:right="-1" w:firstLine="709"/>
        <w:jc w:val="both"/>
        <w:rPr>
          <w:rFonts w:ascii="Times New Roman" w:hAnsi="Times New Roman"/>
        </w:rPr>
      </w:pPr>
    </w:p>
    <w:p w:rsidR="004F50A3" w:rsidRPr="00636C7C" w:rsidRDefault="004F50A3" w:rsidP="00C3146C">
      <w:pPr>
        <w:widowControl w:val="0"/>
        <w:autoSpaceDE w:val="0"/>
        <w:autoSpaceDN w:val="0"/>
        <w:adjustRightInd w:val="0"/>
        <w:spacing w:after="0"/>
        <w:ind w:right="-1" w:firstLine="709"/>
        <w:jc w:val="both"/>
        <w:rPr>
          <w:rFonts w:ascii="Times New Roman" w:hAnsi="Times New Roman"/>
        </w:rPr>
      </w:pPr>
    </w:p>
    <w:p w:rsidR="004F50A3" w:rsidRPr="00636C7C" w:rsidRDefault="009725F2" w:rsidP="009222EC">
      <w:pPr>
        <w:pStyle w:val="af4"/>
        <w:widowControl w:val="0"/>
        <w:numPr>
          <w:ilvl w:val="0"/>
          <w:numId w:val="12"/>
        </w:numPr>
        <w:autoSpaceDE w:val="0"/>
        <w:autoSpaceDN w:val="0"/>
        <w:adjustRightInd w:val="0"/>
        <w:spacing w:after="0"/>
        <w:ind w:left="0" w:right="-1" w:firstLine="709"/>
        <w:jc w:val="both"/>
        <w:rPr>
          <w:rFonts w:ascii="Times New Roman" w:hAnsi="Times New Roman"/>
        </w:rPr>
      </w:pPr>
      <w:r w:rsidRPr="00636C7C">
        <w:rPr>
          <w:rFonts w:ascii="Times New Roman" w:hAnsi="Times New Roman"/>
        </w:rPr>
        <w:t>р</w:t>
      </w:r>
      <w:r w:rsidR="00BB6DE0" w:rsidRPr="00636C7C">
        <w:rPr>
          <w:rFonts w:ascii="Times New Roman" w:hAnsi="Times New Roman"/>
        </w:rPr>
        <w:t>аздел 4. Порядок сбора информации и методика расчета показателей и индикаторов муниципальной программы дополнить пунктом:</w:t>
      </w:r>
    </w:p>
    <w:tbl>
      <w:tblPr>
        <w:tblW w:w="9782"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6"/>
        <w:gridCol w:w="2693"/>
        <w:gridCol w:w="851"/>
        <w:gridCol w:w="1984"/>
        <w:gridCol w:w="3828"/>
      </w:tblGrid>
      <w:tr w:rsidR="00192784" w:rsidRPr="00636C7C" w:rsidTr="00192784">
        <w:trPr>
          <w:trHeight w:val="257"/>
        </w:trPr>
        <w:tc>
          <w:tcPr>
            <w:tcW w:w="9782" w:type="dxa"/>
            <w:gridSpan w:val="5"/>
            <w:tcBorders>
              <w:right w:val="single" w:sz="4" w:space="0" w:color="auto"/>
            </w:tcBorders>
            <w:shd w:val="clear" w:color="auto" w:fill="auto"/>
            <w:vAlign w:val="center"/>
          </w:tcPr>
          <w:p w:rsidR="00192784" w:rsidRPr="00636C7C" w:rsidRDefault="00A23355" w:rsidP="00543A31">
            <w:pPr>
              <w:tabs>
                <w:tab w:val="left" w:pos="10770"/>
              </w:tabs>
              <w:autoSpaceDE w:val="0"/>
              <w:autoSpaceDN w:val="0"/>
              <w:adjustRightInd w:val="0"/>
              <w:jc w:val="center"/>
              <w:rPr>
                <w:rFonts w:ascii="Times New Roman" w:hAnsi="Times New Roman"/>
                <w:b/>
              </w:rPr>
            </w:pPr>
            <w:r w:rsidRPr="00636C7C">
              <w:rPr>
                <w:rFonts w:ascii="Times New Roman" w:eastAsia="Bitstream Vera Sans" w:hAnsi="Times New Roman"/>
                <w:b/>
                <w:kern w:val="1"/>
                <w:sz w:val="20"/>
                <w:szCs w:val="20"/>
                <w:lang w:eastAsia="hi-IN" w:bidi="hi-IN"/>
              </w:rPr>
              <w:t>1.Подпрограмма «Повышение уровня благоустройства территорий населённых пунктов»</w:t>
            </w:r>
          </w:p>
        </w:tc>
      </w:tr>
      <w:tr w:rsidR="00A23355" w:rsidRPr="00EC30D9" w:rsidTr="00192784">
        <w:trPr>
          <w:trHeight w:val="1542"/>
        </w:trPr>
        <w:tc>
          <w:tcPr>
            <w:tcW w:w="426" w:type="dxa"/>
            <w:shd w:val="clear" w:color="auto" w:fill="auto"/>
            <w:vAlign w:val="center"/>
          </w:tcPr>
          <w:p w:rsidR="00A23355" w:rsidRPr="00636C7C" w:rsidRDefault="00A23355" w:rsidP="00A23355">
            <w:pPr>
              <w:widowControl w:val="0"/>
              <w:suppressAutoHyphens/>
              <w:spacing w:after="0" w:line="240" w:lineRule="auto"/>
              <w:ind w:left="-104"/>
              <w:jc w:val="both"/>
              <w:rPr>
                <w:rFonts w:ascii="Times New Roman" w:eastAsia="Bitstream Vera Sans" w:hAnsi="Times New Roman"/>
                <w:kern w:val="1"/>
                <w:sz w:val="20"/>
                <w:szCs w:val="20"/>
                <w:lang w:eastAsia="hi-IN" w:bidi="hi-IN"/>
              </w:rPr>
            </w:pPr>
            <w:r w:rsidRPr="00636C7C">
              <w:rPr>
                <w:rFonts w:ascii="Times New Roman" w:eastAsia="Bitstream Vera Sans" w:hAnsi="Times New Roman"/>
                <w:kern w:val="1"/>
                <w:sz w:val="20"/>
                <w:szCs w:val="20"/>
                <w:lang w:eastAsia="hi-IN" w:bidi="hi-IN"/>
              </w:rPr>
              <w:t xml:space="preserve">5.5. </w:t>
            </w:r>
          </w:p>
        </w:tc>
        <w:tc>
          <w:tcPr>
            <w:tcW w:w="2693" w:type="dxa"/>
            <w:tcBorders>
              <w:top w:val="single" w:sz="4" w:space="0" w:color="auto"/>
              <w:left w:val="single" w:sz="4" w:space="0" w:color="auto"/>
              <w:right w:val="single" w:sz="4" w:space="0" w:color="auto"/>
            </w:tcBorders>
            <w:vAlign w:val="center"/>
          </w:tcPr>
          <w:p w:rsidR="00A23355" w:rsidRPr="00636C7C" w:rsidRDefault="00A23355" w:rsidP="00A23355">
            <w:pPr>
              <w:tabs>
                <w:tab w:val="left" w:pos="304"/>
              </w:tabs>
              <w:spacing w:after="0" w:line="240" w:lineRule="auto"/>
              <w:ind w:left="34" w:hanging="34"/>
              <w:rPr>
                <w:rFonts w:ascii="Times New Roman" w:eastAsia="Times New Roman" w:hAnsi="Times New Roman"/>
                <w:bCs/>
                <w:sz w:val="20"/>
                <w:szCs w:val="20"/>
                <w:lang w:eastAsia="ru-RU"/>
              </w:rPr>
            </w:pPr>
            <w:r w:rsidRPr="00636C7C">
              <w:rPr>
                <w:rFonts w:ascii="Times New Roman" w:eastAsia="Times New Roman" w:hAnsi="Times New Roman"/>
                <w:bCs/>
                <w:sz w:val="20"/>
                <w:szCs w:val="20"/>
                <w:lang w:eastAsia="ru-RU"/>
              </w:rPr>
              <w:t>Разработка ПОДД</w:t>
            </w:r>
          </w:p>
        </w:tc>
        <w:tc>
          <w:tcPr>
            <w:tcW w:w="851" w:type="dxa"/>
            <w:shd w:val="clear" w:color="auto" w:fill="auto"/>
            <w:vAlign w:val="center"/>
          </w:tcPr>
          <w:p w:rsidR="00A23355" w:rsidRPr="00636C7C" w:rsidRDefault="00A23355" w:rsidP="00A23355">
            <w:pPr>
              <w:widowControl w:val="0"/>
              <w:suppressAutoHyphens/>
              <w:spacing w:after="0" w:line="240" w:lineRule="auto"/>
              <w:jc w:val="both"/>
              <w:rPr>
                <w:rFonts w:ascii="Times New Roman" w:eastAsia="Bitstream Vera Sans" w:hAnsi="Times New Roman"/>
                <w:kern w:val="1"/>
                <w:sz w:val="20"/>
                <w:szCs w:val="20"/>
                <w:lang w:eastAsia="hi-IN" w:bidi="hi-IN"/>
              </w:rPr>
            </w:pPr>
            <w:proofErr w:type="spellStart"/>
            <w:r w:rsidRPr="00636C7C">
              <w:rPr>
                <w:rFonts w:ascii="Times New Roman" w:eastAsia="Bitstream Vera Sans" w:hAnsi="Times New Roman"/>
                <w:kern w:val="1"/>
                <w:sz w:val="20"/>
                <w:szCs w:val="20"/>
                <w:lang w:eastAsia="hi-IN" w:bidi="hi-IN"/>
              </w:rPr>
              <w:t>шт</w:t>
            </w:r>
            <w:proofErr w:type="spellEnd"/>
          </w:p>
        </w:tc>
        <w:tc>
          <w:tcPr>
            <w:tcW w:w="1984" w:type="dxa"/>
            <w:tcBorders>
              <w:top w:val="single" w:sz="4" w:space="0" w:color="auto"/>
              <w:left w:val="single" w:sz="4" w:space="0" w:color="auto"/>
              <w:bottom w:val="single" w:sz="4" w:space="0" w:color="auto"/>
              <w:right w:val="single" w:sz="4" w:space="0" w:color="auto"/>
            </w:tcBorders>
          </w:tcPr>
          <w:p w:rsidR="00A23355" w:rsidRPr="00636C7C" w:rsidRDefault="00A23355" w:rsidP="00A23355">
            <w:pPr>
              <w:autoSpaceDE w:val="0"/>
              <w:autoSpaceDN w:val="0"/>
              <w:adjustRightInd w:val="0"/>
              <w:jc w:val="center"/>
              <w:rPr>
                <w:rFonts w:ascii="Times New Roman" w:hAnsi="Times New Roman"/>
                <w:sz w:val="20"/>
                <w:szCs w:val="16"/>
              </w:rPr>
            </w:pPr>
            <w:r w:rsidRPr="00636C7C">
              <w:rPr>
                <w:rFonts w:ascii="Times New Roman" w:hAnsi="Times New Roman"/>
                <w:sz w:val="20"/>
                <w:szCs w:val="16"/>
              </w:rPr>
              <w:t>Определяется количественное выражение показателя (индикатора)</w:t>
            </w:r>
          </w:p>
        </w:tc>
        <w:tc>
          <w:tcPr>
            <w:tcW w:w="3828" w:type="dxa"/>
            <w:tcBorders>
              <w:top w:val="single" w:sz="4" w:space="0" w:color="auto"/>
              <w:left w:val="single" w:sz="4" w:space="0" w:color="auto"/>
              <w:bottom w:val="single" w:sz="4" w:space="0" w:color="auto"/>
              <w:right w:val="single" w:sz="4" w:space="0" w:color="auto"/>
            </w:tcBorders>
          </w:tcPr>
          <w:p w:rsidR="00A23355" w:rsidRPr="00636C7C" w:rsidRDefault="00A23355" w:rsidP="00A23355">
            <w:pPr>
              <w:tabs>
                <w:tab w:val="left" w:pos="10770"/>
              </w:tabs>
              <w:autoSpaceDE w:val="0"/>
              <w:autoSpaceDN w:val="0"/>
              <w:adjustRightInd w:val="0"/>
              <w:jc w:val="center"/>
              <w:rPr>
                <w:rFonts w:ascii="Times New Roman" w:hAnsi="Times New Roman"/>
                <w:sz w:val="20"/>
                <w:szCs w:val="16"/>
              </w:rPr>
            </w:pPr>
            <w:r w:rsidRPr="00636C7C">
              <w:rPr>
                <w:rFonts w:ascii="Times New Roman" w:hAnsi="Times New Roman"/>
                <w:sz w:val="20"/>
                <w:szCs w:val="16"/>
              </w:rPr>
              <w:t>Оценка достижения показателя и индикатора муниципальной программы проводится по фактическим данным в натуральном выражении</w:t>
            </w:r>
          </w:p>
        </w:tc>
      </w:tr>
    </w:tbl>
    <w:p w:rsidR="004F50A3" w:rsidRPr="00EC30D9" w:rsidRDefault="004F50A3" w:rsidP="00C3146C">
      <w:pPr>
        <w:widowControl w:val="0"/>
        <w:autoSpaceDE w:val="0"/>
        <w:autoSpaceDN w:val="0"/>
        <w:adjustRightInd w:val="0"/>
        <w:spacing w:after="0"/>
        <w:ind w:right="-1" w:firstLine="709"/>
        <w:jc w:val="both"/>
        <w:rPr>
          <w:rFonts w:ascii="Times New Roman" w:hAnsi="Times New Roman"/>
        </w:rPr>
      </w:pPr>
    </w:p>
    <w:p w:rsidR="004F50A3" w:rsidRPr="00EC30D9" w:rsidRDefault="004F50A3" w:rsidP="00C3146C">
      <w:pPr>
        <w:widowControl w:val="0"/>
        <w:autoSpaceDE w:val="0"/>
        <w:autoSpaceDN w:val="0"/>
        <w:adjustRightInd w:val="0"/>
        <w:spacing w:after="0"/>
        <w:ind w:right="-1" w:firstLine="709"/>
        <w:jc w:val="both"/>
        <w:rPr>
          <w:rFonts w:ascii="Times New Roman" w:hAnsi="Times New Roman"/>
        </w:rPr>
      </w:pPr>
    </w:p>
    <w:p w:rsidR="00C3146C" w:rsidRPr="00EC30D9" w:rsidRDefault="009725F2" w:rsidP="009222EC">
      <w:pPr>
        <w:pStyle w:val="af4"/>
        <w:widowControl w:val="0"/>
        <w:numPr>
          <w:ilvl w:val="0"/>
          <w:numId w:val="12"/>
        </w:numPr>
        <w:autoSpaceDE w:val="0"/>
        <w:autoSpaceDN w:val="0"/>
        <w:adjustRightInd w:val="0"/>
        <w:spacing w:after="0"/>
        <w:ind w:left="0" w:right="-1" w:firstLine="709"/>
        <w:jc w:val="both"/>
        <w:rPr>
          <w:rFonts w:ascii="Times New Roman" w:hAnsi="Times New Roman"/>
        </w:rPr>
      </w:pPr>
      <w:r w:rsidRPr="00EC30D9">
        <w:rPr>
          <w:rFonts w:ascii="Times New Roman" w:hAnsi="Times New Roman"/>
        </w:rPr>
        <w:t>в</w:t>
      </w:r>
      <w:r w:rsidR="002E1859">
        <w:rPr>
          <w:rFonts w:ascii="Times New Roman" w:hAnsi="Times New Roman"/>
        </w:rPr>
        <w:t xml:space="preserve"> разделе 5.1</w:t>
      </w:r>
      <w:r w:rsidRPr="00EC30D9">
        <w:rPr>
          <w:rFonts w:ascii="Times New Roman" w:hAnsi="Times New Roman"/>
        </w:rPr>
        <w:t xml:space="preserve"> </w:t>
      </w:r>
      <w:r w:rsidR="00BB4E23" w:rsidRPr="00EC30D9">
        <w:rPr>
          <w:rFonts w:ascii="Times New Roman" w:hAnsi="Times New Roman"/>
        </w:rPr>
        <w:t>в паспорте Подпрограммы «</w:t>
      </w:r>
      <w:r w:rsidR="002E1859" w:rsidRPr="002E1859">
        <w:rPr>
          <w:rFonts w:ascii="Times New Roman" w:eastAsia="Times New Roman" w:hAnsi="Times New Roman"/>
          <w:lang w:eastAsia="ru-RU"/>
        </w:rPr>
        <w:t>Повышение уровня благоустройства территорий населённых пунктов</w:t>
      </w:r>
      <w:r w:rsidR="00BB4E23" w:rsidRPr="00EC30D9">
        <w:rPr>
          <w:rFonts w:ascii="Times New Roman" w:hAnsi="Times New Roman"/>
        </w:rPr>
        <w:t>» позицию «</w:t>
      </w:r>
      <w:r w:rsidR="0063570B" w:rsidRPr="00FF2A9F">
        <w:rPr>
          <w:rFonts w:ascii="Times New Roman" w:eastAsia="Times New Roman" w:hAnsi="Times New Roman"/>
          <w:lang w:eastAsia="ru-RU"/>
        </w:rPr>
        <w:t xml:space="preserve">Объемы бюджетных ассигнований   </w:t>
      </w:r>
      <w:r w:rsidR="0063570B" w:rsidRPr="00FF2A9F">
        <w:rPr>
          <w:rFonts w:ascii="Times New Roman" w:eastAsia="Times New Roman" w:hAnsi="Times New Roman"/>
          <w:lang w:eastAsia="ru-RU"/>
        </w:rPr>
        <w:br/>
        <w:t>подпрограммы</w:t>
      </w:r>
      <w:r w:rsidR="00BB4E23" w:rsidRPr="00EC30D9">
        <w:rPr>
          <w:rFonts w:ascii="Times New Roman" w:hAnsi="Times New Roman"/>
        </w:rPr>
        <w:t>» изложить в следующей редакции:</w:t>
      </w:r>
    </w:p>
    <w:tbl>
      <w:tblPr>
        <w:tblW w:w="9720" w:type="dxa"/>
        <w:tblCellSpacing w:w="5" w:type="nil"/>
        <w:tblInd w:w="-147" w:type="dxa"/>
        <w:tblLayout w:type="fixed"/>
        <w:tblCellMar>
          <w:left w:w="75" w:type="dxa"/>
          <w:right w:w="75" w:type="dxa"/>
        </w:tblCellMar>
        <w:tblLook w:val="0000" w:firstRow="0" w:lastRow="0" w:firstColumn="0" w:lastColumn="0" w:noHBand="0" w:noVBand="0"/>
      </w:tblPr>
      <w:tblGrid>
        <w:gridCol w:w="2632"/>
        <w:gridCol w:w="7088"/>
      </w:tblGrid>
      <w:tr w:rsidR="0063570B" w:rsidRPr="00636C7C" w:rsidTr="0063570B">
        <w:trPr>
          <w:trHeight w:val="274"/>
          <w:tblCellSpacing w:w="5" w:type="nil"/>
        </w:trPr>
        <w:tc>
          <w:tcPr>
            <w:tcW w:w="2632" w:type="dxa"/>
            <w:tcBorders>
              <w:top w:val="single" w:sz="4" w:space="0" w:color="auto"/>
              <w:left w:val="single" w:sz="4" w:space="0" w:color="auto"/>
              <w:bottom w:val="single" w:sz="4" w:space="0" w:color="auto"/>
              <w:right w:val="single" w:sz="4" w:space="0" w:color="auto"/>
            </w:tcBorders>
          </w:tcPr>
          <w:p w:rsidR="0063570B" w:rsidRPr="00636C7C" w:rsidRDefault="0063570B" w:rsidP="00004D39">
            <w:pPr>
              <w:autoSpaceDE w:val="0"/>
              <w:autoSpaceDN w:val="0"/>
              <w:adjustRightInd w:val="0"/>
              <w:spacing w:after="0" w:line="240" w:lineRule="auto"/>
              <w:rPr>
                <w:rFonts w:ascii="Times New Roman" w:eastAsia="Times New Roman" w:hAnsi="Times New Roman"/>
                <w:lang w:eastAsia="ru-RU"/>
              </w:rPr>
            </w:pPr>
            <w:r w:rsidRPr="00636C7C">
              <w:rPr>
                <w:rFonts w:ascii="Times New Roman" w:eastAsia="Times New Roman" w:hAnsi="Times New Roman"/>
                <w:lang w:eastAsia="ru-RU"/>
              </w:rPr>
              <w:t xml:space="preserve">Объемы бюджетных ассигнований   </w:t>
            </w:r>
            <w:r w:rsidRPr="00636C7C">
              <w:rPr>
                <w:rFonts w:ascii="Times New Roman" w:eastAsia="Times New Roman" w:hAnsi="Times New Roman"/>
                <w:lang w:eastAsia="ru-RU"/>
              </w:rPr>
              <w:br/>
              <w:t>подпрограммы</w:t>
            </w:r>
          </w:p>
        </w:tc>
        <w:tc>
          <w:tcPr>
            <w:tcW w:w="7088" w:type="dxa"/>
            <w:tcBorders>
              <w:top w:val="single" w:sz="4" w:space="0" w:color="auto"/>
              <w:left w:val="single" w:sz="4" w:space="0" w:color="auto"/>
              <w:bottom w:val="single" w:sz="4" w:space="0" w:color="auto"/>
              <w:right w:val="single" w:sz="4" w:space="0" w:color="auto"/>
            </w:tcBorders>
          </w:tcPr>
          <w:p w:rsidR="0063570B" w:rsidRPr="00636C7C" w:rsidRDefault="0063570B" w:rsidP="00004D39">
            <w:pPr>
              <w:spacing w:after="0" w:line="240" w:lineRule="auto"/>
              <w:jc w:val="both"/>
              <w:rPr>
                <w:rFonts w:ascii="Times New Roman" w:eastAsia="Times New Roman" w:hAnsi="Times New Roman"/>
              </w:rPr>
            </w:pPr>
            <w:r w:rsidRPr="00636C7C">
              <w:rPr>
                <w:rFonts w:ascii="Times New Roman" w:eastAsia="Times New Roman" w:hAnsi="Times New Roman"/>
              </w:rPr>
              <w:t>Всего на реализацию мероприятий предусмотрено выделение денежных средств – 142 303 803,99 руб., из них: бюджет ЛО – 1 782 400,00 руб., бюджет МО – 140 521 403,99руб., в том числе по годам:</w:t>
            </w:r>
          </w:p>
          <w:p w:rsidR="0063570B" w:rsidRPr="00636C7C" w:rsidRDefault="0063570B" w:rsidP="00004D39">
            <w:pPr>
              <w:spacing w:after="0" w:line="240" w:lineRule="auto"/>
              <w:jc w:val="both"/>
              <w:rPr>
                <w:rFonts w:ascii="Times New Roman" w:eastAsia="Times New Roman" w:hAnsi="Times New Roman"/>
              </w:rPr>
            </w:pPr>
            <w:r w:rsidRPr="00636C7C">
              <w:rPr>
                <w:rFonts w:ascii="Times New Roman" w:eastAsia="Times New Roman" w:hAnsi="Times New Roman"/>
              </w:rPr>
              <w:t>2021 год – 28 862 330,99руб., из них: бюджет ЛО - 1 782 400,00 руб.,</w:t>
            </w:r>
            <w:r w:rsidRPr="00636C7C">
              <w:t xml:space="preserve"> </w:t>
            </w:r>
            <w:r w:rsidRPr="00636C7C">
              <w:rPr>
                <w:rFonts w:ascii="Times New Roman" w:eastAsia="Times New Roman" w:hAnsi="Times New Roman"/>
              </w:rPr>
              <w:t>бюджет МО – 27 079 930,99 руб.;</w:t>
            </w:r>
          </w:p>
          <w:p w:rsidR="0063570B" w:rsidRPr="00636C7C" w:rsidRDefault="0063570B" w:rsidP="00004D39">
            <w:pPr>
              <w:spacing w:after="0" w:line="240" w:lineRule="auto"/>
              <w:jc w:val="both"/>
              <w:rPr>
                <w:rFonts w:ascii="Times New Roman" w:eastAsia="Times New Roman" w:hAnsi="Times New Roman"/>
              </w:rPr>
            </w:pPr>
            <w:r w:rsidRPr="00636C7C">
              <w:rPr>
                <w:rFonts w:ascii="Times New Roman" w:eastAsia="Times New Roman" w:hAnsi="Times New Roman"/>
              </w:rPr>
              <w:t>2022 год – 19 741 473,00 руб. из них: бюджет ЛО - 0,00 руб.,</w:t>
            </w:r>
            <w:r w:rsidRPr="00636C7C">
              <w:t xml:space="preserve"> </w:t>
            </w:r>
            <w:r w:rsidRPr="00636C7C">
              <w:rPr>
                <w:rFonts w:ascii="Times New Roman" w:eastAsia="Times New Roman" w:hAnsi="Times New Roman"/>
              </w:rPr>
              <w:t>бюджет МО – 19 741 473,00 руб.;</w:t>
            </w:r>
          </w:p>
          <w:p w:rsidR="0063570B" w:rsidRPr="00636C7C" w:rsidRDefault="0063570B" w:rsidP="00004D39">
            <w:pPr>
              <w:spacing w:after="0" w:line="240" w:lineRule="auto"/>
              <w:jc w:val="both"/>
              <w:rPr>
                <w:rFonts w:ascii="Times New Roman" w:eastAsia="Times New Roman" w:hAnsi="Times New Roman"/>
              </w:rPr>
            </w:pPr>
            <w:r w:rsidRPr="00636C7C">
              <w:rPr>
                <w:rFonts w:ascii="Times New Roman" w:eastAsia="Times New Roman" w:hAnsi="Times New Roman"/>
              </w:rPr>
              <w:t>2023 год – 23 425 000,00 руб. из них: бюджет ЛО – 0,00 руб.,</w:t>
            </w:r>
            <w:r w:rsidRPr="00636C7C">
              <w:t xml:space="preserve"> </w:t>
            </w:r>
            <w:r w:rsidRPr="00636C7C">
              <w:rPr>
                <w:rFonts w:ascii="Times New Roman" w:eastAsia="Times New Roman" w:hAnsi="Times New Roman"/>
              </w:rPr>
              <w:t>бюджет МО –23 425 000,00 руб.;</w:t>
            </w:r>
          </w:p>
          <w:p w:rsidR="0063570B" w:rsidRPr="00636C7C" w:rsidRDefault="0063570B" w:rsidP="00004D39">
            <w:pPr>
              <w:spacing w:after="0" w:line="240" w:lineRule="auto"/>
              <w:jc w:val="both"/>
              <w:rPr>
                <w:rFonts w:ascii="Times New Roman" w:eastAsia="Times New Roman" w:hAnsi="Times New Roman"/>
              </w:rPr>
            </w:pPr>
            <w:r w:rsidRPr="00636C7C">
              <w:rPr>
                <w:rFonts w:ascii="Times New Roman" w:eastAsia="Times New Roman" w:hAnsi="Times New Roman"/>
              </w:rPr>
              <w:t>2024 год – 23 425 000,00 руб. из них: бюджет ЛО – 0,00 руб., бюджет МО –23 425 000,00 руб.;</w:t>
            </w:r>
          </w:p>
          <w:p w:rsidR="0063570B" w:rsidRPr="00636C7C" w:rsidRDefault="0063570B" w:rsidP="00004D39">
            <w:pPr>
              <w:spacing w:after="0" w:line="240" w:lineRule="auto"/>
              <w:jc w:val="both"/>
              <w:rPr>
                <w:rFonts w:ascii="Times New Roman" w:eastAsia="Times New Roman" w:hAnsi="Times New Roman"/>
              </w:rPr>
            </w:pPr>
            <w:r w:rsidRPr="00636C7C">
              <w:rPr>
                <w:rFonts w:ascii="Times New Roman" w:eastAsia="Times New Roman" w:hAnsi="Times New Roman"/>
              </w:rPr>
              <w:t>2025 год – 23 425 000,00 руб. из них: бюджет ЛО – 0,00 руб., бюджет МО –23 425 000,00 руб.;</w:t>
            </w:r>
          </w:p>
          <w:p w:rsidR="0063570B" w:rsidRPr="00636C7C" w:rsidRDefault="0063570B" w:rsidP="00004D39">
            <w:pPr>
              <w:autoSpaceDE w:val="0"/>
              <w:autoSpaceDN w:val="0"/>
              <w:adjustRightInd w:val="0"/>
              <w:spacing w:after="0" w:line="240" w:lineRule="auto"/>
              <w:ind w:firstLine="64"/>
              <w:jc w:val="both"/>
              <w:rPr>
                <w:rFonts w:ascii="Times New Roman" w:eastAsia="Times New Roman" w:hAnsi="Times New Roman"/>
              </w:rPr>
            </w:pPr>
            <w:r w:rsidRPr="00636C7C">
              <w:rPr>
                <w:rFonts w:ascii="Times New Roman" w:eastAsia="Times New Roman" w:hAnsi="Times New Roman"/>
              </w:rPr>
              <w:t>2026 год – 23 425 000,00 руб. из них: бюджет ЛО – 0,00 руб., бюджет МО –23 425 000,00 руб.;</w:t>
            </w:r>
          </w:p>
          <w:p w:rsidR="0063570B" w:rsidRPr="00636C7C" w:rsidRDefault="0063570B" w:rsidP="00004D39">
            <w:pPr>
              <w:autoSpaceDE w:val="0"/>
              <w:autoSpaceDN w:val="0"/>
              <w:adjustRightInd w:val="0"/>
              <w:spacing w:after="0" w:line="240" w:lineRule="auto"/>
              <w:ind w:firstLine="64"/>
              <w:jc w:val="both"/>
              <w:rPr>
                <w:rFonts w:ascii="Times New Roman" w:eastAsia="Bitstream Vera Sans" w:hAnsi="Times New Roman"/>
                <w:kern w:val="1"/>
                <w:lang w:eastAsia="hi-IN" w:bidi="hi-IN"/>
              </w:rPr>
            </w:pPr>
            <w:r w:rsidRPr="00636C7C">
              <w:rPr>
                <w:rFonts w:ascii="Times New Roman" w:eastAsia="Bitstream Vera Sans" w:hAnsi="Times New Roman"/>
                <w:kern w:val="1"/>
                <w:lang w:eastAsia="hi-IN" w:bidi="hi-IN"/>
              </w:rPr>
              <w:t>Источник финансирования Подпрограммы:</w:t>
            </w:r>
          </w:p>
          <w:p w:rsidR="0063570B" w:rsidRPr="00636C7C" w:rsidRDefault="0063570B" w:rsidP="00004D39">
            <w:pPr>
              <w:autoSpaceDE w:val="0"/>
              <w:autoSpaceDN w:val="0"/>
              <w:adjustRightInd w:val="0"/>
              <w:spacing w:after="0" w:line="240" w:lineRule="auto"/>
              <w:jc w:val="both"/>
            </w:pPr>
            <w:r w:rsidRPr="00636C7C">
              <w:rPr>
                <w:rFonts w:ascii="Times New Roman" w:eastAsia="Bitstream Vera Sans" w:hAnsi="Times New Roman"/>
                <w:kern w:val="1"/>
                <w:lang w:eastAsia="hi-IN" w:bidi="hi-IN"/>
              </w:rPr>
              <w:lastRenderedPageBreak/>
              <w:t>- средства Федерального бюджета;</w:t>
            </w:r>
            <w:r w:rsidRPr="00636C7C">
              <w:t xml:space="preserve"> </w:t>
            </w:r>
          </w:p>
          <w:p w:rsidR="0063570B" w:rsidRPr="00636C7C" w:rsidRDefault="0063570B" w:rsidP="00004D39">
            <w:pPr>
              <w:autoSpaceDE w:val="0"/>
              <w:autoSpaceDN w:val="0"/>
              <w:adjustRightInd w:val="0"/>
              <w:spacing w:after="0" w:line="240" w:lineRule="auto"/>
              <w:jc w:val="both"/>
              <w:rPr>
                <w:rFonts w:ascii="Times New Roman" w:eastAsia="Bitstream Vera Sans" w:hAnsi="Times New Roman"/>
                <w:kern w:val="1"/>
                <w:lang w:eastAsia="hi-IN" w:bidi="hi-IN"/>
              </w:rPr>
            </w:pPr>
            <w:r w:rsidRPr="00636C7C">
              <w:rPr>
                <w:rFonts w:ascii="Times New Roman" w:eastAsia="Bitstream Vera Sans" w:hAnsi="Times New Roman"/>
                <w:kern w:val="1"/>
                <w:lang w:eastAsia="hi-IN" w:bidi="hi-IN"/>
              </w:rPr>
              <w:t xml:space="preserve">- средства бюджета Ленинградской области; </w:t>
            </w:r>
          </w:p>
          <w:p w:rsidR="0063570B" w:rsidRPr="00636C7C" w:rsidRDefault="0063570B" w:rsidP="00004D39">
            <w:pPr>
              <w:autoSpaceDE w:val="0"/>
              <w:autoSpaceDN w:val="0"/>
              <w:adjustRightInd w:val="0"/>
              <w:spacing w:after="0" w:line="240" w:lineRule="auto"/>
              <w:jc w:val="both"/>
              <w:rPr>
                <w:rFonts w:ascii="Times New Roman" w:eastAsia="Bitstream Vera Sans" w:hAnsi="Times New Roman"/>
                <w:kern w:val="1"/>
                <w:lang w:eastAsia="hi-IN" w:bidi="hi-IN"/>
              </w:rPr>
            </w:pPr>
            <w:r w:rsidRPr="00636C7C">
              <w:rPr>
                <w:rFonts w:ascii="Times New Roman" w:eastAsia="Bitstream Vera Sans" w:hAnsi="Times New Roman"/>
                <w:kern w:val="1"/>
                <w:lang w:eastAsia="hi-IN" w:bidi="hi-IN"/>
              </w:rPr>
              <w:t>- средства бюджета МО «Светогорское городское поселение";</w:t>
            </w:r>
          </w:p>
        </w:tc>
      </w:tr>
    </w:tbl>
    <w:p w:rsidR="0059002B" w:rsidRPr="00636C7C" w:rsidRDefault="0059002B" w:rsidP="0059002B">
      <w:pPr>
        <w:spacing w:after="0" w:line="240" w:lineRule="auto"/>
        <w:rPr>
          <w:rFonts w:ascii="Times New Roman" w:eastAsia="Times New Roman" w:hAnsi="Times New Roman"/>
          <w:szCs w:val="24"/>
          <w:lang w:eastAsia="hi-IN" w:bidi="hi-IN"/>
        </w:rPr>
      </w:pPr>
    </w:p>
    <w:p w:rsidR="00C3146C" w:rsidRPr="00636C7C" w:rsidRDefault="00C3146C" w:rsidP="00F3058F">
      <w:pPr>
        <w:pStyle w:val="af4"/>
        <w:widowControl w:val="0"/>
        <w:numPr>
          <w:ilvl w:val="0"/>
          <w:numId w:val="12"/>
        </w:numPr>
        <w:autoSpaceDE w:val="0"/>
        <w:autoSpaceDN w:val="0"/>
        <w:adjustRightInd w:val="0"/>
        <w:spacing w:after="0"/>
        <w:ind w:left="851" w:right="-1" w:hanging="284"/>
        <w:jc w:val="both"/>
        <w:rPr>
          <w:rFonts w:ascii="Times New Roman" w:hAnsi="Times New Roman"/>
          <w:szCs w:val="18"/>
        </w:rPr>
      </w:pPr>
      <w:r w:rsidRPr="00636C7C">
        <w:rPr>
          <w:rFonts w:ascii="Times New Roman" w:hAnsi="Times New Roman"/>
          <w:szCs w:val="18"/>
        </w:rPr>
        <w:t xml:space="preserve">в </w:t>
      </w:r>
      <w:r w:rsidR="00946D0F" w:rsidRPr="00636C7C">
        <w:rPr>
          <w:rFonts w:ascii="Times New Roman" w:hAnsi="Times New Roman"/>
          <w:szCs w:val="18"/>
        </w:rPr>
        <w:t>разделе 5.2</w:t>
      </w:r>
      <w:r w:rsidR="00CA6511" w:rsidRPr="00636C7C">
        <w:rPr>
          <w:rFonts w:ascii="Times New Roman" w:hAnsi="Times New Roman"/>
          <w:szCs w:val="18"/>
        </w:rPr>
        <w:t xml:space="preserve"> </w:t>
      </w:r>
      <w:r w:rsidR="009222EC" w:rsidRPr="00636C7C">
        <w:rPr>
          <w:rFonts w:ascii="Times New Roman" w:hAnsi="Times New Roman"/>
          <w:szCs w:val="18"/>
        </w:rPr>
        <w:t>в паспорте</w:t>
      </w:r>
      <w:r w:rsidR="00CA6511" w:rsidRPr="00636C7C">
        <w:rPr>
          <w:rFonts w:ascii="Times New Roman" w:hAnsi="Times New Roman"/>
          <w:szCs w:val="18"/>
        </w:rPr>
        <w:t xml:space="preserve"> П</w:t>
      </w:r>
      <w:r w:rsidR="0059002B" w:rsidRPr="00636C7C">
        <w:rPr>
          <w:rFonts w:ascii="Times New Roman" w:hAnsi="Times New Roman"/>
          <w:szCs w:val="18"/>
        </w:rPr>
        <w:t>одпрограммы</w:t>
      </w:r>
      <w:r w:rsidRPr="00636C7C">
        <w:rPr>
          <w:rFonts w:ascii="Times New Roman" w:hAnsi="Times New Roman"/>
          <w:szCs w:val="18"/>
        </w:rPr>
        <w:t xml:space="preserve"> «</w:t>
      </w:r>
      <w:r w:rsidR="00946D0F" w:rsidRPr="00636C7C">
        <w:rPr>
          <w:rFonts w:ascii="Times New Roman" w:eastAsia="Times New Roman" w:hAnsi="Times New Roman"/>
          <w:lang w:eastAsia="ru-RU"/>
        </w:rPr>
        <w:t>Формирование комфортной городской среды</w:t>
      </w:r>
      <w:r w:rsidRPr="00636C7C">
        <w:rPr>
          <w:rFonts w:ascii="Times New Roman" w:hAnsi="Times New Roman"/>
          <w:szCs w:val="18"/>
        </w:rPr>
        <w:t>»:</w:t>
      </w:r>
    </w:p>
    <w:p w:rsidR="00C3146C" w:rsidRPr="00636C7C" w:rsidRDefault="009222EC" w:rsidP="00C3146C">
      <w:pPr>
        <w:widowControl w:val="0"/>
        <w:autoSpaceDE w:val="0"/>
        <w:autoSpaceDN w:val="0"/>
        <w:adjustRightInd w:val="0"/>
        <w:spacing w:after="0"/>
        <w:ind w:right="-1"/>
        <w:jc w:val="both"/>
        <w:rPr>
          <w:rFonts w:ascii="Times New Roman" w:hAnsi="Times New Roman"/>
          <w:szCs w:val="18"/>
        </w:rPr>
      </w:pPr>
      <w:r w:rsidRPr="00636C7C">
        <w:rPr>
          <w:rFonts w:ascii="Times New Roman" w:hAnsi="Times New Roman"/>
          <w:szCs w:val="18"/>
        </w:rPr>
        <w:t>позицию</w:t>
      </w:r>
      <w:r w:rsidR="00C3146C" w:rsidRPr="00636C7C">
        <w:rPr>
          <w:rFonts w:ascii="Times New Roman" w:hAnsi="Times New Roman"/>
          <w:szCs w:val="18"/>
        </w:rPr>
        <w:t xml:space="preserve"> «</w:t>
      </w:r>
      <w:r w:rsidR="00B751A2" w:rsidRPr="00636C7C">
        <w:rPr>
          <w:rFonts w:ascii="Times New Roman" w:hAnsi="Times New Roman"/>
        </w:rPr>
        <w:t>Объемы ассигнований Подпрограммы (по годам реализации и в разрезе источников финансирования</w:t>
      </w:r>
      <w:r w:rsidR="00C3146C" w:rsidRPr="00636C7C">
        <w:rPr>
          <w:rFonts w:ascii="Times New Roman" w:hAnsi="Times New Roman"/>
          <w:szCs w:val="18"/>
        </w:rPr>
        <w:t>»</w:t>
      </w:r>
      <w:r w:rsidR="00B751A2" w:rsidRPr="00636C7C">
        <w:rPr>
          <w:rFonts w:ascii="Times New Roman" w:hAnsi="Times New Roman"/>
          <w:szCs w:val="18"/>
        </w:rPr>
        <w:t xml:space="preserve"> изложить в следующей редакции:</w:t>
      </w:r>
    </w:p>
    <w:tbl>
      <w:tblPr>
        <w:tblW w:w="9658" w:type="dxa"/>
        <w:tblInd w:w="-150" w:type="dxa"/>
        <w:tblLayout w:type="fixed"/>
        <w:tblCellMar>
          <w:left w:w="10" w:type="dxa"/>
          <w:right w:w="10" w:type="dxa"/>
        </w:tblCellMar>
        <w:tblLook w:val="0000" w:firstRow="0" w:lastRow="0" w:firstColumn="0" w:lastColumn="0" w:noHBand="0" w:noVBand="0"/>
      </w:tblPr>
      <w:tblGrid>
        <w:gridCol w:w="4271"/>
        <w:gridCol w:w="5387"/>
      </w:tblGrid>
      <w:tr w:rsidR="00B751A2" w:rsidRPr="00636C7C" w:rsidTr="00B751A2">
        <w:tc>
          <w:tcPr>
            <w:tcW w:w="4271" w:type="dxa"/>
            <w:tcBorders>
              <w:top w:val="single" w:sz="6" w:space="0" w:color="000000"/>
              <w:left w:val="single" w:sz="6" w:space="0" w:color="000000"/>
              <w:bottom w:val="single" w:sz="6" w:space="0" w:color="000000"/>
              <w:right w:val="nil"/>
            </w:tcBorders>
          </w:tcPr>
          <w:p w:rsidR="00B751A2" w:rsidRPr="00636C7C" w:rsidRDefault="00B751A2" w:rsidP="00B751A2">
            <w:pPr>
              <w:suppressAutoHyphens/>
              <w:autoSpaceDE w:val="0"/>
              <w:autoSpaceDN w:val="0"/>
              <w:adjustRightInd w:val="0"/>
              <w:spacing w:after="160" w:line="252" w:lineRule="auto"/>
              <w:rPr>
                <w:rFonts w:ascii="Times New Roman" w:hAnsi="Times New Roman"/>
              </w:rPr>
            </w:pPr>
            <w:r w:rsidRPr="00636C7C">
              <w:rPr>
                <w:rFonts w:ascii="Times New Roman" w:hAnsi="Times New Roman"/>
              </w:rPr>
              <w:t>Объемы ассигнований Подпрограммы (по годам реализации и в разрезе источников финансирования)</w:t>
            </w:r>
          </w:p>
          <w:p w:rsidR="00B751A2" w:rsidRPr="00636C7C" w:rsidRDefault="00B751A2" w:rsidP="00004D39">
            <w:pPr>
              <w:suppressAutoHyphens/>
              <w:autoSpaceDE w:val="0"/>
              <w:autoSpaceDN w:val="0"/>
              <w:adjustRightInd w:val="0"/>
              <w:spacing w:after="160" w:line="252" w:lineRule="auto"/>
              <w:jc w:val="both"/>
              <w:rPr>
                <w:rFonts w:ascii="Times New Roman" w:hAnsi="Times New Roman"/>
              </w:rPr>
            </w:pPr>
          </w:p>
        </w:tc>
        <w:tc>
          <w:tcPr>
            <w:tcW w:w="5387" w:type="dxa"/>
            <w:tcBorders>
              <w:top w:val="single" w:sz="6" w:space="0" w:color="000000"/>
              <w:left w:val="single" w:sz="6" w:space="0" w:color="000000"/>
              <w:bottom w:val="single" w:sz="6" w:space="0" w:color="000000"/>
              <w:right w:val="single" w:sz="6" w:space="0" w:color="000000"/>
            </w:tcBorders>
          </w:tcPr>
          <w:p w:rsidR="00B751A2" w:rsidRPr="00636C7C" w:rsidRDefault="00B751A2" w:rsidP="00004D39">
            <w:pPr>
              <w:tabs>
                <w:tab w:val="left" w:pos="312"/>
                <w:tab w:val="left" w:pos="452"/>
              </w:tabs>
              <w:suppressAutoHyphens/>
              <w:autoSpaceDE w:val="0"/>
              <w:autoSpaceDN w:val="0"/>
              <w:adjustRightInd w:val="0"/>
              <w:spacing w:after="0" w:line="240" w:lineRule="auto"/>
              <w:ind w:left="128" w:right="130"/>
              <w:jc w:val="both"/>
              <w:rPr>
                <w:rFonts w:ascii="Times New Roman" w:hAnsi="Times New Roman"/>
              </w:rPr>
            </w:pPr>
            <w:r w:rsidRPr="00636C7C">
              <w:rPr>
                <w:rFonts w:ascii="Times New Roman" w:hAnsi="Times New Roman"/>
              </w:rPr>
              <w:t xml:space="preserve">Всего на реализацию мероприятий предусмотрено выделение денежных средств – 73 038 311,50 руб. из них: бюджет РФ – 9 036 634,32 руб., бюджет ЛО – </w:t>
            </w:r>
            <w:r w:rsidRPr="00636C7C">
              <w:rPr>
                <w:rFonts w:ascii="Times New Roman" w:hAnsi="Times New Roman"/>
              </w:rPr>
              <w:br/>
              <w:t>45 947 965,68 руб., МО – 18 053 711,50 руб.</w:t>
            </w:r>
          </w:p>
          <w:p w:rsidR="00B751A2" w:rsidRPr="00636C7C" w:rsidRDefault="00B751A2" w:rsidP="00004D39">
            <w:pPr>
              <w:tabs>
                <w:tab w:val="left" w:pos="312"/>
                <w:tab w:val="left" w:pos="452"/>
              </w:tabs>
              <w:suppressAutoHyphens/>
              <w:autoSpaceDE w:val="0"/>
              <w:autoSpaceDN w:val="0"/>
              <w:adjustRightInd w:val="0"/>
              <w:spacing w:after="0" w:line="240" w:lineRule="auto"/>
              <w:ind w:left="128" w:right="130"/>
              <w:jc w:val="both"/>
              <w:rPr>
                <w:rFonts w:ascii="Times New Roman" w:hAnsi="Times New Roman"/>
              </w:rPr>
            </w:pPr>
            <w:r w:rsidRPr="00636C7C">
              <w:rPr>
                <w:rFonts w:ascii="Times New Roman" w:hAnsi="Times New Roman"/>
              </w:rPr>
              <w:t>в том числе по годам:</w:t>
            </w:r>
          </w:p>
          <w:p w:rsidR="00B751A2" w:rsidRPr="00636C7C" w:rsidRDefault="00B751A2" w:rsidP="00004D39">
            <w:pPr>
              <w:tabs>
                <w:tab w:val="left" w:pos="312"/>
                <w:tab w:val="left" w:pos="452"/>
              </w:tabs>
              <w:suppressAutoHyphens/>
              <w:autoSpaceDE w:val="0"/>
              <w:autoSpaceDN w:val="0"/>
              <w:adjustRightInd w:val="0"/>
              <w:spacing w:after="0" w:line="240" w:lineRule="auto"/>
              <w:ind w:left="128" w:right="130"/>
              <w:jc w:val="both"/>
              <w:rPr>
                <w:rFonts w:ascii="Times New Roman" w:hAnsi="Times New Roman"/>
              </w:rPr>
            </w:pPr>
            <w:r w:rsidRPr="00636C7C">
              <w:rPr>
                <w:rFonts w:ascii="Times New Roman" w:hAnsi="Times New Roman"/>
              </w:rPr>
              <w:t xml:space="preserve">2021 год – 54 657 784,50 руб., </w:t>
            </w:r>
            <w:r w:rsidRPr="00636C7C">
              <w:rPr>
                <w:rFonts w:ascii="Times New Roman" w:eastAsia="Times New Roman" w:hAnsi="Times New Roman"/>
              </w:rPr>
              <w:t>из них: бюджет РФ -</w:t>
            </w:r>
            <w:r w:rsidRPr="00636C7C">
              <w:rPr>
                <w:rFonts w:ascii="Times New Roman" w:hAnsi="Times New Roman"/>
              </w:rPr>
              <w:tab/>
            </w:r>
            <w:r w:rsidRPr="00636C7C">
              <w:rPr>
                <w:rFonts w:ascii="Times New Roman" w:hAnsi="Times New Roman"/>
              </w:rPr>
              <w:br/>
              <w:t>9 036 634,32 руб., бюджет ЛО – 38 947 965,68 руб., бюджет МО – 6 673 184,50 руб.</w:t>
            </w:r>
          </w:p>
          <w:p w:rsidR="00B751A2" w:rsidRPr="00636C7C" w:rsidRDefault="00B751A2" w:rsidP="00004D39">
            <w:pPr>
              <w:tabs>
                <w:tab w:val="left" w:pos="312"/>
                <w:tab w:val="left" w:pos="452"/>
              </w:tabs>
              <w:suppressAutoHyphens/>
              <w:autoSpaceDE w:val="0"/>
              <w:autoSpaceDN w:val="0"/>
              <w:adjustRightInd w:val="0"/>
              <w:spacing w:after="0" w:line="240" w:lineRule="auto"/>
              <w:ind w:left="128" w:right="130"/>
              <w:jc w:val="both"/>
              <w:rPr>
                <w:rFonts w:ascii="Times New Roman" w:hAnsi="Times New Roman"/>
              </w:rPr>
            </w:pPr>
            <w:r w:rsidRPr="00636C7C">
              <w:rPr>
                <w:rFonts w:ascii="Times New Roman" w:hAnsi="Times New Roman"/>
              </w:rPr>
              <w:t xml:space="preserve">2022 год – 12 880 527,00 руб., </w:t>
            </w:r>
            <w:r w:rsidRPr="00636C7C">
              <w:rPr>
                <w:rFonts w:ascii="Times New Roman" w:eastAsia="Times New Roman" w:hAnsi="Times New Roman"/>
              </w:rPr>
              <w:t xml:space="preserve">из них: бюджет ЛО - </w:t>
            </w:r>
            <w:r w:rsidRPr="00636C7C">
              <w:rPr>
                <w:rFonts w:ascii="Times New Roman" w:eastAsia="Times New Roman" w:hAnsi="Times New Roman"/>
              </w:rPr>
              <w:br/>
            </w:r>
            <w:r w:rsidRPr="00636C7C">
              <w:rPr>
                <w:rFonts w:ascii="Times New Roman" w:hAnsi="Times New Roman"/>
              </w:rPr>
              <w:t>7 000 000,00 руб., бюджет МО – 5 880 527,00 руб.</w:t>
            </w:r>
          </w:p>
          <w:p w:rsidR="00B751A2" w:rsidRPr="00636C7C" w:rsidRDefault="00B751A2" w:rsidP="00004D39">
            <w:pPr>
              <w:tabs>
                <w:tab w:val="left" w:pos="312"/>
                <w:tab w:val="left" w:pos="452"/>
              </w:tabs>
              <w:suppressAutoHyphens/>
              <w:autoSpaceDE w:val="0"/>
              <w:autoSpaceDN w:val="0"/>
              <w:adjustRightInd w:val="0"/>
              <w:spacing w:after="0" w:line="240" w:lineRule="auto"/>
              <w:ind w:left="128" w:right="130"/>
              <w:jc w:val="both"/>
              <w:rPr>
                <w:rFonts w:ascii="Times New Roman" w:hAnsi="Times New Roman"/>
              </w:rPr>
            </w:pPr>
            <w:r w:rsidRPr="00636C7C">
              <w:rPr>
                <w:rFonts w:ascii="Times New Roman" w:hAnsi="Times New Roman"/>
              </w:rPr>
              <w:t xml:space="preserve">2023 год – 5 500 000,00 руб., </w:t>
            </w:r>
            <w:r w:rsidRPr="00636C7C">
              <w:rPr>
                <w:rFonts w:ascii="Times New Roman" w:eastAsia="Times New Roman" w:hAnsi="Times New Roman"/>
              </w:rPr>
              <w:t>из них: бюджет ЛО -</w:t>
            </w:r>
            <w:r w:rsidRPr="00636C7C">
              <w:rPr>
                <w:rFonts w:ascii="Times New Roman" w:hAnsi="Times New Roman"/>
              </w:rPr>
              <w:t>0 руб.,</w:t>
            </w:r>
            <w:r w:rsidRPr="00636C7C">
              <w:rPr>
                <w:rFonts w:ascii="Times New Roman" w:hAnsi="Times New Roman"/>
              </w:rPr>
              <w:tab/>
              <w:t xml:space="preserve">бюджет МО - 5 500 000,00 руб. </w:t>
            </w:r>
          </w:p>
          <w:p w:rsidR="00B751A2" w:rsidRPr="00636C7C" w:rsidRDefault="00B751A2" w:rsidP="00004D39">
            <w:pPr>
              <w:tabs>
                <w:tab w:val="left" w:pos="312"/>
                <w:tab w:val="left" w:pos="452"/>
              </w:tabs>
              <w:suppressAutoHyphens/>
              <w:autoSpaceDE w:val="0"/>
              <w:autoSpaceDN w:val="0"/>
              <w:adjustRightInd w:val="0"/>
              <w:spacing w:after="0" w:line="240" w:lineRule="auto"/>
              <w:ind w:left="128" w:right="130"/>
              <w:jc w:val="both"/>
              <w:rPr>
                <w:rFonts w:ascii="Times New Roman" w:hAnsi="Times New Roman"/>
              </w:rPr>
            </w:pPr>
            <w:r w:rsidRPr="00636C7C">
              <w:rPr>
                <w:rFonts w:ascii="Times New Roman" w:hAnsi="Times New Roman"/>
              </w:rPr>
              <w:t>2024 год – 0,00 руб.</w:t>
            </w:r>
          </w:p>
          <w:p w:rsidR="00B751A2" w:rsidRPr="00636C7C" w:rsidRDefault="00B751A2" w:rsidP="00004D39">
            <w:pPr>
              <w:tabs>
                <w:tab w:val="left" w:pos="312"/>
                <w:tab w:val="left" w:pos="452"/>
              </w:tabs>
              <w:suppressAutoHyphens/>
              <w:autoSpaceDE w:val="0"/>
              <w:autoSpaceDN w:val="0"/>
              <w:adjustRightInd w:val="0"/>
              <w:spacing w:after="0" w:line="240" w:lineRule="auto"/>
              <w:ind w:left="128" w:right="130"/>
              <w:jc w:val="both"/>
              <w:rPr>
                <w:rFonts w:ascii="Times New Roman" w:hAnsi="Times New Roman"/>
              </w:rPr>
            </w:pPr>
            <w:r w:rsidRPr="00636C7C">
              <w:rPr>
                <w:rFonts w:ascii="Times New Roman" w:hAnsi="Times New Roman"/>
              </w:rPr>
              <w:t>2025 год – 0,00 руб.</w:t>
            </w:r>
          </w:p>
          <w:p w:rsidR="00B751A2" w:rsidRPr="00636C7C" w:rsidRDefault="00B751A2" w:rsidP="00004D39">
            <w:pPr>
              <w:tabs>
                <w:tab w:val="left" w:pos="312"/>
                <w:tab w:val="left" w:pos="452"/>
              </w:tabs>
              <w:suppressAutoHyphens/>
              <w:autoSpaceDE w:val="0"/>
              <w:autoSpaceDN w:val="0"/>
              <w:adjustRightInd w:val="0"/>
              <w:spacing w:after="0" w:line="240" w:lineRule="auto"/>
              <w:ind w:left="128" w:right="130"/>
              <w:jc w:val="both"/>
              <w:rPr>
                <w:rFonts w:ascii="Times New Roman" w:hAnsi="Times New Roman"/>
              </w:rPr>
            </w:pPr>
            <w:r w:rsidRPr="00636C7C">
              <w:rPr>
                <w:rFonts w:ascii="Times New Roman" w:hAnsi="Times New Roman"/>
              </w:rPr>
              <w:t>2026 год – 0,00 руб.</w:t>
            </w:r>
          </w:p>
          <w:p w:rsidR="00B751A2" w:rsidRPr="00636C7C" w:rsidRDefault="00B751A2" w:rsidP="00004D39">
            <w:pPr>
              <w:tabs>
                <w:tab w:val="left" w:pos="312"/>
                <w:tab w:val="left" w:pos="452"/>
              </w:tabs>
              <w:suppressAutoHyphens/>
              <w:autoSpaceDE w:val="0"/>
              <w:autoSpaceDN w:val="0"/>
              <w:adjustRightInd w:val="0"/>
              <w:spacing w:after="0" w:line="240" w:lineRule="auto"/>
              <w:ind w:left="128" w:right="130"/>
              <w:jc w:val="both"/>
              <w:rPr>
                <w:rFonts w:ascii="Times New Roman" w:hAnsi="Times New Roman"/>
              </w:rPr>
            </w:pPr>
            <w:r w:rsidRPr="00636C7C">
              <w:rPr>
                <w:rFonts w:ascii="Times New Roman" w:hAnsi="Times New Roman"/>
              </w:rPr>
              <w:t xml:space="preserve">Источник финансирования Программы: </w:t>
            </w:r>
          </w:p>
          <w:p w:rsidR="00B751A2" w:rsidRPr="00636C7C" w:rsidRDefault="00B751A2" w:rsidP="00004D39">
            <w:pPr>
              <w:tabs>
                <w:tab w:val="left" w:pos="312"/>
                <w:tab w:val="left" w:pos="452"/>
              </w:tabs>
              <w:suppressAutoHyphens/>
              <w:autoSpaceDE w:val="0"/>
              <w:autoSpaceDN w:val="0"/>
              <w:adjustRightInd w:val="0"/>
              <w:spacing w:after="0" w:line="240" w:lineRule="auto"/>
              <w:ind w:left="128" w:right="130"/>
              <w:jc w:val="both"/>
              <w:rPr>
                <w:rFonts w:ascii="Times New Roman" w:hAnsi="Times New Roman"/>
              </w:rPr>
            </w:pPr>
            <w:r w:rsidRPr="00636C7C">
              <w:rPr>
                <w:rFonts w:ascii="Times New Roman" w:hAnsi="Times New Roman"/>
              </w:rPr>
              <w:t>-средства бюджета Российской Федерации;</w:t>
            </w:r>
          </w:p>
          <w:p w:rsidR="00B751A2" w:rsidRPr="00636C7C" w:rsidRDefault="00B751A2" w:rsidP="00004D39">
            <w:pPr>
              <w:tabs>
                <w:tab w:val="left" w:pos="312"/>
                <w:tab w:val="left" w:pos="452"/>
              </w:tabs>
              <w:suppressAutoHyphens/>
              <w:autoSpaceDE w:val="0"/>
              <w:autoSpaceDN w:val="0"/>
              <w:adjustRightInd w:val="0"/>
              <w:spacing w:after="0" w:line="240" w:lineRule="auto"/>
              <w:ind w:left="128" w:right="130"/>
              <w:jc w:val="both"/>
              <w:rPr>
                <w:rFonts w:ascii="Times New Roman" w:hAnsi="Times New Roman"/>
              </w:rPr>
            </w:pPr>
            <w:r w:rsidRPr="00636C7C">
              <w:rPr>
                <w:rFonts w:ascii="Times New Roman" w:hAnsi="Times New Roman"/>
              </w:rPr>
              <w:t>-средства бюджета Ленинградской области;</w:t>
            </w:r>
          </w:p>
          <w:p w:rsidR="00B751A2" w:rsidRPr="00636C7C" w:rsidRDefault="00B751A2" w:rsidP="00004D39">
            <w:pPr>
              <w:tabs>
                <w:tab w:val="left" w:pos="129"/>
                <w:tab w:val="left" w:pos="271"/>
              </w:tabs>
              <w:suppressAutoHyphens/>
              <w:autoSpaceDE w:val="0"/>
              <w:autoSpaceDN w:val="0"/>
              <w:adjustRightInd w:val="0"/>
              <w:spacing w:after="0" w:line="240" w:lineRule="auto"/>
              <w:ind w:left="128" w:right="130"/>
              <w:jc w:val="both"/>
              <w:rPr>
                <w:rFonts w:ascii="Times New Roman" w:hAnsi="Times New Roman"/>
              </w:rPr>
            </w:pPr>
            <w:r w:rsidRPr="00636C7C">
              <w:rPr>
                <w:rFonts w:ascii="Times New Roman" w:hAnsi="Times New Roman"/>
              </w:rPr>
              <w:t>-средства бюджета МО "Светогорское городское поселение".</w:t>
            </w:r>
          </w:p>
        </w:tc>
      </w:tr>
    </w:tbl>
    <w:p w:rsidR="00C3146C" w:rsidRPr="00636C7C" w:rsidRDefault="00C3146C" w:rsidP="00C3146C">
      <w:pPr>
        <w:widowControl w:val="0"/>
        <w:suppressAutoHyphens/>
        <w:spacing w:after="0" w:line="240" w:lineRule="auto"/>
        <w:ind w:firstLine="720"/>
        <w:jc w:val="both"/>
        <w:rPr>
          <w:rFonts w:ascii="Times New Roman" w:eastAsia="Bitstream Vera Sans" w:hAnsi="Times New Roman"/>
          <w:kern w:val="1"/>
          <w:lang w:eastAsia="hi-IN" w:bidi="hi-IN"/>
        </w:rPr>
      </w:pPr>
    </w:p>
    <w:p w:rsidR="00372853" w:rsidRPr="00636C7C" w:rsidRDefault="00E3792D" w:rsidP="00714D4F">
      <w:pPr>
        <w:pStyle w:val="af4"/>
        <w:numPr>
          <w:ilvl w:val="0"/>
          <w:numId w:val="12"/>
        </w:numPr>
        <w:rPr>
          <w:rFonts w:ascii="Times New Roman" w:eastAsia="Times New Roman" w:hAnsi="Times New Roman"/>
          <w:szCs w:val="24"/>
          <w:lang w:eastAsia="hi-IN" w:bidi="hi-IN"/>
        </w:rPr>
      </w:pPr>
      <w:r w:rsidRPr="00636C7C">
        <w:rPr>
          <w:rFonts w:ascii="Times New Roman" w:eastAsia="Times New Roman" w:hAnsi="Times New Roman"/>
          <w:szCs w:val="24"/>
          <w:lang w:eastAsia="hi-IN" w:bidi="hi-IN"/>
        </w:rPr>
        <w:t>в разделе 5.3 в паспорте Подпрограммы «</w:t>
      </w:r>
      <w:r w:rsidRPr="00636C7C">
        <w:rPr>
          <w:rFonts w:ascii="Times New Roman" w:eastAsia="Times New Roman" w:hAnsi="Times New Roman"/>
          <w:lang w:eastAsia="ru-RU"/>
        </w:rPr>
        <w:t>Обеспечение качественным жильем граждан</w:t>
      </w:r>
      <w:r w:rsidRPr="00636C7C">
        <w:rPr>
          <w:rFonts w:ascii="Times New Roman" w:eastAsia="Times New Roman" w:hAnsi="Times New Roman"/>
          <w:szCs w:val="24"/>
          <w:lang w:eastAsia="hi-IN" w:bidi="hi-IN"/>
        </w:rPr>
        <w:t>»: позицию «</w:t>
      </w:r>
      <w:r w:rsidR="00F3058F" w:rsidRPr="00636C7C">
        <w:rPr>
          <w:rFonts w:ascii="Times New Roman" w:eastAsia="Arial" w:hAnsi="Times New Roman"/>
          <w:lang w:eastAsia="ru-RU"/>
        </w:rPr>
        <w:t>Объемы бюджетных ассигнований подпрограммы</w:t>
      </w:r>
      <w:r w:rsidRPr="00636C7C">
        <w:rPr>
          <w:rFonts w:ascii="Times New Roman" w:eastAsia="Times New Roman" w:hAnsi="Times New Roman"/>
          <w:szCs w:val="24"/>
          <w:lang w:eastAsia="hi-IN" w:bidi="hi-IN"/>
        </w:rPr>
        <w:t>» изложить в следующей редакции</w:t>
      </w:r>
      <w:r w:rsidR="00714D4F" w:rsidRPr="00636C7C">
        <w:rPr>
          <w:rFonts w:ascii="Times New Roman" w:eastAsia="Times New Roman" w:hAnsi="Times New Roman"/>
          <w:szCs w:val="24"/>
          <w:lang w:eastAsia="hi-IN" w:bidi="hi-IN"/>
        </w:rPr>
        <w:t>:</w:t>
      </w:r>
    </w:p>
    <w:tbl>
      <w:tblPr>
        <w:tblW w:w="9720" w:type="dxa"/>
        <w:tblInd w:w="-147" w:type="dxa"/>
        <w:tblLayout w:type="fixed"/>
        <w:tblCellMar>
          <w:left w:w="75" w:type="dxa"/>
          <w:right w:w="75" w:type="dxa"/>
        </w:tblCellMar>
        <w:tblLook w:val="04A0" w:firstRow="1" w:lastRow="0" w:firstColumn="1" w:lastColumn="0" w:noHBand="0" w:noVBand="1"/>
      </w:tblPr>
      <w:tblGrid>
        <w:gridCol w:w="2348"/>
        <w:gridCol w:w="7372"/>
      </w:tblGrid>
      <w:tr w:rsidR="00714D4F" w:rsidRPr="00636C7C" w:rsidTr="00335581">
        <w:trPr>
          <w:trHeight w:val="834"/>
        </w:trPr>
        <w:tc>
          <w:tcPr>
            <w:tcW w:w="2348" w:type="dxa"/>
            <w:tcBorders>
              <w:top w:val="single" w:sz="4" w:space="0" w:color="auto"/>
              <w:left w:val="single" w:sz="4" w:space="0" w:color="auto"/>
              <w:bottom w:val="single" w:sz="4" w:space="0" w:color="auto"/>
              <w:right w:val="single" w:sz="4" w:space="0" w:color="auto"/>
            </w:tcBorders>
          </w:tcPr>
          <w:p w:rsidR="00714D4F" w:rsidRPr="00636C7C" w:rsidRDefault="00714D4F" w:rsidP="00004D39">
            <w:pPr>
              <w:widowControl w:val="0"/>
              <w:autoSpaceDE w:val="0"/>
              <w:autoSpaceDN w:val="0"/>
              <w:adjustRightInd w:val="0"/>
              <w:spacing w:after="0" w:line="240" w:lineRule="auto"/>
              <w:rPr>
                <w:rFonts w:ascii="Times New Roman" w:eastAsia="Arial" w:hAnsi="Times New Roman"/>
                <w:lang w:eastAsia="ru-RU"/>
              </w:rPr>
            </w:pPr>
            <w:r w:rsidRPr="00636C7C">
              <w:rPr>
                <w:rFonts w:ascii="Times New Roman" w:eastAsia="Arial" w:hAnsi="Times New Roman"/>
                <w:lang w:eastAsia="ru-RU"/>
              </w:rPr>
              <w:t xml:space="preserve">Объемы бюджетных ассигнований подпрограммы </w:t>
            </w:r>
          </w:p>
        </w:tc>
        <w:tc>
          <w:tcPr>
            <w:tcW w:w="7372" w:type="dxa"/>
            <w:tcBorders>
              <w:top w:val="single" w:sz="4" w:space="0" w:color="auto"/>
              <w:left w:val="single" w:sz="4" w:space="0" w:color="auto"/>
              <w:bottom w:val="single" w:sz="4" w:space="0" w:color="auto"/>
              <w:right w:val="single" w:sz="4" w:space="0" w:color="auto"/>
            </w:tcBorders>
          </w:tcPr>
          <w:p w:rsidR="00714D4F" w:rsidRPr="00636C7C" w:rsidRDefault="00714D4F" w:rsidP="00004D39">
            <w:pPr>
              <w:widowControl w:val="0"/>
              <w:autoSpaceDE w:val="0"/>
              <w:autoSpaceDN w:val="0"/>
              <w:adjustRightInd w:val="0"/>
              <w:spacing w:after="0" w:line="240" w:lineRule="auto"/>
              <w:jc w:val="both"/>
              <w:rPr>
                <w:rFonts w:ascii="Times New Roman" w:eastAsia="Batang" w:hAnsi="Times New Roman"/>
                <w:bCs/>
                <w:lang w:eastAsia="ar-SA"/>
              </w:rPr>
            </w:pPr>
            <w:r w:rsidRPr="00636C7C">
              <w:rPr>
                <w:rFonts w:ascii="Times New Roman" w:eastAsia="Arial" w:hAnsi="Times New Roman"/>
                <w:lang w:eastAsia="ru-RU"/>
              </w:rPr>
              <w:t>Всего на реализацию мероприятий предусмотрено выделение средств в объёме</w:t>
            </w:r>
            <w:r w:rsidRPr="00636C7C">
              <w:rPr>
                <w:rFonts w:ascii="Times New Roman" w:eastAsia="Batang" w:hAnsi="Times New Roman"/>
                <w:bCs/>
                <w:lang w:eastAsia="ar-SA"/>
              </w:rPr>
              <w:t xml:space="preserve"> – 36 561 473,20 руб. из них: бюджет РФ – 0,00 руб., бюджет ЛО – 2 079 000,00 руб., бюджет МО – 34 482 473,20 </w:t>
            </w:r>
            <w:r w:rsidRPr="00636C7C">
              <w:rPr>
                <w:rFonts w:ascii="Times New Roman" w:eastAsia="Arial" w:hAnsi="Times New Roman"/>
                <w:lang w:eastAsia="ru-RU"/>
              </w:rPr>
              <w:t xml:space="preserve">руб., в том числе: </w:t>
            </w:r>
          </w:p>
          <w:p w:rsidR="00714D4F" w:rsidRPr="00636C7C" w:rsidRDefault="00714D4F" w:rsidP="00004D39">
            <w:pPr>
              <w:widowControl w:val="0"/>
              <w:autoSpaceDE w:val="0"/>
              <w:autoSpaceDN w:val="0"/>
              <w:adjustRightInd w:val="0"/>
              <w:spacing w:after="0" w:line="240" w:lineRule="auto"/>
              <w:jc w:val="both"/>
              <w:rPr>
                <w:rFonts w:ascii="Times New Roman" w:eastAsia="Arial" w:hAnsi="Times New Roman"/>
                <w:lang w:eastAsia="ru-RU"/>
              </w:rPr>
            </w:pPr>
            <w:r w:rsidRPr="00636C7C">
              <w:rPr>
                <w:rFonts w:ascii="Times New Roman" w:eastAsia="Arial" w:hAnsi="Times New Roman"/>
                <w:lang w:eastAsia="ru-RU"/>
              </w:rPr>
              <w:t xml:space="preserve">2021 год – 14 245 135,28 руб., из них: бюджет РФ – 0,00 руб., бюджет </w:t>
            </w:r>
            <w:r w:rsidRPr="00636C7C">
              <w:rPr>
                <w:rFonts w:ascii="Times New Roman" w:eastAsia="Arial" w:hAnsi="Times New Roman"/>
                <w:lang w:eastAsia="ru-RU"/>
              </w:rPr>
              <w:br/>
              <w:t>ЛО – 2 079 000,00 руб., бюджет МО – 12 166 135,28 руб.</w:t>
            </w:r>
          </w:p>
          <w:p w:rsidR="00714D4F" w:rsidRPr="00636C7C" w:rsidRDefault="00714D4F" w:rsidP="00004D39">
            <w:pPr>
              <w:widowControl w:val="0"/>
              <w:autoSpaceDE w:val="0"/>
              <w:autoSpaceDN w:val="0"/>
              <w:adjustRightInd w:val="0"/>
              <w:spacing w:after="0" w:line="240" w:lineRule="auto"/>
              <w:jc w:val="both"/>
              <w:rPr>
                <w:rFonts w:ascii="Times New Roman" w:eastAsia="Arial" w:hAnsi="Times New Roman"/>
                <w:lang w:eastAsia="ru-RU"/>
              </w:rPr>
            </w:pPr>
            <w:r w:rsidRPr="00636C7C">
              <w:rPr>
                <w:rFonts w:ascii="Times New Roman" w:eastAsia="Arial" w:hAnsi="Times New Roman"/>
                <w:lang w:eastAsia="ru-RU"/>
              </w:rPr>
              <w:t>2022 год – 6 460 337,92 руб., из них: бюджет РФ - 0,00 руб., бюджет ЛО – 0,00 руб., бюджет МО – 6 460 337,92 руб.</w:t>
            </w:r>
          </w:p>
          <w:p w:rsidR="00714D4F" w:rsidRPr="00636C7C" w:rsidRDefault="00714D4F" w:rsidP="00004D39">
            <w:pPr>
              <w:widowControl w:val="0"/>
              <w:autoSpaceDE w:val="0"/>
              <w:autoSpaceDN w:val="0"/>
              <w:adjustRightInd w:val="0"/>
              <w:spacing w:after="0" w:line="240" w:lineRule="auto"/>
              <w:jc w:val="both"/>
              <w:rPr>
                <w:rFonts w:ascii="Times New Roman" w:eastAsia="Arial" w:hAnsi="Times New Roman"/>
                <w:lang w:eastAsia="ru-RU"/>
              </w:rPr>
            </w:pPr>
            <w:r w:rsidRPr="00636C7C">
              <w:rPr>
                <w:rFonts w:ascii="Times New Roman" w:eastAsia="Arial" w:hAnsi="Times New Roman"/>
                <w:lang w:eastAsia="ru-RU"/>
              </w:rPr>
              <w:t xml:space="preserve">2023 год – 3 964 000,00 руб., из них: бюджет ЛО – 0,00 руб., бюджет МО - </w:t>
            </w:r>
            <w:r w:rsidRPr="00636C7C">
              <w:rPr>
                <w:rFonts w:ascii="Times New Roman" w:eastAsia="Arial" w:hAnsi="Times New Roman"/>
                <w:lang w:eastAsia="ru-RU"/>
              </w:rPr>
              <w:br/>
              <w:t>3 964 000,00 руб.</w:t>
            </w:r>
          </w:p>
          <w:p w:rsidR="00714D4F" w:rsidRPr="00636C7C" w:rsidRDefault="00714D4F" w:rsidP="00004D39">
            <w:pPr>
              <w:widowControl w:val="0"/>
              <w:autoSpaceDE w:val="0"/>
              <w:autoSpaceDN w:val="0"/>
              <w:adjustRightInd w:val="0"/>
              <w:spacing w:after="0" w:line="240" w:lineRule="auto"/>
              <w:jc w:val="both"/>
              <w:rPr>
                <w:rFonts w:ascii="Times New Roman" w:eastAsia="Arial" w:hAnsi="Times New Roman"/>
                <w:lang w:eastAsia="ru-RU"/>
              </w:rPr>
            </w:pPr>
            <w:r w:rsidRPr="00636C7C">
              <w:rPr>
                <w:rFonts w:ascii="Times New Roman" w:eastAsia="Arial" w:hAnsi="Times New Roman"/>
                <w:lang w:eastAsia="ru-RU"/>
              </w:rPr>
              <w:t xml:space="preserve">2024 год – 3 964 000,00 руб., из них: бюджет ЛО – 0,00 руб., бюджет МО - </w:t>
            </w:r>
          </w:p>
          <w:p w:rsidR="00714D4F" w:rsidRPr="00636C7C" w:rsidRDefault="00714D4F" w:rsidP="00004D39">
            <w:pPr>
              <w:widowControl w:val="0"/>
              <w:autoSpaceDE w:val="0"/>
              <w:autoSpaceDN w:val="0"/>
              <w:adjustRightInd w:val="0"/>
              <w:spacing w:after="0" w:line="240" w:lineRule="auto"/>
              <w:jc w:val="both"/>
              <w:rPr>
                <w:rFonts w:ascii="Times New Roman" w:eastAsia="Arial" w:hAnsi="Times New Roman"/>
                <w:lang w:eastAsia="ru-RU"/>
              </w:rPr>
            </w:pPr>
            <w:r w:rsidRPr="00636C7C">
              <w:rPr>
                <w:rFonts w:ascii="Times New Roman" w:eastAsia="Arial" w:hAnsi="Times New Roman"/>
                <w:lang w:eastAsia="ru-RU"/>
              </w:rPr>
              <w:t>3 964 000,00 руб.</w:t>
            </w:r>
          </w:p>
          <w:p w:rsidR="00714D4F" w:rsidRPr="00636C7C" w:rsidRDefault="00714D4F" w:rsidP="00004D39">
            <w:pPr>
              <w:widowControl w:val="0"/>
              <w:autoSpaceDE w:val="0"/>
              <w:autoSpaceDN w:val="0"/>
              <w:adjustRightInd w:val="0"/>
              <w:spacing w:after="0" w:line="240" w:lineRule="auto"/>
              <w:jc w:val="both"/>
              <w:rPr>
                <w:rFonts w:ascii="Times New Roman" w:eastAsia="Arial" w:hAnsi="Times New Roman"/>
                <w:lang w:eastAsia="ru-RU"/>
              </w:rPr>
            </w:pPr>
            <w:r w:rsidRPr="00636C7C">
              <w:rPr>
                <w:rFonts w:ascii="Times New Roman" w:eastAsia="Arial" w:hAnsi="Times New Roman"/>
                <w:lang w:eastAsia="ru-RU"/>
              </w:rPr>
              <w:t xml:space="preserve">2025 год – 3 964 000,00 руб., из них: бюджет ЛО – 0,00 руб., бюджет МО - </w:t>
            </w:r>
          </w:p>
          <w:p w:rsidR="00714D4F" w:rsidRPr="00636C7C" w:rsidRDefault="00714D4F" w:rsidP="00004D39">
            <w:pPr>
              <w:widowControl w:val="0"/>
              <w:autoSpaceDE w:val="0"/>
              <w:autoSpaceDN w:val="0"/>
              <w:adjustRightInd w:val="0"/>
              <w:spacing w:after="0" w:line="240" w:lineRule="auto"/>
              <w:jc w:val="both"/>
              <w:rPr>
                <w:rFonts w:ascii="Times New Roman" w:eastAsia="Arial" w:hAnsi="Times New Roman"/>
                <w:lang w:eastAsia="ru-RU"/>
              </w:rPr>
            </w:pPr>
            <w:r w:rsidRPr="00636C7C">
              <w:rPr>
                <w:rFonts w:ascii="Times New Roman" w:eastAsia="Arial" w:hAnsi="Times New Roman"/>
                <w:lang w:eastAsia="ru-RU"/>
              </w:rPr>
              <w:t>3 964 000,00 руб.</w:t>
            </w:r>
          </w:p>
          <w:p w:rsidR="00714D4F" w:rsidRPr="00636C7C" w:rsidRDefault="00714D4F" w:rsidP="00004D39">
            <w:pPr>
              <w:widowControl w:val="0"/>
              <w:autoSpaceDE w:val="0"/>
              <w:autoSpaceDN w:val="0"/>
              <w:adjustRightInd w:val="0"/>
              <w:spacing w:after="0" w:line="240" w:lineRule="auto"/>
              <w:jc w:val="both"/>
              <w:rPr>
                <w:rFonts w:ascii="Times New Roman" w:eastAsia="Arial" w:hAnsi="Times New Roman"/>
                <w:lang w:eastAsia="ru-RU"/>
              </w:rPr>
            </w:pPr>
            <w:r w:rsidRPr="00636C7C">
              <w:rPr>
                <w:rFonts w:ascii="Times New Roman" w:eastAsia="Arial" w:hAnsi="Times New Roman"/>
                <w:lang w:eastAsia="ru-RU"/>
              </w:rPr>
              <w:t xml:space="preserve">2026 год – 3 964 000,00 руб., из них: бюджет ЛО – 0,00 руб., бюджет МО - </w:t>
            </w:r>
          </w:p>
          <w:p w:rsidR="00714D4F" w:rsidRPr="00636C7C" w:rsidRDefault="00714D4F" w:rsidP="00004D39">
            <w:pPr>
              <w:widowControl w:val="0"/>
              <w:autoSpaceDE w:val="0"/>
              <w:autoSpaceDN w:val="0"/>
              <w:adjustRightInd w:val="0"/>
              <w:spacing w:after="0" w:line="240" w:lineRule="auto"/>
              <w:jc w:val="both"/>
              <w:rPr>
                <w:rFonts w:ascii="Times New Roman" w:eastAsia="Arial" w:hAnsi="Times New Roman"/>
                <w:lang w:eastAsia="ru-RU"/>
              </w:rPr>
            </w:pPr>
            <w:r w:rsidRPr="00636C7C">
              <w:rPr>
                <w:rFonts w:ascii="Times New Roman" w:eastAsia="Arial" w:hAnsi="Times New Roman"/>
                <w:lang w:eastAsia="ru-RU"/>
              </w:rPr>
              <w:t>3 964 000,00 руб.</w:t>
            </w:r>
          </w:p>
          <w:p w:rsidR="00714D4F" w:rsidRPr="00636C7C" w:rsidRDefault="00714D4F" w:rsidP="00004D39">
            <w:pPr>
              <w:widowControl w:val="0"/>
              <w:autoSpaceDE w:val="0"/>
              <w:autoSpaceDN w:val="0"/>
              <w:adjustRightInd w:val="0"/>
              <w:spacing w:after="0" w:line="240" w:lineRule="auto"/>
              <w:jc w:val="both"/>
              <w:rPr>
                <w:rFonts w:ascii="Times New Roman" w:eastAsia="Arial" w:hAnsi="Times New Roman"/>
                <w:lang w:eastAsia="ru-RU"/>
              </w:rPr>
            </w:pPr>
            <w:r w:rsidRPr="00636C7C">
              <w:rPr>
                <w:rFonts w:ascii="Times New Roman" w:eastAsia="Arial" w:hAnsi="Times New Roman"/>
                <w:lang w:eastAsia="ru-RU"/>
              </w:rPr>
              <w:t xml:space="preserve">Источник финансирования Программы: </w:t>
            </w:r>
          </w:p>
          <w:p w:rsidR="00714D4F" w:rsidRPr="00636C7C" w:rsidRDefault="00714D4F" w:rsidP="00004D39">
            <w:pPr>
              <w:widowControl w:val="0"/>
              <w:autoSpaceDE w:val="0"/>
              <w:autoSpaceDN w:val="0"/>
              <w:adjustRightInd w:val="0"/>
              <w:spacing w:after="0" w:line="240" w:lineRule="auto"/>
              <w:jc w:val="both"/>
              <w:rPr>
                <w:rFonts w:ascii="Times New Roman" w:eastAsia="Arial" w:hAnsi="Times New Roman"/>
                <w:lang w:eastAsia="ru-RU"/>
              </w:rPr>
            </w:pPr>
            <w:r w:rsidRPr="00636C7C">
              <w:rPr>
                <w:rFonts w:ascii="Times New Roman" w:eastAsia="Arial" w:hAnsi="Times New Roman"/>
                <w:lang w:eastAsia="ru-RU"/>
              </w:rPr>
              <w:t>-средства бюджета Российской Федерации;</w:t>
            </w:r>
          </w:p>
          <w:p w:rsidR="00714D4F" w:rsidRPr="00636C7C" w:rsidRDefault="00714D4F" w:rsidP="00004D39">
            <w:pPr>
              <w:widowControl w:val="0"/>
              <w:autoSpaceDE w:val="0"/>
              <w:autoSpaceDN w:val="0"/>
              <w:adjustRightInd w:val="0"/>
              <w:spacing w:after="0" w:line="240" w:lineRule="auto"/>
              <w:jc w:val="both"/>
              <w:rPr>
                <w:rFonts w:ascii="Times New Roman" w:eastAsia="Arial" w:hAnsi="Times New Roman"/>
                <w:lang w:eastAsia="ru-RU"/>
              </w:rPr>
            </w:pPr>
            <w:r w:rsidRPr="00636C7C">
              <w:rPr>
                <w:rFonts w:ascii="Times New Roman" w:eastAsia="Arial" w:hAnsi="Times New Roman"/>
                <w:lang w:eastAsia="ru-RU"/>
              </w:rPr>
              <w:t>-средства бюджета Ленинградской области;</w:t>
            </w:r>
          </w:p>
          <w:p w:rsidR="00714D4F" w:rsidRPr="00636C7C" w:rsidRDefault="00714D4F" w:rsidP="00004D39">
            <w:pPr>
              <w:widowControl w:val="0"/>
              <w:autoSpaceDE w:val="0"/>
              <w:autoSpaceDN w:val="0"/>
              <w:adjustRightInd w:val="0"/>
              <w:spacing w:after="0" w:line="240" w:lineRule="auto"/>
              <w:jc w:val="both"/>
              <w:rPr>
                <w:rFonts w:ascii="Times New Roman" w:eastAsia="Arial" w:hAnsi="Times New Roman"/>
                <w:lang w:eastAsia="ru-RU"/>
              </w:rPr>
            </w:pPr>
            <w:r w:rsidRPr="00636C7C">
              <w:rPr>
                <w:rFonts w:ascii="Times New Roman" w:eastAsia="Arial" w:hAnsi="Times New Roman"/>
                <w:lang w:eastAsia="ru-RU"/>
              </w:rPr>
              <w:t>-средства бюджета МО "Светогорское городское поселение".</w:t>
            </w:r>
          </w:p>
        </w:tc>
      </w:tr>
    </w:tbl>
    <w:p w:rsidR="00714D4F" w:rsidRPr="00636C7C" w:rsidRDefault="00714D4F" w:rsidP="00714D4F">
      <w:pPr>
        <w:pStyle w:val="af4"/>
        <w:ind w:left="928"/>
        <w:rPr>
          <w:rFonts w:ascii="Times New Roman" w:eastAsia="Times New Roman" w:hAnsi="Times New Roman"/>
          <w:szCs w:val="24"/>
          <w:lang w:eastAsia="hi-IN" w:bidi="hi-IN"/>
        </w:rPr>
      </w:pPr>
    </w:p>
    <w:p w:rsidR="00335581" w:rsidRPr="00636C7C" w:rsidRDefault="00F901C6" w:rsidP="00335581">
      <w:pPr>
        <w:spacing w:after="0" w:line="240" w:lineRule="auto"/>
        <w:ind w:left="34"/>
        <w:jc w:val="both"/>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 xml:space="preserve"> </w:t>
      </w:r>
    </w:p>
    <w:p w:rsidR="00A15AF6" w:rsidRPr="00636C7C" w:rsidRDefault="00A15AF6" w:rsidP="00335581">
      <w:pPr>
        <w:spacing w:after="0" w:line="240" w:lineRule="auto"/>
        <w:ind w:left="34"/>
        <w:jc w:val="both"/>
        <w:rPr>
          <w:rFonts w:ascii="Times New Roman" w:eastAsia="Times New Roman" w:hAnsi="Times New Roman"/>
          <w:sz w:val="20"/>
          <w:szCs w:val="20"/>
          <w:lang w:eastAsia="ru-RU"/>
        </w:rPr>
      </w:pPr>
    </w:p>
    <w:p w:rsidR="00A15AF6" w:rsidRPr="00636C7C" w:rsidRDefault="00A15AF6" w:rsidP="00A15AF6">
      <w:pPr>
        <w:spacing w:after="0" w:line="240" w:lineRule="auto"/>
        <w:ind w:left="34" w:firstLine="674"/>
        <w:jc w:val="both"/>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lastRenderedPageBreak/>
        <w:t>6</w:t>
      </w:r>
      <w:r w:rsidR="00335581" w:rsidRPr="00636C7C">
        <w:rPr>
          <w:rFonts w:ascii="Times New Roman" w:eastAsia="Times New Roman" w:hAnsi="Times New Roman"/>
          <w:sz w:val="20"/>
          <w:szCs w:val="20"/>
          <w:lang w:eastAsia="ru-RU"/>
        </w:rPr>
        <w:t>)</w:t>
      </w:r>
      <w:r w:rsidR="00335581" w:rsidRPr="00636C7C">
        <w:rPr>
          <w:rFonts w:ascii="Times New Roman" w:eastAsia="Times New Roman" w:hAnsi="Times New Roman"/>
          <w:sz w:val="20"/>
          <w:szCs w:val="20"/>
          <w:lang w:eastAsia="ru-RU"/>
        </w:rPr>
        <w:tab/>
        <w:t>в разделе 5.4 в паспорте Подпрограммы «</w:t>
      </w:r>
      <w:r w:rsidR="00335581" w:rsidRPr="00636C7C">
        <w:rPr>
          <w:rFonts w:ascii="Times New Roman" w:eastAsia="Times New Roman" w:hAnsi="Times New Roman"/>
          <w:lang w:eastAsia="ru-RU"/>
        </w:rPr>
        <w:t xml:space="preserve">Обеспечение устойчивого функционирования и развития коммунальной и инженерной инфраструктуры и повышение </w:t>
      </w:r>
      <w:proofErr w:type="spellStart"/>
      <w:r w:rsidR="00335581" w:rsidRPr="00636C7C">
        <w:rPr>
          <w:rFonts w:ascii="Times New Roman" w:eastAsia="Times New Roman" w:hAnsi="Times New Roman"/>
          <w:lang w:eastAsia="ru-RU"/>
        </w:rPr>
        <w:t>энергоэффективности</w:t>
      </w:r>
      <w:proofErr w:type="spellEnd"/>
      <w:r w:rsidRPr="00636C7C">
        <w:rPr>
          <w:rFonts w:ascii="Times New Roman" w:eastAsia="Times New Roman" w:hAnsi="Times New Roman"/>
          <w:sz w:val="20"/>
          <w:szCs w:val="20"/>
          <w:lang w:eastAsia="ru-RU"/>
        </w:rPr>
        <w:t>»</w:t>
      </w:r>
      <w:r w:rsidR="00335581" w:rsidRPr="00636C7C">
        <w:rPr>
          <w:rFonts w:ascii="Times New Roman" w:eastAsia="Times New Roman" w:hAnsi="Times New Roman"/>
          <w:sz w:val="20"/>
          <w:szCs w:val="20"/>
          <w:lang w:eastAsia="ru-RU"/>
        </w:rPr>
        <w:t xml:space="preserve"> позицию «Объемы бюджетных ассигнований </w:t>
      </w:r>
      <w:r w:rsidRPr="00636C7C">
        <w:rPr>
          <w:rFonts w:ascii="Times New Roman" w:eastAsia="Times New Roman" w:hAnsi="Times New Roman"/>
          <w:sz w:val="20"/>
          <w:szCs w:val="20"/>
          <w:lang w:eastAsia="ru-RU"/>
        </w:rPr>
        <w:t xml:space="preserve">муниципальной </w:t>
      </w:r>
      <w:r w:rsidR="00335581" w:rsidRPr="00636C7C">
        <w:rPr>
          <w:rFonts w:ascii="Times New Roman" w:eastAsia="Times New Roman" w:hAnsi="Times New Roman"/>
          <w:sz w:val="20"/>
          <w:szCs w:val="20"/>
          <w:lang w:eastAsia="ru-RU"/>
        </w:rPr>
        <w:t>подпрограммы» изложить в следующей редакции:</w:t>
      </w:r>
    </w:p>
    <w:tbl>
      <w:tblPr>
        <w:tblW w:w="9753"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261"/>
        <w:gridCol w:w="6492"/>
      </w:tblGrid>
      <w:tr w:rsidR="00A15AF6" w:rsidRPr="00636C7C" w:rsidTr="00A15AF6">
        <w:tc>
          <w:tcPr>
            <w:tcW w:w="3261" w:type="dxa"/>
            <w:tcBorders>
              <w:top w:val="single" w:sz="4" w:space="0" w:color="auto"/>
              <w:left w:val="single" w:sz="4" w:space="0" w:color="auto"/>
              <w:bottom w:val="single" w:sz="4" w:space="0" w:color="auto"/>
              <w:right w:val="single" w:sz="4" w:space="0" w:color="auto"/>
            </w:tcBorders>
            <w:shd w:val="clear" w:color="auto" w:fill="auto"/>
          </w:tcPr>
          <w:p w:rsidR="00A15AF6" w:rsidRPr="00636C7C" w:rsidRDefault="00A15AF6" w:rsidP="00004D39">
            <w:pPr>
              <w:spacing w:after="0" w:line="240" w:lineRule="auto"/>
              <w:jc w:val="both"/>
              <w:rPr>
                <w:rFonts w:ascii="Times New Roman" w:eastAsia="Times New Roman" w:hAnsi="Times New Roman"/>
                <w:szCs w:val="24"/>
                <w:lang w:eastAsia="ru-RU"/>
              </w:rPr>
            </w:pPr>
            <w:r w:rsidRPr="00636C7C">
              <w:rPr>
                <w:rFonts w:ascii="Times New Roman" w:eastAsia="Times New Roman" w:hAnsi="Times New Roman"/>
                <w:szCs w:val="24"/>
                <w:lang w:eastAsia="ru-RU"/>
              </w:rPr>
              <w:t>Объемы бюджетных ассигнований муниципальной программы</w:t>
            </w:r>
          </w:p>
        </w:tc>
        <w:tc>
          <w:tcPr>
            <w:tcW w:w="6492" w:type="dxa"/>
            <w:tcBorders>
              <w:top w:val="single" w:sz="4" w:space="0" w:color="auto"/>
              <w:left w:val="single" w:sz="4" w:space="0" w:color="auto"/>
              <w:bottom w:val="single" w:sz="4" w:space="0" w:color="auto"/>
              <w:right w:val="single" w:sz="4" w:space="0" w:color="auto"/>
            </w:tcBorders>
            <w:shd w:val="clear" w:color="auto" w:fill="auto"/>
          </w:tcPr>
          <w:p w:rsidR="00A15AF6" w:rsidRPr="00636C7C" w:rsidRDefault="00A15AF6" w:rsidP="00004D39">
            <w:pPr>
              <w:autoSpaceDE w:val="0"/>
              <w:autoSpaceDN w:val="0"/>
              <w:adjustRightInd w:val="0"/>
              <w:spacing w:after="0" w:line="240" w:lineRule="auto"/>
              <w:jc w:val="both"/>
              <w:rPr>
                <w:rFonts w:ascii="Times New Roman" w:hAnsi="Times New Roman"/>
                <w:bCs/>
                <w:szCs w:val="24"/>
              </w:rPr>
            </w:pPr>
            <w:r w:rsidRPr="00636C7C">
              <w:rPr>
                <w:rFonts w:ascii="Times New Roman" w:eastAsia="Times New Roman" w:hAnsi="Times New Roman"/>
                <w:szCs w:val="24"/>
                <w:lang w:eastAsia="ru-RU"/>
              </w:rPr>
              <w:t xml:space="preserve">Всего на реализацию мероприятий предусмотрено выделение денежных средств – </w:t>
            </w:r>
            <w:r w:rsidRPr="00636C7C">
              <w:rPr>
                <w:rFonts w:ascii="Times New Roman" w:hAnsi="Times New Roman"/>
                <w:bCs/>
                <w:szCs w:val="24"/>
              </w:rPr>
              <w:t xml:space="preserve">20 647 361,54 руб., из них: бюджет ЛО - </w:t>
            </w:r>
            <w:r w:rsidRPr="00636C7C">
              <w:rPr>
                <w:rFonts w:ascii="Times New Roman" w:hAnsi="Times New Roman"/>
                <w:bCs/>
                <w:szCs w:val="24"/>
              </w:rPr>
              <w:br/>
              <w:t>16 370 032,00 руб., бюджет МО – 4 277 329,54 руб., в том числе по годам:</w:t>
            </w:r>
          </w:p>
          <w:p w:rsidR="00A15AF6" w:rsidRPr="00636C7C" w:rsidRDefault="00A15AF6" w:rsidP="00004D39">
            <w:pPr>
              <w:autoSpaceDE w:val="0"/>
              <w:autoSpaceDN w:val="0"/>
              <w:adjustRightInd w:val="0"/>
              <w:spacing w:after="0" w:line="240" w:lineRule="auto"/>
              <w:jc w:val="both"/>
              <w:rPr>
                <w:rFonts w:ascii="Times New Roman" w:hAnsi="Times New Roman"/>
                <w:bCs/>
                <w:szCs w:val="24"/>
              </w:rPr>
            </w:pPr>
            <w:r w:rsidRPr="00636C7C">
              <w:rPr>
                <w:rFonts w:ascii="Times New Roman" w:hAnsi="Times New Roman"/>
                <w:bCs/>
                <w:szCs w:val="24"/>
              </w:rPr>
              <w:t>2021 год – 19 687 361,54 руб., из них: бюджет ЛО - 15 506 032,00 руб., бюджет МО - 4 181 329,54 руб.</w:t>
            </w:r>
          </w:p>
          <w:p w:rsidR="00A15AF6" w:rsidRPr="00636C7C" w:rsidRDefault="00A15AF6" w:rsidP="00004D39">
            <w:pPr>
              <w:spacing w:after="0" w:line="240" w:lineRule="exact"/>
              <w:rPr>
                <w:rFonts w:ascii="Times New Roman" w:eastAsia="Times New Roman" w:hAnsi="Times New Roman"/>
                <w:szCs w:val="24"/>
                <w:lang w:eastAsia="ru-RU"/>
              </w:rPr>
            </w:pPr>
            <w:r w:rsidRPr="00636C7C">
              <w:rPr>
                <w:rFonts w:ascii="Times New Roman" w:eastAsia="Times New Roman" w:hAnsi="Times New Roman"/>
                <w:szCs w:val="24"/>
                <w:lang w:eastAsia="ru-RU"/>
              </w:rPr>
              <w:t>2022 год – 960 000,00 руб., из них: бюджет ЛО - 864 000,00 руб., бюджет МО - 96 000,00 руб.</w:t>
            </w:r>
          </w:p>
          <w:p w:rsidR="00A15AF6" w:rsidRPr="00636C7C" w:rsidRDefault="00A15AF6" w:rsidP="00004D39">
            <w:pPr>
              <w:spacing w:after="0" w:line="240" w:lineRule="exact"/>
              <w:rPr>
                <w:rFonts w:ascii="Times New Roman" w:eastAsia="Times New Roman" w:hAnsi="Times New Roman"/>
                <w:szCs w:val="24"/>
                <w:lang w:eastAsia="ru-RU"/>
              </w:rPr>
            </w:pPr>
            <w:r w:rsidRPr="00636C7C">
              <w:rPr>
                <w:rFonts w:ascii="Times New Roman" w:eastAsia="Times New Roman" w:hAnsi="Times New Roman"/>
                <w:szCs w:val="24"/>
                <w:lang w:eastAsia="ru-RU"/>
              </w:rPr>
              <w:t>2023 год – 0,00 руб.</w:t>
            </w:r>
          </w:p>
          <w:p w:rsidR="00A15AF6" w:rsidRPr="00636C7C" w:rsidRDefault="00A15AF6" w:rsidP="00004D39">
            <w:pPr>
              <w:spacing w:after="0" w:line="240" w:lineRule="exact"/>
              <w:jc w:val="both"/>
              <w:rPr>
                <w:rFonts w:ascii="Times New Roman" w:eastAsia="Times New Roman" w:hAnsi="Times New Roman"/>
                <w:szCs w:val="24"/>
                <w:lang w:eastAsia="ru-RU"/>
              </w:rPr>
            </w:pPr>
            <w:r w:rsidRPr="00636C7C">
              <w:rPr>
                <w:rFonts w:ascii="Times New Roman" w:eastAsia="Times New Roman" w:hAnsi="Times New Roman"/>
                <w:szCs w:val="24"/>
                <w:lang w:eastAsia="ru-RU"/>
              </w:rPr>
              <w:t xml:space="preserve">2024 год - 0,00 </w:t>
            </w:r>
            <w:r w:rsidRPr="00636C7C">
              <w:rPr>
                <w:rFonts w:ascii="Times New Roman" w:eastAsia="Times New Roman" w:hAnsi="Times New Roman"/>
                <w:szCs w:val="20"/>
                <w:lang w:eastAsia="ru-RU"/>
              </w:rPr>
              <w:t>руб</w:t>
            </w:r>
            <w:r w:rsidRPr="00636C7C">
              <w:rPr>
                <w:rFonts w:ascii="Times New Roman" w:eastAsia="Times New Roman" w:hAnsi="Times New Roman"/>
                <w:szCs w:val="24"/>
                <w:lang w:eastAsia="ru-RU"/>
              </w:rPr>
              <w:t xml:space="preserve">. </w:t>
            </w:r>
          </w:p>
          <w:p w:rsidR="00A15AF6" w:rsidRPr="00636C7C" w:rsidRDefault="00A15AF6" w:rsidP="00004D39">
            <w:pPr>
              <w:spacing w:after="0" w:line="240" w:lineRule="exact"/>
              <w:jc w:val="both"/>
              <w:rPr>
                <w:rFonts w:ascii="Times New Roman" w:eastAsia="Times New Roman" w:hAnsi="Times New Roman"/>
                <w:szCs w:val="20"/>
                <w:lang w:eastAsia="ru-RU"/>
              </w:rPr>
            </w:pPr>
            <w:r w:rsidRPr="00636C7C">
              <w:rPr>
                <w:rFonts w:ascii="Times New Roman" w:eastAsia="Times New Roman" w:hAnsi="Times New Roman"/>
                <w:szCs w:val="20"/>
                <w:lang w:eastAsia="ru-RU"/>
              </w:rPr>
              <w:t>2025 год – 0,00 руб.</w:t>
            </w:r>
          </w:p>
          <w:p w:rsidR="00A15AF6" w:rsidRPr="00636C7C" w:rsidRDefault="00A15AF6" w:rsidP="00004D39">
            <w:pPr>
              <w:spacing w:after="0" w:line="240" w:lineRule="auto"/>
              <w:rPr>
                <w:rFonts w:ascii="Times New Roman" w:eastAsia="Times New Roman" w:hAnsi="Times New Roman"/>
                <w:szCs w:val="24"/>
                <w:lang w:eastAsia="ru-RU"/>
              </w:rPr>
            </w:pPr>
            <w:r w:rsidRPr="00636C7C">
              <w:rPr>
                <w:rFonts w:ascii="Times New Roman" w:eastAsia="Times New Roman" w:hAnsi="Times New Roman"/>
                <w:szCs w:val="24"/>
                <w:lang w:eastAsia="ru-RU"/>
              </w:rPr>
              <w:t xml:space="preserve">2026 год – 0,00 руб. </w:t>
            </w:r>
          </w:p>
          <w:p w:rsidR="00A15AF6" w:rsidRPr="00636C7C" w:rsidRDefault="00A15AF6" w:rsidP="00004D39">
            <w:pPr>
              <w:spacing w:after="0" w:line="240" w:lineRule="auto"/>
              <w:rPr>
                <w:rFonts w:ascii="Times New Roman" w:eastAsia="Times New Roman" w:hAnsi="Times New Roman"/>
                <w:szCs w:val="24"/>
                <w:lang w:eastAsia="ru-RU"/>
              </w:rPr>
            </w:pPr>
            <w:r w:rsidRPr="00636C7C">
              <w:rPr>
                <w:rFonts w:ascii="Times New Roman" w:eastAsia="Times New Roman" w:hAnsi="Times New Roman"/>
                <w:szCs w:val="24"/>
                <w:lang w:eastAsia="ru-RU"/>
              </w:rPr>
              <w:t xml:space="preserve">Источник финансирования Программы: </w:t>
            </w:r>
          </w:p>
          <w:p w:rsidR="00A15AF6" w:rsidRPr="00636C7C" w:rsidRDefault="00A15AF6" w:rsidP="00004D39">
            <w:pPr>
              <w:spacing w:after="0" w:line="240" w:lineRule="auto"/>
              <w:rPr>
                <w:rFonts w:ascii="Times New Roman" w:eastAsia="Times New Roman" w:hAnsi="Times New Roman"/>
                <w:szCs w:val="24"/>
                <w:lang w:eastAsia="ru-RU"/>
              </w:rPr>
            </w:pPr>
            <w:r w:rsidRPr="00636C7C">
              <w:rPr>
                <w:rFonts w:ascii="Times New Roman" w:eastAsia="Times New Roman" w:hAnsi="Times New Roman"/>
                <w:szCs w:val="24"/>
                <w:lang w:eastAsia="ru-RU"/>
              </w:rPr>
              <w:t>-средства бюджета Российской Федерации;</w:t>
            </w:r>
          </w:p>
          <w:p w:rsidR="00A15AF6" w:rsidRPr="00636C7C" w:rsidRDefault="00A15AF6" w:rsidP="00004D39">
            <w:pPr>
              <w:spacing w:after="0" w:line="240" w:lineRule="auto"/>
              <w:rPr>
                <w:rFonts w:ascii="Times New Roman" w:eastAsia="Times New Roman" w:hAnsi="Times New Roman"/>
                <w:szCs w:val="24"/>
                <w:lang w:eastAsia="ru-RU"/>
              </w:rPr>
            </w:pPr>
            <w:r w:rsidRPr="00636C7C">
              <w:rPr>
                <w:rFonts w:ascii="Times New Roman" w:eastAsia="Times New Roman" w:hAnsi="Times New Roman"/>
                <w:szCs w:val="24"/>
                <w:lang w:eastAsia="ru-RU"/>
              </w:rPr>
              <w:t>-средства бюджета Ленинградской области;</w:t>
            </w:r>
          </w:p>
          <w:p w:rsidR="00A15AF6" w:rsidRPr="00636C7C" w:rsidRDefault="00A15AF6" w:rsidP="00004D39">
            <w:pPr>
              <w:spacing w:after="0" w:line="240" w:lineRule="auto"/>
              <w:rPr>
                <w:rFonts w:ascii="Times New Roman" w:eastAsia="Times New Roman" w:hAnsi="Times New Roman"/>
                <w:szCs w:val="24"/>
                <w:lang w:eastAsia="ru-RU"/>
              </w:rPr>
            </w:pPr>
            <w:r w:rsidRPr="00636C7C">
              <w:rPr>
                <w:rFonts w:ascii="Times New Roman" w:eastAsia="Times New Roman" w:hAnsi="Times New Roman"/>
                <w:szCs w:val="24"/>
                <w:lang w:eastAsia="ru-RU"/>
              </w:rPr>
              <w:t>-средства бюджета МО "Светогорское городское поселение".</w:t>
            </w:r>
          </w:p>
        </w:tc>
      </w:tr>
    </w:tbl>
    <w:p w:rsidR="00A15AF6" w:rsidRPr="00636C7C" w:rsidRDefault="00A15AF6" w:rsidP="00335581">
      <w:pPr>
        <w:spacing w:after="0" w:line="240" w:lineRule="auto"/>
        <w:ind w:left="34" w:firstLine="674"/>
        <w:jc w:val="both"/>
        <w:rPr>
          <w:rFonts w:ascii="Times New Roman" w:eastAsia="Times New Roman" w:hAnsi="Times New Roman"/>
          <w:b/>
          <w:bCs/>
          <w:sz w:val="20"/>
          <w:szCs w:val="20"/>
          <w:lang w:eastAsia="ru-RU"/>
        </w:rPr>
        <w:sectPr w:rsidR="00A15AF6" w:rsidRPr="00636C7C" w:rsidSect="002464DE">
          <w:pgSz w:w="11906" w:h="16838"/>
          <w:pgMar w:top="851" w:right="707" w:bottom="1560" w:left="1701" w:header="720" w:footer="720" w:gutter="0"/>
          <w:cols w:space="720"/>
          <w:noEndnote/>
          <w:docGrid w:linePitch="360"/>
        </w:sectPr>
      </w:pPr>
    </w:p>
    <w:p w:rsidR="00622CD9" w:rsidRPr="00636C7C" w:rsidRDefault="00004D39" w:rsidP="00031C28">
      <w:pPr>
        <w:spacing w:after="0" w:line="240" w:lineRule="auto"/>
        <w:ind w:firstLine="709"/>
        <w:rPr>
          <w:rFonts w:ascii="Times New Roman" w:eastAsia="Times New Roman" w:hAnsi="Times New Roman"/>
          <w:szCs w:val="24"/>
          <w:lang w:eastAsia="hi-IN" w:bidi="hi-IN"/>
        </w:rPr>
      </w:pPr>
      <w:r w:rsidRPr="00636C7C">
        <w:rPr>
          <w:rFonts w:ascii="Times New Roman" w:eastAsia="Times New Roman" w:hAnsi="Times New Roman"/>
          <w:szCs w:val="24"/>
          <w:lang w:eastAsia="hi-IN" w:bidi="hi-IN"/>
        </w:rPr>
        <w:lastRenderedPageBreak/>
        <w:t>7</w:t>
      </w:r>
      <w:r w:rsidR="00824A65" w:rsidRPr="00636C7C">
        <w:rPr>
          <w:rFonts w:ascii="Times New Roman" w:eastAsia="Times New Roman" w:hAnsi="Times New Roman"/>
          <w:szCs w:val="24"/>
          <w:lang w:eastAsia="hi-IN" w:bidi="hi-IN"/>
        </w:rPr>
        <w:t xml:space="preserve">) </w:t>
      </w:r>
      <w:proofErr w:type="gramStart"/>
      <w:r w:rsidR="005113E2" w:rsidRPr="00636C7C">
        <w:rPr>
          <w:rFonts w:ascii="Times New Roman" w:eastAsia="Times New Roman" w:hAnsi="Times New Roman"/>
          <w:szCs w:val="24"/>
          <w:lang w:eastAsia="hi-IN" w:bidi="hi-IN"/>
        </w:rPr>
        <w:t>В</w:t>
      </w:r>
      <w:proofErr w:type="gramEnd"/>
      <w:r w:rsidR="00C73088" w:rsidRPr="00636C7C">
        <w:rPr>
          <w:rFonts w:ascii="Times New Roman" w:eastAsia="Times New Roman" w:hAnsi="Times New Roman"/>
          <w:szCs w:val="24"/>
          <w:lang w:eastAsia="hi-IN" w:bidi="hi-IN"/>
        </w:rPr>
        <w:t xml:space="preserve"> п</w:t>
      </w:r>
      <w:r w:rsidR="00622CD9" w:rsidRPr="00636C7C">
        <w:rPr>
          <w:rFonts w:ascii="Times New Roman" w:eastAsia="Times New Roman" w:hAnsi="Times New Roman"/>
          <w:szCs w:val="24"/>
          <w:lang w:eastAsia="hi-IN" w:bidi="hi-IN"/>
        </w:rPr>
        <w:t xml:space="preserve">лан реализации </w:t>
      </w:r>
      <w:r w:rsidR="00496EEA" w:rsidRPr="00636C7C">
        <w:rPr>
          <w:rFonts w:ascii="Times New Roman" w:eastAsia="Times New Roman" w:hAnsi="Times New Roman"/>
          <w:szCs w:val="24"/>
          <w:lang w:eastAsia="hi-IN" w:bidi="hi-IN"/>
        </w:rPr>
        <w:t xml:space="preserve">мероприятий </w:t>
      </w:r>
      <w:r w:rsidR="00622CD9" w:rsidRPr="00636C7C">
        <w:rPr>
          <w:rFonts w:ascii="Times New Roman" w:eastAsia="Times New Roman" w:hAnsi="Times New Roman"/>
          <w:szCs w:val="24"/>
          <w:lang w:eastAsia="hi-IN" w:bidi="hi-IN"/>
        </w:rPr>
        <w:t xml:space="preserve">программы </w:t>
      </w:r>
      <w:r w:rsidR="00622CD9" w:rsidRPr="00636C7C">
        <w:rPr>
          <w:rFonts w:ascii="Times New Roman" w:eastAsia="Times New Roman" w:hAnsi="Times New Roman"/>
          <w:szCs w:val="24"/>
        </w:rPr>
        <w:t xml:space="preserve">«Формирование городской среды и обеспечение качественным жильём граждан на территории </w:t>
      </w:r>
      <w:r w:rsidR="00622CD9" w:rsidRPr="00636C7C">
        <w:rPr>
          <w:rFonts w:ascii="Times New Roman" w:eastAsia="Times New Roman" w:hAnsi="Times New Roman"/>
          <w:szCs w:val="24"/>
          <w:lang w:eastAsia="hi-IN" w:bidi="hi-IN"/>
        </w:rPr>
        <w:t xml:space="preserve">МО «Светогорское городское поселение» </w:t>
      </w:r>
      <w:r w:rsidR="00C73088" w:rsidRPr="00636C7C">
        <w:rPr>
          <w:rFonts w:ascii="Times New Roman" w:eastAsia="Times New Roman" w:hAnsi="Times New Roman"/>
          <w:szCs w:val="24"/>
          <w:lang w:eastAsia="hi-IN" w:bidi="hi-IN"/>
        </w:rPr>
        <w:t>внести</w:t>
      </w:r>
      <w:r w:rsidR="00622CD9" w:rsidRPr="00636C7C">
        <w:rPr>
          <w:rFonts w:ascii="Times New Roman" w:eastAsia="Times New Roman" w:hAnsi="Times New Roman"/>
          <w:szCs w:val="24"/>
          <w:lang w:eastAsia="hi-IN" w:bidi="hi-IN"/>
        </w:rPr>
        <w:t xml:space="preserve"> </w:t>
      </w:r>
      <w:r w:rsidR="00C73088" w:rsidRPr="00636C7C">
        <w:rPr>
          <w:rFonts w:ascii="Times New Roman" w:eastAsia="Times New Roman" w:hAnsi="Times New Roman"/>
          <w:szCs w:val="24"/>
          <w:lang w:eastAsia="hi-IN" w:bidi="hi-IN"/>
        </w:rPr>
        <w:t>следующие изменения</w:t>
      </w:r>
      <w:r w:rsidR="00622CD9" w:rsidRPr="00636C7C">
        <w:rPr>
          <w:rFonts w:ascii="Times New Roman" w:eastAsia="Times New Roman" w:hAnsi="Times New Roman"/>
          <w:szCs w:val="24"/>
          <w:lang w:eastAsia="hi-IN" w:bidi="hi-IN"/>
        </w:rPr>
        <w:t>:</w:t>
      </w:r>
      <w:r w:rsidR="007364D1" w:rsidRPr="00636C7C">
        <w:rPr>
          <w:rFonts w:ascii="Times New Roman" w:eastAsia="Times New Roman" w:hAnsi="Times New Roman"/>
          <w:szCs w:val="24"/>
          <w:lang w:eastAsia="hi-IN" w:bidi="hi-IN"/>
        </w:rPr>
        <w:t xml:space="preserve">  </w:t>
      </w:r>
    </w:p>
    <w:p w:rsidR="00004D39" w:rsidRPr="00636C7C" w:rsidRDefault="00004D39" w:rsidP="00004D39">
      <w:pPr>
        <w:spacing w:after="0" w:line="240" w:lineRule="auto"/>
        <w:jc w:val="center"/>
        <w:rPr>
          <w:rFonts w:ascii="Times New Roman" w:eastAsia="Times New Roman" w:hAnsi="Times New Roman"/>
          <w:b/>
          <w:sz w:val="24"/>
          <w:szCs w:val="24"/>
          <w:lang w:eastAsia="hi-IN" w:bidi="hi-IN"/>
        </w:rPr>
      </w:pPr>
      <w:r w:rsidRPr="00636C7C">
        <w:rPr>
          <w:rFonts w:ascii="Times New Roman" w:eastAsia="Times New Roman" w:hAnsi="Times New Roman"/>
          <w:b/>
          <w:sz w:val="24"/>
          <w:szCs w:val="24"/>
          <w:lang w:eastAsia="hi-IN" w:bidi="hi-IN"/>
        </w:rPr>
        <w:t xml:space="preserve">План реализации мероприятий программы </w:t>
      </w:r>
      <w:r w:rsidRPr="00636C7C">
        <w:rPr>
          <w:rFonts w:ascii="Times New Roman" w:eastAsia="Times New Roman" w:hAnsi="Times New Roman"/>
          <w:b/>
          <w:sz w:val="24"/>
          <w:szCs w:val="24"/>
        </w:rPr>
        <w:t xml:space="preserve">«Формирование городской среды и обеспечение качественным жильём граждан на территории </w:t>
      </w:r>
      <w:r w:rsidRPr="00636C7C">
        <w:rPr>
          <w:rFonts w:ascii="Times New Roman" w:eastAsia="Times New Roman" w:hAnsi="Times New Roman"/>
          <w:b/>
          <w:sz w:val="24"/>
          <w:szCs w:val="24"/>
          <w:lang w:eastAsia="hi-IN" w:bidi="hi-IN"/>
        </w:rPr>
        <w:t>МО «Светогорское городское поселение»</w:t>
      </w:r>
    </w:p>
    <w:p w:rsidR="00004D39" w:rsidRPr="00636C7C" w:rsidRDefault="00004D39" w:rsidP="00004D39">
      <w:pPr>
        <w:widowControl w:val="0"/>
        <w:autoSpaceDE w:val="0"/>
        <w:autoSpaceDN w:val="0"/>
        <w:adjustRightInd w:val="0"/>
        <w:spacing w:after="0" w:line="240" w:lineRule="auto"/>
        <w:ind w:hanging="567"/>
        <w:jc w:val="both"/>
        <w:rPr>
          <w:rFonts w:ascii="Times New Roman CYR" w:eastAsia="Times New Roman" w:hAnsi="Times New Roman CYR" w:cs="Times New Roman CYR"/>
          <w:sz w:val="18"/>
          <w:szCs w:val="18"/>
          <w:lang w:eastAsia="ru-RU"/>
        </w:rPr>
      </w:pPr>
    </w:p>
    <w:tbl>
      <w:tblPr>
        <w:tblW w:w="1573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112"/>
        <w:gridCol w:w="732"/>
        <w:gridCol w:w="1694"/>
        <w:gridCol w:w="1397"/>
        <w:gridCol w:w="1561"/>
        <w:gridCol w:w="1845"/>
        <w:gridCol w:w="859"/>
        <w:gridCol w:w="1844"/>
        <w:gridCol w:w="1703"/>
        <w:gridCol w:w="988"/>
      </w:tblGrid>
      <w:tr w:rsidR="00004D39" w:rsidRPr="00636C7C" w:rsidTr="00004D39">
        <w:trPr>
          <w:trHeight w:val="550"/>
          <w:jc w:val="center"/>
        </w:trPr>
        <w:tc>
          <w:tcPr>
            <w:tcW w:w="15735" w:type="dxa"/>
            <w:gridSpan w:val="10"/>
            <w:tcBorders>
              <w:top w:val="single" w:sz="4" w:space="0" w:color="auto"/>
              <w:left w:val="single" w:sz="4" w:space="0" w:color="auto"/>
              <w:right w:val="single" w:sz="4" w:space="0" w:color="auto"/>
            </w:tcBorders>
            <w:noWrap/>
          </w:tcPr>
          <w:p w:rsidR="00004D39" w:rsidRPr="00636C7C" w:rsidRDefault="00004D39" w:rsidP="00004D39">
            <w:pPr>
              <w:widowControl w:val="0"/>
              <w:suppressAutoHyphens/>
              <w:spacing w:after="0"/>
              <w:ind w:left="394" w:right="-140"/>
              <w:rPr>
                <w:rFonts w:ascii="Times New Roman" w:eastAsia="Times New Roman" w:hAnsi="Times New Roman"/>
                <w:b/>
                <w:sz w:val="20"/>
                <w:szCs w:val="20"/>
                <w:lang w:eastAsia="ar-SA"/>
              </w:rPr>
            </w:pPr>
          </w:p>
          <w:p w:rsidR="00004D39" w:rsidRPr="00636C7C" w:rsidRDefault="00004D39" w:rsidP="00004D39">
            <w:pPr>
              <w:widowControl w:val="0"/>
              <w:numPr>
                <w:ilvl w:val="0"/>
                <w:numId w:val="2"/>
              </w:numPr>
              <w:suppressAutoHyphens/>
              <w:spacing w:after="0" w:line="259" w:lineRule="auto"/>
              <w:ind w:right="-140"/>
              <w:jc w:val="center"/>
              <w:rPr>
                <w:rFonts w:ascii="Times New Roman" w:eastAsia="Times New Roman" w:hAnsi="Times New Roman"/>
                <w:b/>
                <w:sz w:val="20"/>
                <w:szCs w:val="20"/>
                <w:lang w:eastAsia="ar-SA"/>
              </w:rPr>
            </w:pPr>
            <w:r w:rsidRPr="00636C7C">
              <w:rPr>
                <w:rFonts w:ascii="Times New Roman" w:eastAsia="Times New Roman" w:hAnsi="Times New Roman"/>
                <w:b/>
                <w:sz w:val="20"/>
                <w:szCs w:val="20"/>
                <w:lang w:eastAsia="ar-SA"/>
              </w:rPr>
              <w:t>Подпрограмма «Повышение уровня благоустройства территорий населённых пунктов»</w:t>
            </w:r>
          </w:p>
          <w:p w:rsidR="00004D39" w:rsidRPr="00636C7C" w:rsidRDefault="00004D39" w:rsidP="00004D39">
            <w:pPr>
              <w:widowControl w:val="0"/>
              <w:suppressAutoHyphens/>
              <w:spacing w:after="0"/>
              <w:ind w:left="394" w:right="-140"/>
              <w:rPr>
                <w:rFonts w:ascii="Times New Roman" w:eastAsia="Times New Roman" w:hAnsi="Times New Roman"/>
                <w:b/>
                <w:sz w:val="20"/>
                <w:szCs w:val="20"/>
                <w:lang w:eastAsia="ar-SA"/>
              </w:rPr>
            </w:pPr>
          </w:p>
        </w:tc>
      </w:tr>
      <w:tr w:rsidR="00004D39" w:rsidRPr="00636C7C" w:rsidTr="00004D39">
        <w:trPr>
          <w:trHeight w:val="533"/>
          <w:tblHeader/>
          <w:jc w:val="center"/>
        </w:trPr>
        <w:tc>
          <w:tcPr>
            <w:tcW w:w="3112" w:type="dxa"/>
            <w:vMerge w:val="restart"/>
            <w:tcBorders>
              <w:top w:val="single" w:sz="4" w:space="0" w:color="auto"/>
              <w:left w:val="single" w:sz="4" w:space="0" w:color="auto"/>
              <w:right w:val="single" w:sz="4" w:space="0" w:color="auto"/>
            </w:tcBorders>
            <w:hideMark/>
          </w:tcPr>
          <w:p w:rsidR="00004D39" w:rsidRPr="00636C7C" w:rsidRDefault="00004D39" w:rsidP="00004D39">
            <w:pPr>
              <w:widowControl w:val="0"/>
              <w:suppressAutoHyphens/>
              <w:spacing w:after="0"/>
              <w:ind w:right="-108"/>
              <w:jc w:val="center"/>
              <w:rPr>
                <w:rFonts w:ascii="Times New Roman" w:eastAsia="Times New Roman" w:hAnsi="Times New Roman"/>
                <w:sz w:val="18"/>
                <w:szCs w:val="18"/>
                <w:lang w:eastAsia="ru-RU"/>
              </w:rPr>
            </w:pPr>
            <w:r w:rsidRPr="00636C7C">
              <w:rPr>
                <w:rFonts w:ascii="Times New Roman" w:eastAsia="Times New Roman" w:hAnsi="Times New Roman"/>
                <w:sz w:val="18"/>
                <w:szCs w:val="18"/>
                <w:lang w:eastAsia="ru-RU"/>
              </w:rPr>
              <w:t>п/п</w:t>
            </w:r>
            <w:r w:rsidRPr="00636C7C">
              <w:rPr>
                <w:rFonts w:ascii="Times New Roman" w:eastAsia="Times New Roman" w:hAnsi="Times New Roman"/>
                <w:sz w:val="18"/>
                <w:szCs w:val="18"/>
                <w:lang w:eastAsia="ru-RU"/>
              </w:rPr>
              <w:br/>
              <w:t>№№</w:t>
            </w:r>
          </w:p>
          <w:p w:rsidR="00004D39" w:rsidRPr="00636C7C" w:rsidRDefault="00004D39" w:rsidP="00004D39">
            <w:pPr>
              <w:widowControl w:val="0"/>
              <w:suppressAutoHyphens/>
              <w:spacing w:after="0"/>
              <w:jc w:val="center"/>
              <w:rPr>
                <w:rFonts w:ascii="Times New Roman" w:eastAsia="Times New Roman" w:hAnsi="Times New Roman"/>
                <w:sz w:val="18"/>
                <w:szCs w:val="18"/>
                <w:lang w:eastAsia="ru-RU"/>
              </w:rPr>
            </w:pPr>
            <w:r w:rsidRPr="00636C7C">
              <w:rPr>
                <w:rFonts w:ascii="Times New Roman" w:eastAsia="Times New Roman" w:hAnsi="Times New Roman"/>
                <w:bCs/>
                <w:sz w:val="18"/>
                <w:szCs w:val="18"/>
                <w:lang w:eastAsia="ar-SA"/>
              </w:rPr>
              <w:t>Мероприятие</w:t>
            </w:r>
            <w:r w:rsidRPr="00636C7C">
              <w:rPr>
                <w:rFonts w:ascii="Times New Roman" w:eastAsia="Times New Roman" w:hAnsi="Times New Roman"/>
                <w:sz w:val="18"/>
                <w:szCs w:val="18"/>
                <w:lang w:eastAsia="ru-RU"/>
              </w:rPr>
              <w:t xml:space="preserve"> </w:t>
            </w:r>
          </w:p>
        </w:tc>
        <w:tc>
          <w:tcPr>
            <w:tcW w:w="732" w:type="dxa"/>
            <w:vMerge w:val="restart"/>
            <w:tcBorders>
              <w:top w:val="single" w:sz="4" w:space="0" w:color="auto"/>
              <w:left w:val="single" w:sz="4" w:space="0" w:color="auto"/>
              <w:bottom w:val="single" w:sz="4" w:space="0" w:color="auto"/>
              <w:right w:val="single" w:sz="4" w:space="0" w:color="auto"/>
            </w:tcBorders>
          </w:tcPr>
          <w:p w:rsidR="00004D39" w:rsidRPr="00636C7C" w:rsidRDefault="00004D39" w:rsidP="00004D39">
            <w:pPr>
              <w:widowControl w:val="0"/>
              <w:suppressAutoHyphens/>
              <w:spacing w:after="0"/>
              <w:ind w:left="-108" w:right="-140"/>
              <w:jc w:val="center"/>
              <w:rPr>
                <w:rFonts w:ascii="Times New Roman" w:eastAsia="Times New Roman" w:hAnsi="Times New Roman"/>
                <w:sz w:val="18"/>
                <w:szCs w:val="18"/>
                <w:lang w:eastAsia="ru-RU"/>
              </w:rPr>
            </w:pPr>
            <w:r w:rsidRPr="00636C7C">
              <w:rPr>
                <w:rFonts w:ascii="Times New Roman" w:eastAsia="Times New Roman" w:hAnsi="Times New Roman"/>
                <w:bCs/>
                <w:sz w:val="18"/>
                <w:szCs w:val="18"/>
                <w:lang w:eastAsia="ar-SA"/>
              </w:rPr>
              <w:t xml:space="preserve">Год </w:t>
            </w:r>
            <w:proofErr w:type="spellStart"/>
            <w:r w:rsidRPr="00636C7C">
              <w:rPr>
                <w:rFonts w:ascii="Times New Roman" w:eastAsia="Times New Roman" w:hAnsi="Times New Roman"/>
                <w:bCs/>
                <w:sz w:val="18"/>
                <w:szCs w:val="18"/>
                <w:lang w:eastAsia="ar-SA"/>
              </w:rPr>
              <w:t>реализа</w:t>
            </w:r>
            <w:proofErr w:type="spellEnd"/>
            <w:r w:rsidRPr="00636C7C">
              <w:rPr>
                <w:rFonts w:ascii="Times New Roman" w:eastAsia="Times New Roman" w:hAnsi="Times New Roman"/>
                <w:bCs/>
                <w:sz w:val="18"/>
                <w:szCs w:val="18"/>
                <w:lang w:eastAsia="ar-SA"/>
              </w:rPr>
              <w:br/>
            </w:r>
            <w:proofErr w:type="spellStart"/>
            <w:r w:rsidRPr="00636C7C">
              <w:rPr>
                <w:rFonts w:ascii="Times New Roman" w:eastAsia="Times New Roman" w:hAnsi="Times New Roman"/>
                <w:bCs/>
                <w:sz w:val="18"/>
                <w:szCs w:val="18"/>
                <w:lang w:eastAsia="ar-SA"/>
              </w:rPr>
              <w:t>ции</w:t>
            </w:r>
            <w:proofErr w:type="spellEnd"/>
          </w:p>
          <w:p w:rsidR="00004D39" w:rsidRPr="00636C7C" w:rsidRDefault="00004D39" w:rsidP="00004D39">
            <w:pPr>
              <w:widowControl w:val="0"/>
              <w:suppressAutoHyphens/>
              <w:spacing w:after="0"/>
              <w:ind w:left="-108" w:right="-140"/>
              <w:jc w:val="center"/>
              <w:rPr>
                <w:rFonts w:ascii="Times New Roman" w:eastAsia="Times New Roman" w:hAnsi="Times New Roman"/>
                <w:sz w:val="18"/>
                <w:szCs w:val="18"/>
                <w:lang w:eastAsia="ru-RU"/>
              </w:rPr>
            </w:pPr>
          </w:p>
        </w:tc>
        <w:tc>
          <w:tcPr>
            <w:tcW w:w="7356" w:type="dxa"/>
            <w:gridSpan w:val="5"/>
            <w:tcBorders>
              <w:top w:val="single" w:sz="4" w:space="0" w:color="auto"/>
              <w:left w:val="single" w:sz="4" w:space="0" w:color="auto"/>
              <w:bottom w:val="single" w:sz="4" w:space="0" w:color="auto"/>
              <w:right w:val="single" w:sz="4" w:space="0" w:color="auto"/>
            </w:tcBorders>
            <w:hideMark/>
          </w:tcPr>
          <w:p w:rsidR="00004D39" w:rsidRPr="00636C7C" w:rsidRDefault="00004D39" w:rsidP="00004D39">
            <w:pPr>
              <w:widowControl w:val="0"/>
              <w:suppressAutoHyphens/>
              <w:spacing w:after="0"/>
              <w:ind w:left="-108" w:right="-140"/>
              <w:jc w:val="center"/>
              <w:rPr>
                <w:rFonts w:ascii="Times New Roman" w:eastAsia="Times New Roman" w:hAnsi="Times New Roman"/>
                <w:bCs/>
                <w:sz w:val="18"/>
                <w:szCs w:val="18"/>
                <w:lang w:eastAsia="ar-SA"/>
              </w:rPr>
            </w:pPr>
            <w:r w:rsidRPr="00636C7C">
              <w:rPr>
                <w:rFonts w:ascii="Times New Roman" w:eastAsia="Times New Roman" w:hAnsi="Times New Roman"/>
                <w:sz w:val="18"/>
                <w:szCs w:val="18"/>
                <w:lang w:eastAsia="ru-RU"/>
              </w:rPr>
              <w:t>Планируемые объёмы финансирования (</w:t>
            </w:r>
            <w:r w:rsidRPr="00636C7C">
              <w:rPr>
                <w:rFonts w:ascii="Times New Roman" w:eastAsia="Times New Roman" w:hAnsi="Times New Roman"/>
                <w:bCs/>
                <w:sz w:val="18"/>
                <w:szCs w:val="18"/>
                <w:lang w:eastAsia="ar-SA"/>
              </w:rPr>
              <w:t>рублей в действующих ценах года</w:t>
            </w:r>
          </w:p>
          <w:p w:rsidR="00004D39" w:rsidRPr="00636C7C" w:rsidRDefault="00004D39" w:rsidP="00004D39">
            <w:pPr>
              <w:widowControl w:val="0"/>
              <w:suppressAutoHyphens/>
              <w:spacing w:after="0"/>
              <w:ind w:left="-108" w:right="-140"/>
              <w:jc w:val="center"/>
              <w:rPr>
                <w:rFonts w:ascii="Times New Roman" w:eastAsia="Times New Roman" w:hAnsi="Times New Roman"/>
                <w:sz w:val="18"/>
                <w:szCs w:val="18"/>
                <w:lang w:eastAsia="ru-RU"/>
              </w:rPr>
            </w:pPr>
            <w:r w:rsidRPr="00636C7C">
              <w:rPr>
                <w:rFonts w:ascii="Times New Roman" w:eastAsia="Times New Roman" w:hAnsi="Times New Roman"/>
                <w:bCs/>
                <w:sz w:val="18"/>
                <w:szCs w:val="18"/>
                <w:lang w:eastAsia="ar-SA"/>
              </w:rPr>
              <w:t xml:space="preserve"> реализации мероприятия)</w:t>
            </w:r>
          </w:p>
        </w:tc>
        <w:tc>
          <w:tcPr>
            <w:tcW w:w="1844" w:type="dxa"/>
            <w:vMerge w:val="restart"/>
            <w:tcBorders>
              <w:top w:val="single" w:sz="4" w:space="0" w:color="auto"/>
              <w:left w:val="single" w:sz="4" w:space="0" w:color="auto"/>
              <w:bottom w:val="single" w:sz="4" w:space="0" w:color="auto"/>
              <w:right w:val="single" w:sz="4" w:space="0" w:color="auto"/>
            </w:tcBorders>
            <w:hideMark/>
          </w:tcPr>
          <w:p w:rsidR="00004D39" w:rsidRPr="00636C7C" w:rsidRDefault="00004D39" w:rsidP="00004D39">
            <w:pPr>
              <w:widowControl w:val="0"/>
              <w:suppressAutoHyphens/>
              <w:spacing w:after="0"/>
              <w:ind w:right="-115"/>
              <w:jc w:val="center"/>
              <w:rPr>
                <w:rFonts w:ascii="Times New Roman" w:eastAsia="Times New Roman" w:hAnsi="Times New Roman"/>
                <w:sz w:val="18"/>
                <w:szCs w:val="18"/>
                <w:lang w:eastAsia="ru-RU"/>
              </w:rPr>
            </w:pPr>
            <w:r w:rsidRPr="00636C7C">
              <w:rPr>
                <w:rFonts w:ascii="Times New Roman" w:eastAsia="Times New Roman" w:hAnsi="Times New Roman"/>
                <w:bCs/>
                <w:sz w:val="18"/>
                <w:szCs w:val="18"/>
                <w:lang w:eastAsia="ru-RU"/>
              </w:rPr>
              <w:t>Индикаторы реализации (целевого задания)</w:t>
            </w:r>
          </w:p>
        </w:tc>
        <w:tc>
          <w:tcPr>
            <w:tcW w:w="1703" w:type="dxa"/>
            <w:vMerge w:val="restart"/>
            <w:tcBorders>
              <w:top w:val="single" w:sz="4" w:space="0" w:color="auto"/>
              <w:left w:val="single" w:sz="4" w:space="0" w:color="auto"/>
              <w:bottom w:val="single" w:sz="4" w:space="0" w:color="auto"/>
              <w:right w:val="single" w:sz="4" w:space="0" w:color="auto"/>
            </w:tcBorders>
            <w:hideMark/>
          </w:tcPr>
          <w:p w:rsidR="00004D39" w:rsidRPr="00636C7C" w:rsidRDefault="00004D39" w:rsidP="00004D39">
            <w:pPr>
              <w:widowControl w:val="0"/>
              <w:suppressAutoHyphens/>
              <w:spacing w:after="0"/>
              <w:jc w:val="center"/>
              <w:rPr>
                <w:rFonts w:ascii="Times New Roman" w:eastAsia="Times New Roman" w:hAnsi="Times New Roman"/>
                <w:sz w:val="18"/>
                <w:szCs w:val="18"/>
                <w:lang w:eastAsia="ru-RU"/>
              </w:rPr>
            </w:pPr>
            <w:r w:rsidRPr="00636C7C">
              <w:rPr>
                <w:rFonts w:ascii="Times New Roman" w:eastAsia="Times New Roman" w:hAnsi="Times New Roman"/>
                <w:bCs/>
                <w:sz w:val="18"/>
                <w:szCs w:val="18"/>
                <w:lang w:eastAsia="ru-RU"/>
              </w:rPr>
              <w:t>Главный распорядитель бюджетных средств</w:t>
            </w:r>
          </w:p>
        </w:tc>
        <w:tc>
          <w:tcPr>
            <w:tcW w:w="988" w:type="dxa"/>
            <w:vMerge w:val="restart"/>
            <w:tcBorders>
              <w:top w:val="single" w:sz="4" w:space="0" w:color="auto"/>
              <w:left w:val="single" w:sz="4" w:space="0" w:color="auto"/>
              <w:bottom w:val="single" w:sz="4" w:space="0" w:color="auto"/>
              <w:right w:val="single" w:sz="4" w:space="0" w:color="auto"/>
            </w:tcBorders>
            <w:hideMark/>
          </w:tcPr>
          <w:p w:rsidR="00004D39" w:rsidRPr="00636C7C" w:rsidRDefault="00004D39" w:rsidP="00004D39">
            <w:pPr>
              <w:widowControl w:val="0"/>
              <w:suppressAutoHyphens/>
              <w:spacing w:after="0"/>
              <w:ind w:left="-92" w:right="21" w:firstLine="92"/>
              <w:jc w:val="center"/>
              <w:rPr>
                <w:rFonts w:ascii="Times New Roman" w:eastAsia="Times New Roman" w:hAnsi="Times New Roman"/>
                <w:sz w:val="18"/>
                <w:szCs w:val="18"/>
                <w:lang w:eastAsia="ru-RU"/>
              </w:rPr>
            </w:pPr>
            <w:r w:rsidRPr="00636C7C">
              <w:rPr>
                <w:rFonts w:ascii="Times New Roman" w:eastAsia="Times New Roman" w:hAnsi="Times New Roman"/>
                <w:bCs/>
                <w:sz w:val="18"/>
                <w:szCs w:val="18"/>
                <w:lang w:eastAsia="ar-SA"/>
              </w:rPr>
              <w:t>Исполнитель (соисполнители)</w:t>
            </w:r>
          </w:p>
        </w:tc>
      </w:tr>
      <w:tr w:rsidR="00004D39" w:rsidRPr="00636C7C" w:rsidTr="00004D39">
        <w:trPr>
          <w:trHeight w:val="280"/>
          <w:tblHeader/>
          <w:jc w:val="center"/>
        </w:trPr>
        <w:tc>
          <w:tcPr>
            <w:tcW w:w="3112" w:type="dxa"/>
            <w:vMerge/>
            <w:tcBorders>
              <w:left w:val="single" w:sz="4" w:space="0" w:color="auto"/>
              <w:right w:val="single" w:sz="4" w:space="0" w:color="auto"/>
            </w:tcBorders>
            <w:vAlign w:val="center"/>
            <w:hideMark/>
          </w:tcPr>
          <w:p w:rsidR="00004D39" w:rsidRPr="00636C7C" w:rsidRDefault="00004D39" w:rsidP="00004D39">
            <w:pPr>
              <w:spacing w:after="0" w:line="240" w:lineRule="auto"/>
              <w:rPr>
                <w:rFonts w:ascii="Times New Roman" w:eastAsia="Times New Roman" w:hAnsi="Times New Roman"/>
                <w:sz w:val="18"/>
                <w:szCs w:val="18"/>
                <w:lang w:eastAsia="ru-RU"/>
              </w:rPr>
            </w:pPr>
            <w:bookmarkStart w:id="0" w:name="_Hlk443261432" w:colFirst="3" w:colLast="6"/>
          </w:p>
        </w:tc>
        <w:tc>
          <w:tcPr>
            <w:tcW w:w="732" w:type="dxa"/>
            <w:vMerge/>
            <w:tcBorders>
              <w:top w:val="single" w:sz="4" w:space="0" w:color="auto"/>
              <w:left w:val="single" w:sz="4" w:space="0" w:color="auto"/>
              <w:bottom w:val="single" w:sz="4" w:space="0" w:color="auto"/>
              <w:right w:val="single" w:sz="4" w:space="0" w:color="auto"/>
            </w:tcBorders>
            <w:vAlign w:val="center"/>
            <w:hideMark/>
          </w:tcPr>
          <w:p w:rsidR="00004D39" w:rsidRPr="00636C7C" w:rsidRDefault="00004D39" w:rsidP="00004D39">
            <w:pPr>
              <w:spacing w:after="0" w:line="240" w:lineRule="auto"/>
              <w:rPr>
                <w:rFonts w:ascii="Times New Roman" w:eastAsia="Times New Roman" w:hAnsi="Times New Roman"/>
                <w:sz w:val="18"/>
                <w:szCs w:val="18"/>
                <w:lang w:eastAsia="ru-RU"/>
              </w:rPr>
            </w:pPr>
          </w:p>
        </w:tc>
        <w:tc>
          <w:tcPr>
            <w:tcW w:w="1694" w:type="dxa"/>
            <w:vMerge w:val="restart"/>
            <w:tcBorders>
              <w:top w:val="single" w:sz="4" w:space="0" w:color="auto"/>
              <w:left w:val="single" w:sz="4" w:space="0" w:color="auto"/>
              <w:bottom w:val="single" w:sz="4" w:space="0" w:color="auto"/>
              <w:right w:val="single" w:sz="4" w:space="0" w:color="auto"/>
            </w:tcBorders>
            <w:vAlign w:val="center"/>
            <w:hideMark/>
          </w:tcPr>
          <w:p w:rsidR="00004D39" w:rsidRPr="00636C7C" w:rsidRDefault="00004D39" w:rsidP="00004D39">
            <w:pPr>
              <w:widowControl w:val="0"/>
              <w:suppressAutoHyphens/>
              <w:spacing w:after="0"/>
              <w:ind w:left="-108" w:right="-140"/>
              <w:jc w:val="center"/>
              <w:rPr>
                <w:rFonts w:ascii="Times New Roman" w:eastAsia="Bitstream Vera Sans" w:hAnsi="Times New Roman"/>
                <w:kern w:val="2"/>
                <w:sz w:val="18"/>
                <w:szCs w:val="18"/>
                <w:lang w:eastAsia="hi-IN" w:bidi="hi-IN"/>
              </w:rPr>
            </w:pPr>
            <w:r w:rsidRPr="00636C7C">
              <w:rPr>
                <w:rFonts w:ascii="Times New Roman" w:eastAsia="Times New Roman" w:hAnsi="Times New Roman"/>
                <w:sz w:val="18"/>
                <w:szCs w:val="18"/>
                <w:lang w:eastAsia="ru-RU"/>
              </w:rPr>
              <w:t>ВСЕГО</w:t>
            </w:r>
          </w:p>
        </w:tc>
        <w:tc>
          <w:tcPr>
            <w:tcW w:w="5662" w:type="dxa"/>
            <w:gridSpan w:val="4"/>
            <w:tcBorders>
              <w:top w:val="single" w:sz="4" w:space="0" w:color="auto"/>
              <w:left w:val="single" w:sz="4" w:space="0" w:color="auto"/>
              <w:bottom w:val="single" w:sz="4" w:space="0" w:color="auto"/>
              <w:right w:val="single" w:sz="4" w:space="0" w:color="auto"/>
            </w:tcBorders>
            <w:vAlign w:val="center"/>
            <w:hideMark/>
          </w:tcPr>
          <w:p w:rsidR="00004D39" w:rsidRPr="00636C7C" w:rsidRDefault="00004D39" w:rsidP="00004D39">
            <w:pPr>
              <w:widowControl w:val="0"/>
              <w:suppressAutoHyphens/>
              <w:spacing w:after="0"/>
              <w:ind w:right="-43"/>
              <w:jc w:val="center"/>
              <w:rPr>
                <w:rFonts w:ascii="Times New Roman" w:eastAsia="Times New Roman" w:hAnsi="Times New Roman"/>
                <w:sz w:val="18"/>
                <w:szCs w:val="18"/>
                <w:lang w:eastAsia="ru-RU"/>
              </w:rPr>
            </w:pPr>
            <w:r w:rsidRPr="00636C7C">
              <w:rPr>
                <w:rFonts w:ascii="Times New Roman" w:eastAsia="Times New Roman" w:hAnsi="Times New Roman"/>
                <w:bCs/>
                <w:sz w:val="18"/>
                <w:szCs w:val="18"/>
                <w:lang w:eastAsia="ar-SA"/>
              </w:rPr>
              <w:t>в том числе</w:t>
            </w:r>
          </w:p>
        </w:tc>
        <w:tc>
          <w:tcPr>
            <w:tcW w:w="1844" w:type="dxa"/>
            <w:vMerge/>
            <w:tcBorders>
              <w:top w:val="single" w:sz="4" w:space="0" w:color="auto"/>
              <w:left w:val="single" w:sz="4" w:space="0" w:color="auto"/>
              <w:bottom w:val="single" w:sz="4" w:space="0" w:color="auto"/>
              <w:right w:val="single" w:sz="4" w:space="0" w:color="auto"/>
            </w:tcBorders>
            <w:vAlign w:val="center"/>
            <w:hideMark/>
          </w:tcPr>
          <w:p w:rsidR="00004D39" w:rsidRPr="00636C7C" w:rsidRDefault="00004D39" w:rsidP="00004D39">
            <w:pPr>
              <w:spacing w:after="0" w:line="240" w:lineRule="auto"/>
              <w:rPr>
                <w:rFonts w:ascii="Times New Roman" w:eastAsia="Times New Roman" w:hAnsi="Times New Roman"/>
                <w:sz w:val="18"/>
                <w:szCs w:val="18"/>
                <w:lang w:eastAsia="ru-RU"/>
              </w:rPr>
            </w:pPr>
          </w:p>
        </w:tc>
        <w:tc>
          <w:tcPr>
            <w:tcW w:w="1703" w:type="dxa"/>
            <w:vMerge/>
            <w:tcBorders>
              <w:top w:val="single" w:sz="4" w:space="0" w:color="auto"/>
              <w:left w:val="single" w:sz="4" w:space="0" w:color="auto"/>
              <w:bottom w:val="single" w:sz="4" w:space="0" w:color="auto"/>
              <w:right w:val="single" w:sz="4" w:space="0" w:color="auto"/>
            </w:tcBorders>
            <w:vAlign w:val="center"/>
            <w:hideMark/>
          </w:tcPr>
          <w:p w:rsidR="00004D39" w:rsidRPr="00636C7C" w:rsidRDefault="00004D39" w:rsidP="00004D39">
            <w:pPr>
              <w:spacing w:after="0" w:line="240" w:lineRule="auto"/>
              <w:rPr>
                <w:rFonts w:ascii="Times New Roman" w:eastAsia="Times New Roman" w:hAnsi="Times New Roman"/>
                <w:sz w:val="18"/>
                <w:szCs w:val="18"/>
                <w:lang w:eastAsia="ru-RU"/>
              </w:rPr>
            </w:pPr>
          </w:p>
        </w:tc>
        <w:tc>
          <w:tcPr>
            <w:tcW w:w="988" w:type="dxa"/>
            <w:vMerge/>
            <w:tcBorders>
              <w:top w:val="single" w:sz="4" w:space="0" w:color="auto"/>
              <w:left w:val="single" w:sz="4" w:space="0" w:color="auto"/>
              <w:bottom w:val="single" w:sz="4" w:space="0" w:color="auto"/>
              <w:right w:val="single" w:sz="4" w:space="0" w:color="auto"/>
            </w:tcBorders>
            <w:vAlign w:val="center"/>
            <w:hideMark/>
          </w:tcPr>
          <w:p w:rsidR="00004D39" w:rsidRPr="00636C7C" w:rsidRDefault="00004D39" w:rsidP="00004D39">
            <w:pPr>
              <w:spacing w:after="0" w:line="240" w:lineRule="auto"/>
              <w:rPr>
                <w:rFonts w:ascii="Times New Roman" w:eastAsia="Times New Roman" w:hAnsi="Times New Roman"/>
                <w:sz w:val="18"/>
                <w:szCs w:val="18"/>
                <w:lang w:eastAsia="ru-RU"/>
              </w:rPr>
            </w:pPr>
          </w:p>
        </w:tc>
      </w:tr>
      <w:tr w:rsidR="00004D39" w:rsidRPr="00636C7C" w:rsidTr="00004D39">
        <w:trPr>
          <w:trHeight w:val="584"/>
          <w:tblHeader/>
          <w:jc w:val="center"/>
        </w:trPr>
        <w:tc>
          <w:tcPr>
            <w:tcW w:w="3112" w:type="dxa"/>
            <w:vMerge/>
            <w:tcBorders>
              <w:left w:val="single" w:sz="4" w:space="0" w:color="auto"/>
              <w:bottom w:val="single" w:sz="4" w:space="0" w:color="auto"/>
              <w:right w:val="single" w:sz="4" w:space="0" w:color="auto"/>
            </w:tcBorders>
            <w:vAlign w:val="center"/>
            <w:hideMark/>
          </w:tcPr>
          <w:p w:rsidR="00004D39" w:rsidRPr="00636C7C" w:rsidRDefault="00004D39" w:rsidP="00004D39">
            <w:pPr>
              <w:spacing w:after="0" w:line="240" w:lineRule="auto"/>
              <w:rPr>
                <w:rFonts w:ascii="Times New Roman" w:eastAsia="Times New Roman" w:hAnsi="Times New Roman"/>
                <w:sz w:val="18"/>
                <w:szCs w:val="18"/>
                <w:lang w:eastAsia="ru-RU"/>
              </w:rPr>
            </w:pPr>
          </w:p>
        </w:tc>
        <w:tc>
          <w:tcPr>
            <w:tcW w:w="732" w:type="dxa"/>
            <w:vMerge/>
            <w:tcBorders>
              <w:top w:val="single" w:sz="4" w:space="0" w:color="auto"/>
              <w:left w:val="single" w:sz="4" w:space="0" w:color="auto"/>
              <w:bottom w:val="single" w:sz="4" w:space="0" w:color="auto"/>
              <w:right w:val="single" w:sz="4" w:space="0" w:color="auto"/>
            </w:tcBorders>
            <w:vAlign w:val="center"/>
            <w:hideMark/>
          </w:tcPr>
          <w:p w:rsidR="00004D39" w:rsidRPr="00636C7C" w:rsidRDefault="00004D39" w:rsidP="00004D39">
            <w:pPr>
              <w:spacing w:after="0" w:line="240" w:lineRule="auto"/>
              <w:rPr>
                <w:rFonts w:ascii="Times New Roman" w:eastAsia="Times New Roman" w:hAnsi="Times New Roman"/>
                <w:sz w:val="18"/>
                <w:szCs w:val="18"/>
                <w:lang w:eastAsia="ru-RU"/>
              </w:rPr>
            </w:pPr>
          </w:p>
        </w:tc>
        <w:tc>
          <w:tcPr>
            <w:tcW w:w="1694" w:type="dxa"/>
            <w:vMerge/>
            <w:tcBorders>
              <w:top w:val="single" w:sz="4" w:space="0" w:color="auto"/>
              <w:left w:val="single" w:sz="4" w:space="0" w:color="auto"/>
              <w:bottom w:val="single" w:sz="4" w:space="0" w:color="auto"/>
              <w:right w:val="single" w:sz="4" w:space="0" w:color="auto"/>
            </w:tcBorders>
            <w:vAlign w:val="center"/>
            <w:hideMark/>
          </w:tcPr>
          <w:p w:rsidR="00004D39" w:rsidRPr="00636C7C" w:rsidRDefault="00004D39" w:rsidP="00004D39">
            <w:pPr>
              <w:spacing w:after="0" w:line="240" w:lineRule="auto"/>
              <w:rPr>
                <w:rFonts w:ascii="Times New Roman" w:eastAsia="Bitstream Vera Sans" w:hAnsi="Times New Roman"/>
                <w:kern w:val="2"/>
                <w:sz w:val="18"/>
                <w:szCs w:val="18"/>
                <w:lang w:eastAsia="hi-IN" w:bidi="hi-IN"/>
              </w:rPr>
            </w:pPr>
          </w:p>
        </w:tc>
        <w:tc>
          <w:tcPr>
            <w:tcW w:w="1397" w:type="dxa"/>
            <w:tcBorders>
              <w:top w:val="single" w:sz="4" w:space="0" w:color="auto"/>
              <w:left w:val="single" w:sz="4" w:space="0" w:color="auto"/>
              <w:bottom w:val="single" w:sz="4" w:space="0" w:color="auto"/>
              <w:right w:val="single" w:sz="4" w:space="0" w:color="auto"/>
            </w:tcBorders>
            <w:vAlign w:val="center"/>
            <w:hideMark/>
          </w:tcPr>
          <w:p w:rsidR="00004D39" w:rsidRPr="00636C7C" w:rsidRDefault="00004D39" w:rsidP="00004D39">
            <w:pPr>
              <w:widowControl w:val="0"/>
              <w:suppressAutoHyphens/>
              <w:spacing w:after="0"/>
              <w:ind w:right="-43"/>
              <w:jc w:val="center"/>
              <w:rPr>
                <w:rFonts w:ascii="Times New Roman" w:eastAsia="Times New Roman" w:hAnsi="Times New Roman"/>
                <w:sz w:val="18"/>
                <w:szCs w:val="18"/>
                <w:lang w:eastAsia="ru-RU"/>
              </w:rPr>
            </w:pPr>
            <w:r w:rsidRPr="00636C7C">
              <w:rPr>
                <w:rFonts w:ascii="Times New Roman" w:eastAsia="Times New Roman" w:hAnsi="Times New Roman"/>
                <w:sz w:val="18"/>
                <w:szCs w:val="18"/>
                <w:lang w:eastAsia="ru-RU"/>
              </w:rPr>
              <w:t>Федеральный бюджет</w:t>
            </w:r>
          </w:p>
        </w:tc>
        <w:tc>
          <w:tcPr>
            <w:tcW w:w="1561"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43"/>
              <w:jc w:val="center"/>
              <w:rPr>
                <w:rFonts w:ascii="Times New Roman" w:eastAsia="Times New Roman" w:hAnsi="Times New Roman"/>
                <w:sz w:val="18"/>
                <w:szCs w:val="18"/>
                <w:lang w:eastAsia="ru-RU"/>
              </w:rPr>
            </w:pPr>
            <w:r w:rsidRPr="00636C7C">
              <w:rPr>
                <w:rFonts w:ascii="Times New Roman" w:eastAsia="Times New Roman" w:hAnsi="Times New Roman"/>
                <w:bCs/>
                <w:sz w:val="18"/>
                <w:szCs w:val="18"/>
                <w:lang w:eastAsia="ar-SA"/>
              </w:rPr>
              <w:t>Областной бюджет</w:t>
            </w:r>
          </w:p>
        </w:tc>
        <w:tc>
          <w:tcPr>
            <w:tcW w:w="1845" w:type="dxa"/>
            <w:tcBorders>
              <w:top w:val="single" w:sz="4" w:space="0" w:color="auto"/>
              <w:left w:val="single" w:sz="4" w:space="0" w:color="auto"/>
              <w:bottom w:val="single" w:sz="4" w:space="0" w:color="auto"/>
              <w:right w:val="single" w:sz="4" w:space="0" w:color="auto"/>
            </w:tcBorders>
            <w:vAlign w:val="center"/>
            <w:hideMark/>
          </w:tcPr>
          <w:p w:rsidR="00004D39" w:rsidRPr="00636C7C" w:rsidRDefault="00004D39" w:rsidP="00004D39">
            <w:pPr>
              <w:widowControl w:val="0"/>
              <w:suppressAutoHyphens/>
              <w:spacing w:after="0"/>
              <w:ind w:left="-108" w:right="-140"/>
              <w:jc w:val="center"/>
              <w:rPr>
                <w:rFonts w:ascii="Times New Roman" w:eastAsia="Times New Roman" w:hAnsi="Times New Roman"/>
                <w:sz w:val="18"/>
                <w:szCs w:val="18"/>
                <w:lang w:eastAsia="ru-RU"/>
              </w:rPr>
            </w:pPr>
            <w:r w:rsidRPr="00636C7C">
              <w:rPr>
                <w:rFonts w:ascii="Times New Roman" w:eastAsia="Times New Roman" w:hAnsi="Times New Roman"/>
                <w:bCs/>
                <w:sz w:val="18"/>
                <w:szCs w:val="18"/>
                <w:lang w:eastAsia="ar-SA"/>
              </w:rPr>
              <w:t>Местный бюджет</w:t>
            </w:r>
          </w:p>
        </w:tc>
        <w:tc>
          <w:tcPr>
            <w:tcW w:w="859" w:type="dxa"/>
            <w:tcBorders>
              <w:top w:val="single" w:sz="4" w:space="0" w:color="auto"/>
              <w:left w:val="single" w:sz="4" w:space="0" w:color="auto"/>
              <w:bottom w:val="single" w:sz="4" w:space="0" w:color="auto"/>
              <w:right w:val="single" w:sz="4" w:space="0" w:color="auto"/>
            </w:tcBorders>
            <w:vAlign w:val="center"/>
            <w:hideMark/>
          </w:tcPr>
          <w:p w:rsidR="00004D39" w:rsidRPr="00636C7C" w:rsidRDefault="00004D39" w:rsidP="00004D39">
            <w:pPr>
              <w:widowControl w:val="0"/>
              <w:suppressAutoHyphens/>
              <w:spacing w:after="0"/>
              <w:ind w:right="-43"/>
              <w:jc w:val="center"/>
              <w:rPr>
                <w:rFonts w:ascii="Times New Roman" w:eastAsia="Times New Roman" w:hAnsi="Times New Roman"/>
                <w:bCs/>
                <w:sz w:val="18"/>
                <w:szCs w:val="18"/>
                <w:lang w:eastAsia="ar-SA"/>
              </w:rPr>
            </w:pPr>
            <w:r w:rsidRPr="00636C7C">
              <w:rPr>
                <w:rFonts w:ascii="Times New Roman" w:eastAsia="Times New Roman" w:hAnsi="Times New Roman"/>
                <w:bCs/>
                <w:sz w:val="18"/>
                <w:szCs w:val="18"/>
                <w:lang w:eastAsia="ar-SA"/>
              </w:rPr>
              <w:t>прочие        источники</w:t>
            </w:r>
          </w:p>
        </w:tc>
        <w:tc>
          <w:tcPr>
            <w:tcW w:w="1844" w:type="dxa"/>
            <w:vMerge/>
            <w:tcBorders>
              <w:top w:val="single" w:sz="4" w:space="0" w:color="auto"/>
              <w:left w:val="single" w:sz="4" w:space="0" w:color="auto"/>
              <w:bottom w:val="single" w:sz="4" w:space="0" w:color="auto"/>
              <w:right w:val="single" w:sz="4" w:space="0" w:color="auto"/>
            </w:tcBorders>
            <w:vAlign w:val="center"/>
            <w:hideMark/>
          </w:tcPr>
          <w:p w:rsidR="00004D39" w:rsidRPr="00636C7C" w:rsidRDefault="00004D39" w:rsidP="00004D39">
            <w:pPr>
              <w:spacing w:after="0" w:line="240" w:lineRule="auto"/>
              <w:rPr>
                <w:rFonts w:ascii="Times New Roman" w:eastAsia="Times New Roman" w:hAnsi="Times New Roman"/>
                <w:sz w:val="18"/>
                <w:szCs w:val="18"/>
                <w:lang w:eastAsia="ru-RU"/>
              </w:rPr>
            </w:pPr>
          </w:p>
        </w:tc>
        <w:tc>
          <w:tcPr>
            <w:tcW w:w="1703" w:type="dxa"/>
            <w:vMerge/>
            <w:tcBorders>
              <w:top w:val="single" w:sz="4" w:space="0" w:color="auto"/>
              <w:left w:val="single" w:sz="4" w:space="0" w:color="auto"/>
              <w:bottom w:val="single" w:sz="4" w:space="0" w:color="auto"/>
              <w:right w:val="single" w:sz="4" w:space="0" w:color="auto"/>
            </w:tcBorders>
            <w:vAlign w:val="center"/>
            <w:hideMark/>
          </w:tcPr>
          <w:p w:rsidR="00004D39" w:rsidRPr="00636C7C" w:rsidRDefault="00004D39" w:rsidP="00004D39">
            <w:pPr>
              <w:spacing w:after="0" w:line="240" w:lineRule="auto"/>
              <w:rPr>
                <w:rFonts w:ascii="Times New Roman" w:eastAsia="Times New Roman" w:hAnsi="Times New Roman"/>
                <w:sz w:val="18"/>
                <w:szCs w:val="18"/>
                <w:lang w:eastAsia="ru-RU"/>
              </w:rPr>
            </w:pPr>
          </w:p>
        </w:tc>
        <w:tc>
          <w:tcPr>
            <w:tcW w:w="988" w:type="dxa"/>
            <w:vMerge/>
            <w:tcBorders>
              <w:top w:val="single" w:sz="4" w:space="0" w:color="auto"/>
              <w:left w:val="single" w:sz="4" w:space="0" w:color="auto"/>
              <w:bottom w:val="single" w:sz="4" w:space="0" w:color="auto"/>
              <w:right w:val="single" w:sz="4" w:space="0" w:color="auto"/>
            </w:tcBorders>
            <w:vAlign w:val="center"/>
            <w:hideMark/>
          </w:tcPr>
          <w:p w:rsidR="00004D39" w:rsidRPr="00636C7C" w:rsidRDefault="00004D39" w:rsidP="00004D39">
            <w:pPr>
              <w:spacing w:after="0" w:line="240" w:lineRule="auto"/>
              <w:rPr>
                <w:rFonts w:ascii="Times New Roman" w:eastAsia="Times New Roman" w:hAnsi="Times New Roman"/>
                <w:sz w:val="18"/>
                <w:szCs w:val="18"/>
                <w:lang w:eastAsia="ru-RU"/>
              </w:rPr>
            </w:pPr>
          </w:p>
        </w:tc>
      </w:tr>
      <w:bookmarkEnd w:id="0"/>
      <w:tr w:rsidR="00004D39" w:rsidRPr="00636C7C" w:rsidTr="00004D39">
        <w:trPr>
          <w:trHeight w:val="251"/>
          <w:tblHeader/>
          <w:jc w:val="center"/>
        </w:trPr>
        <w:tc>
          <w:tcPr>
            <w:tcW w:w="3112" w:type="dxa"/>
            <w:tcBorders>
              <w:top w:val="single" w:sz="4" w:space="0" w:color="auto"/>
              <w:left w:val="single" w:sz="4" w:space="0" w:color="auto"/>
              <w:bottom w:val="single" w:sz="4" w:space="0" w:color="auto"/>
              <w:right w:val="single" w:sz="4" w:space="0" w:color="auto"/>
            </w:tcBorders>
            <w:noWrap/>
            <w:vAlign w:val="center"/>
            <w:hideMark/>
          </w:tcPr>
          <w:p w:rsidR="00004D39" w:rsidRPr="00636C7C" w:rsidRDefault="00004D39" w:rsidP="00004D39">
            <w:pPr>
              <w:widowControl w:val="0"/>
              <w:suppressAutoHyphens/>
              <w:jc w:val="center"/>
              <w:rPr>
                <w:rFonts w:ascii="Times New Roman" w:eastAsia="Bitstream Vera Sans" w:hAnsi="Times New Roman"/>
                <w:bCs/>
                <w:kern w:val="2"/>
                <w:sz w:val="18"/>
                <w:szCs w:val="18"/>
                <w:lang w:eastAsia="hi-IN" w:bidi="hi-IN"/>
              </w:rPr>
            </w:pPr>
            <w:r w:rsidRPr="00636C7C">
              <w:rPr>
                <w:rFonts w:ascii="Times New Roman" w:eastAsia="Bitstream Vera Sans" w:hAnsi="Times New Roman"/>
                <w:bCs/>
                <w:kern w:val="2"/>
                <w:sz w:val="18"/>
                <w:szCs w:val="18"/>
                <w:lang w:eastAsia="hi-IN" w:bidi="hi-IN"/>
              </w:rPr>
              <w:t>1</w:t>
            </w:r>
          </w:p>
        </w:tc>
        <w:tc>
          <w:tcPr>
            <w:tcW w:w="732" w:type="dxa"/>
            <w:tcBorders>
              <w:top w:val="single" w:sz="4" w:space="0" w:color="auto"/>
              <w:left w:val="single" w:sz="4" w:space="0" w:color="auto"/>
              <w:bottom w:val="single" w:sz="4" w:space="0" w:color="auto"/>
              <w:right w:val="single" w:sz="4" w:space="0" w:color="auto"/>
            </w:tcBorders>
            <w:noWrap/>
            <w:vAlign w:val="center"/>
            <w:hideMark/>
          </w:tcPr>
          <w:p w:rsidR="00004D39" w:rsidRPr="00636C7C" w:rsidRDefault="00004D39" w:rsidP="00004D39">
            <w:pPr>
              <w:widowControl w:val="0"/>
              <w:suppressAutoHyphens/>
              <w:ind w:right="-140"/>
              <w:jc w:val="center"/>
              <w:rPr>
                <w:rFonts w:ascii="Times New Roman" w:eastAsia="Bitstream Vera Sans" w:hAnsi="Times New Roman"/>
                <w:bCs/>
                <w:kern w:val="2"/>
                <w:sz w:val="18"/>
                <w:szCs w:val="18"/>
                <w:lang w:eastAsia="hi-IN" w:bidi="hi-IN"/>
              </w:rPr>
            </w:pPr>
            <w:r w:rsidRPr="00636C7C">
              <w:rPr>
                <w:rFonts w:ascii="Times New Roman" w:eastAsia="Bitstream Vera Sans" w:hAnsi="Times New Roman"/>
                <w:bCs/>
                <w:kern w:val="2"/>
                <w:sz w:val="18"/>
                <w:szCs w:val="18"/>
                <w:lang w:eastAsia="hi-IN" w:bidi="hi-IN"/>
              </w:rPr>
              <w:t>2</w:t>
            </w:r>
          </w:p>
        </w:tc>
        <w:tc>
          <w:tcPr>
            <w:tcW w:w="1694" w:type="dxa"/>
            <w:tcBorders>
              <w:top w:val="single" w:sz="4" w:space="0" w:color="auto"/>
              <w:left w:val="single" w:sz="4" w:space="0" w:color="auto"/>
              <w:bottom w:val="single" w:sz="4" w:space="0" w:color="auto"/>
              <w:right w:val="single" w:sz="4" w:space="0" w:color="auto"/>
            </w:tcBorders>
            <w:vAlign w:val="center"/>
            <w:hideMark/>
          </w:tcPr>
          <w:p w:rsidR="00004D39" w:rsidRPr="00636C7C" w:rsidRDefault="00004D39" w:rsidP="00004D39">
            <w:pPr>
              <w:widowControl w:val="0"/>
              <w:suppressAutoHyphens/>
              <w:ind w:left="-108" w:right="-140"/>
              <w:jc w:val="center"/>
              <w:rPr>
                <w:rFonts w:ascii="Times New Roman" w:eastAsia="Bitstream Vera Sans" w:hAnsi="Times New Roman"/>
                <w:bCs/>
                <w:kern w:val="2"/>
                <w:sz w:val="18"/>
                <w:szCs w:val="18"/>
                <w:lang w:eastAsia="hi-IN" w:bidi="hi-IN"/>
              </w:rPr>
            </w:pPr>
            <w:r w:rsidRPr="00636C7C">
              <w:rPr>
                <w:rFonts w:ascii="Times New Roman" w:eastAsia="Bitstream Vera Sans" w:hAnsi="Times New Roman"/>
                <w:bCs/>
                <w:kern w:val="2"/>
                <w:sz w:val="18"/>
                <w:szCs w:val="18"/>
                <w:lang w:eastAsia="hi-IN" w:bidi="hi-IN"/>
              </w:rPr>
              <w:t>3</w:t>
            </w:r>
          </w:p>
        </w:tc>
        <w:tc>
          <w:tcPr>
            <w:tcW w:w="1397" w:type="dxa"/>
            <w:tcBorders>
              <w:top w:val="single" w:sz="4" w:space="0" w:color="auto"/>
              <w:left w:val="single" w:sz="4" w:space="0" w:color="auto"/>
              <w:bottom w:val="single" w:sz="4" w:space="0" w:color="auto"/>
              <w:right w:val="single" w:sz="4" w:space="0" w:color="auto"/>
            </w:tcBorders>
            <w:vAlign w:val="center"/>
            <w:hideMark/>
          </w:tcPr>
          <w:p w:rsidR="00004D39" w:rsidRPr="00636C7C" w:rsidRDefault="00004D39" w:rsidP="00004D39">
            <w:pPr>
              <w:widowControl w:val="0"/>
              <w:suppressAutoHyphens/>
              <w:ind w:right="-140"/>
              <w:jc w:val="center"/>
              <w:rPr>
                <w:rFonts w:ascii="Times New Roman" w:eastAsia="Bitstream Vera Sans" w:hAnsi="Times New Roman"/>
                <w:bCs/>
                <w:kern w:val="2"/>
                <w:sz w:val="18"/>
                <w:szCs w:val="18"/>
                <w:lang w:eastAsia="hi-IN" w:bidi="hi-IN"/>
              </w:rPr>
            </w:pPr>
            <w:r w:rsidRPr="00636C7C">
              <w:rPr>
                <w:rFonts w:ascii="Times New Roman" w:eastAsia="Bitstream Vera Sans" w:hAnsi="Times New Roman"/>
                <w:bCs/>
                <w:kern w:val="2"/>
                <w:sz w:val="18"/>
                <w:szCs w:val="18"/>
                <w:lang w:eastAsia="hi-IN" w:bidi="hi-IN"/>
              </w:rPr>
              <w:t>4</w:t>
            </w:r>
          </w:p>
        </w:tc>
        <w:tc>
          <w:tcPr>
            <w:tcW w:w="1561"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ind w:right="-140"/>
              <w:jc w:val="center"/>
              <w:rPr>
                <w:rFonts w:ascii="Times New Roman" w:eastAsia="Bitstream Vera Sans" w:hAnsi="Times New Roman"/>
                <w:bCs/>
                <w:kern w:val="2"/>
                <w:sz w:val="18"/>
                <w:szCs w:val="18"/>
                <w:lang w:eastAsia="hi-IN" w:bidi="hi-IN"/>
              </w:rPr>
            </w:pPr>
            <w:r w:rsidRPr="00636C7C">
              <w:rPr>
                <w:rFonts w:ascii="Times New Roman" w:eastAsia="Bitstream Vera Sans" w:hAnsi="Times New Roman"/>
                <w:bCs/>
                <w:kern w:val="2"/>
                <w:sz w:val="18"/>
                <w:szCs w:val="18"/>
                <w:lang w:eastAsia="hi-IN" w:bidi="hi-IN"/>
              </w:rPr>
              <w:t>5</w:t>
            </w:r>
          </w:p>
        </w:tc>
        <w:tc>
          <w:tcPr>
            <w:tcW w:w="1845" w:type="dxa"/>
            <w:tcBorders>
              <w:top w:val="single" w:sz="4" w:space="0" w:color="auto"/>
              <w:left w:val="single" w:sz="4" w:space="0" w:color="auto"/>
              <w:bottom w:val="single" w:sz="4" w:space="0" w:color="auto"/>
              <w:right w:val="single" w:sz="4" w:space="0" w:color="auto"/>
            </w:tcBorders>
            <w:vAlign w:val="center"/>
            <w:hideMark/>
          </w:tcPr>
          <w:p w:rsidR="00004D39" w:rsidRPr="00636C7C" w:rsidRDefault="00004D39" w:rsidP="00004D39">
            <w:pPr>
              <w:widowControl w:val="0"/>
              <w:suppressAutoHyphens/>
              <w:ind w:right="-140"/>
              <w:jc w:val="center"/>
              <w:rPr>
                <w:rFonts w:ascii="Times New Roman" w:eastAsia="Bitstream Vera Sans" w:hAnsi="Times New Roman"/>
                <w:bCs/>
                <w:kern w:val="2"/>
                <w:sz w:val="18"/>
                <w:szCs w:val="18"/>
                <w:lang w:eastAsia="hi-IN" w:bidi="hi-IN"/>
              </w:rPr>
            </w:pPr>
            <w:r w:rsidRPr="00636C7C">
              <w:rPr>
                <w:rFonts w:ascii="Times New Roman" w:eastAsia="Bitstream Vera Sans" w:hAnsi="Times New Roman"/>
                <w:bCs/>
                <w:kern w:val="2"/>
                <w:sz w:val="18"/>
                <w:szCs w:val="18"/>
                <w:lang w:eastAsia="hi-IN" w:bidi="hi-IN"/>
              </w:rPr>
              <w:t>6</w:t>
            </w:r>
          </w:p>
        </w:tc>
        <w:tc>
          <w:tcPr>
            <w:tcW w:w="859" w:type="dxa"/>
            <w:tcBorders>
              <w:top w:val="single" w:sz="4" w:space="0" w:color="auto"/>
              <w:left w:val="single" w:sz="4" w:space="0" w:color="auto"/>
              <w:bottom w:val="single" w:sz="4" w:space="0" w:color="auto"/>
              <w:right w:val="single" w:sz="4" w:space="0" w:color="auto"/>
            </w:tcBorders>
            <w:vAlign w:val="center"/>
            <w:hideMark/>
          </w:tcPr>
          <w:p w:rsidR="00004D39" w:rsidRPr="00636C7C" w:rsidRDefault="00004D39" w:rsidP="00004D39">
            <w:pPr>
              <w:widowControl w:val="0"/>
              <w:suppressAutoHyphens/>
              <w:ind w:left="-108" w:right="-140"/>
              <w:jc w:val="center"/>
              <w:rPr>
                <w:rFonts w:ascii="Times New Roman" w:eastAsia="Bitstream Vera Sans" w:hAnsi="Times New Roman"/>
                <w:bCs/>
                <w:kern w:val="2"/>
                <w:sz w:val="18"/>
                <w:szCs w:val="18"/>
                <w:lang w:eastAsia="hi-IN" w:bidi="hi-IN"/>
              </w:rPr>
            </w:pPr>
            <w:r w:rsidRPr="00636C7C">
              <w:rPr>
                <w:rFonts w:ascii="Times New Roman" w:eastAsia="Bitstream Vera Sans" w:hAnsi="Times New Roman"/>
                <w:bCs/>
                <w:kern w:val="2"/>
                <w:sz w:val="18"/>
                <w:szCs w:val="18"/>
                <w:lang w:eastAsia="hi-IN" w:bidi="hi-IN"/>
              </w:rPr>
              <w:t>7</w:t>
            </w:r>
          </w:p>
        </w:tc>
        <w:tc>
          <w:tcPr>
            <w:tcW w:w="1844" w:type="dxa"/>
            <w:tcBorders>
              <w:top w:val="single" w:sz="4" w:space="0" w:color="auto"/>
              <w:left w:val="single" w:sz="4" w:space="0" w:color="auto"/>
              <w:bottom w:val="single" w:sz="4" w:space="0" w:color="auto"/>
              <w:right w:val="single" w:sz="4" w:space="0" w:color="auto"/>
            </w:tcBorders>
            <w:vAlign w:val="center"/>
            <w:hideMark/>
          </w:tcPr>
          <w:p w:rsidR="00004D39" w:rsidRPr="00636C7C" w:rsidRDefault="00004D39" w:rsidP="00004D39">
            <w:pPr>
              <w:widowControl w:val="0"/>
              <w:suppressAutoHyphens/>
              <w:ind w:left="-108" w:right="-140"/>
              <w:jc w:val="center"/>
              <w:rPr>
                <w:rFonts w:ascii="Times New Roman" w:eastAsia="Bitstream Vera Sans" w:hAnsi="Times New Roman"/>
                <w:bCs/>
                <w:kern w:val="2"/>
                <w:sz w:val="18"/>
                <w:szCs w:val="18"/>
                <w:lang w:eastAsia="hi-IN" w:bidi="hi-IN"/>
              </w:rPr>
            </w:pPr>
            <w:r w:rsidRPr="00636C7C">
              <w:rPr>
                <w:rFonts w:ascii="Times New Roman" w:eastAsia="Bitstream Vera Sans" w:hAnsi="Times New Roman"/>
                <w:bCs/>
                <w:kern w:val="2"/>
                <w:sz w:val="18"/>
                <w:szCs w:val="18"/>
                <w:lang w:eastAsia="hi-IN" w:bidi="hi-IN"/>
              </w:rPr>
              <w:t>8</w:t>
            </w:r>
          </w:p>
        </w:tc>
        <w:tc>
          <w:tcPr>
            <w:tcW w:w="1703" w:type="dxa"/>
            <w:tcBorders>
              <w:top w:val="single" w:sz="4" w:space="0" w:color="auto"/>
              <w:left w:val="single" w:sz="4" w:space="0" w:color="auto"/>
              <w:bottom w:val="single" w:sz="4" w:space="0" w:color="auto"/>
              <w:right w:val="single" w:sz="4" w:space="0" w:color="auto"/>
            </w:tcBorders>
            <w:vAlign w:val="center"/>
            <w:hideMark/>
          </w:tcPr>
          <w:p w:rsidR="00004D39" w:rsidRPr="00636C7C" w:rsidRDefault="00004D39" w:rsidP="00004D39">
            <w:pPr>
              <w:widowControl w:val="0"/>
              <w:suppressAutoHyphens/>
              <w:ind w:left="-108" w:right="-140"/>
              <w:jc w:val="center"/>
              <w:rPr>
                <w:rFonts w:ascii="Times New Roman" w:eastAsia="Bitstream Vera Sans" w:hAnsi="Times New Roman"/>
                <w:bCs/>
                <w:kern w:val="2"/>
                <w:sz w:val="18"/>
                <w:szCs w:val="18"/>
                <w:lang w:eastAsia="hi-IN" w:bidi="hi-IN"/>
              </w:rPr>
            </w:pPr>
            <w:r w:rsidRPr="00636C7C">
              <w:rPr>
                <w:rFonts w:ascii="Times New Roman" w:eastAsia="Bitstream Vera Sans" w:hAnsi="Times New Roman"/>
                <w:bCs/>
                <w:kern w:val="2"/>
                <w:sz w:val="18"/>
                <w:szCs w:val="18"/>
                <w:lang w:eastAsia="hi-IN" w:bidi="hi-IN"/>
              </w:rPr>
              <w:t>9</w:t>
            </w:r>
          </w:p>
        </w:tc>
        <w:tc>
          <w:tcPr>
            <w:tcW w:w="988" w:type="dxa"/>
            <w:tcBorders>
              <w:top w:val="single" w:sz="4" w:space="0" w:color="auto"/>
              <w:left w:val="single" w:sz="4" w:space="0" w:color="auto"/>
              <w:bottom w:val="single" w:sz="4" w:space="0" w:color="auto"/>
              <w:right w:val="single" w:sz="4" w:space="0" w:color="auto"/>
            </w:tcBorders>
          </w:tcPr>
          <w:p w:rsidR="00004D39" w:rsidRPr="00636C7C" w:rsidRDefault="00004D39" w:rsidP="00004D39">
            <w:pPr>
              <w:widowControl w:val="0"/>
              <w:suppressAutoHyphens/>
              <w:ind w:left="-108" w:right="-140"/>
              <w:jc w:val="center"/>
              <w:rPr>
                <w:rFonts w:ascii="Times New Roman" w:eastAsia="Bitstream Vera Sans" w:hAnsi="Times New Roman"/>
                <w:bCs/>
                <w:kern w:val="2"/>
                <w:sz w:val="18"/>
                <w:szCs w:val="18"/>
                <w:lang w:eastAsia="hi-IN" w:bidi="hi-IN"/>
              </w:rPr>
            </w:pPr>
            <w:r w:rsidRPr="00636C7C">
              <w:rPr>
                <w:rFonts w:ascii="Times New Roman" w:eastAsia="Bitstream Vera Sans" w:hAnsi="Times New Roman"/>
                <w:bCs/>
                <w:kern w:val="2"/>
                <w:sz w:val="18"/>
                <w:szCs w:val="18"/>
                <w:lang w:eastAsia="hi-IN" w:bidi="hi-IN"/>
              </w:rPr>
              <w:t>10</w:t>
            </w:r>
          </w:p>
        </w:tc>
      </w:tr>
      <w:tr w:rsidR="00004D39" w:rsidRPr="00636C7C" w:rsidTr="00004D39">
        <w:trPr>
          <w:trHeight w:val="210"/>
          <w:jc w:val="center"/>
        </w:trPr>
        <w:tc>
          <w:tcPr>
            <w:tcW w:w="3112" w:type="dxa"/>
            <w:vMerge w:val="restart"/>
            <w:tcBorders>
              <w:top w:val="single" w:sz="4" w:space="0" w:color="auto"/>
              <w:left w:val="single" w:sz="4" w:space="0" w:color="auto"/>
              <w:right w:val="single" w:sz="4" w:space="0" w:color="auto"/>
            </w:tcBorders>
            <w:noWrap/>
            <w:hideMark/>
          </w:tcPr>
          <w:p w:rsidR="00004D39" w:rsidRPr="00636C7C" w:rsidRDefault="00004D39" w:rsidP="00004D39">
            <w:pPr>
              <w:widowControl w:val="0"/>
              <w:numPr>
                <w:ilvl w:val="0"/>
                <w:numId w:val="10"/>
              </w:numPr>
              <w:tabs>
                <w:tab w:val="left" w:pos="195"/>
                <w:tab w:val="left" w:pos="337"/>
              </w:tabs>
              <w:suppressAutoHyphens/>
              <w:spacing w:after="0" w:line="259" w:lineRule="auto"/>
              <w:ind w:left="53" w:right="-108" w:hanging="1"/>
              <w:contextualSpacing/>
              <w:rPr>
                <w:rFonts w:ascii="Times New Roman" w:eastAsia="Times New Roman" w:hAnsi="Times New Roman"/>
                <w:b/>
                <w:bCs/>
                <w:sz w:val="20"/>
                <w:szCs w:val="20"/>
                <w:lang w:eastAsia="ru-RU"/>
              </w:rPr>
            </w:pPr>
            <w:r w:rsidRPr="00636C7C">
              <w:rPr>
                <w:rFonts w:ascii="Times New Roman" w:eastAsia="Times New Roman" w:hAnsi="Times New Roman"/>
                <w:b/>
                <w:bCs/>
                <w:sz w:val="20"/>
                <w:szCs w:val="20"/>
                <w:lang w:eastAsia="ru-RU"/>
              </w:rPr>
              <w:t xml:space="preserve">Содержание улично-дорожной сети территорий  населенных пунктов </w:t>
            </w:r>
          </w:p>
        </w:tc>
        <w:tc>
          <w:tcPr>
            <w:tcW w:w="732"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line="240" w:lineRule="auto"/>
              <w:ind w:right="-140" w:hanging="14"/>
              <w:jc w:val="center"/>
              <w:rPr>
                <w:rFonts w:ascii="Times New Roman" w:eastAsia="Bitstream Vera Sans" w:hAnsi="Times New Roman"/>
                <w:b/>
                <w:bCs/>
                <w:kern w:val="2"/>
                <w:sz w:val="20"/>
                <w:szCs w:val="20"/>
                <w:lang w:eastAsia="hi-IN" w:bidi="hi-IN"/>
              </w:rPr>
            </w:pPr>
            <w:r w:rsidRPr="00636C7C">
              <w:rPr>
                <w:rFonts w:ascii="Times New Roman" w:eastAsia="Bitstream Vera Sans" w:hAnsi="Times New Roman"/>
                <w:b/>
                <w:bCs/>
                <w:kern w:val="2"/>
                <w:sz w:val="20"/>
                <w:szCs w:val="20"/>
                <w:lang w:eastAsia="hi-IN" w:bidi="hi-IN"/>
              </w:rPr>
              <w:t>2021</w:t>
            </w:r>
          </w:p>
        </w:tc>
        <w:tc>
          <w:tcPr>
            <w:tcW w:w="1694"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line="240" w:lineRule="auto"/>
              <w:ind w:right="-108"/>
              <w:jc w:val="center"/>
              <w:rPr>
                <w:rFonts w:ascii="Times New Roman" w:eastAsia="Times New Roman" w:hAnsi="Times New Roman"/>
                <w:b/>
                <w:bCs/>
                <w:sz w:val="20"/>
                <w:szCs w:val="20"/>
                <w:lang w:eastAsia="ru-RU"/>
              </w:rPr>
            </w:pPr>
            <w:r w:rsidRPr="00636C7C">
              <w:rPr>
                <w:rFonts w:ascii="Times New Roman" w:eastAsia="Times New Roman" w:hAnsi="Times New Roman"/>
                <w:b/>
                <w:bCs/>
                <w:sz w:val="20"/>
                <w:szCs w:val="20"/>
                <w:lang w:eastAsia="ru-RU"/>
              </w:rPr>
              <w:t>12 597 928,00</w:t>
            </w:r>
          </w:p>
        </w:tc>
        <w:tc>
          <w:tcPr>
            <w:tcW w:w="1397"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line="240" w:lineRule="auto"/>
              <w:ind w:right="-140"/>
              <w:jc w:val="center"/>
              <w:rPr>
                <w:rFonts w:ascii="Times New Roman" w:eastAsia="Times New Roman" w:hAnsi="Times New Roman"/>
                <w:b/>
                <w:bCs/>
                <w:sz w:val="20"/>
                <w:szCs w:val="20"/>
                <w:lang w:eastAsia="ru-RU"/>
              </w:rPr>
            </w:pPr>
            <w:r w:rsidRPr="00636C7C">
              <w:rPr>
                <w:rFonts w:ascii="Times New Roman" w:eastAsia="Times New Roman" w:hAnsi="Times New Roman"/>
                <w:b/>
                <w:bCs/>
                <w:sz w:val="20"/>
                <w:szCs w:val="20"/>
                <w:lang w:eastAsia="ru-RU"/>
              </w:rPr>
              <w:t>0</w:t>
            </w:r>
          </w:p>
        </w:tc>
        <w:tc>
          <w:tcPr>
            <w:tcW w:w="1561"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line="240" w:lineRule="auto"/>
              <w:ind w:right="-140"/>
              <w:jc w:val="center"/>
              <w:rPr>
                <w:rFonts w:ascii="Times New Roman" w:eastAsia="Times New Roman" w:hAnsi="Times New Roman"/>
                <w:b/>
                <w:bCs/>
                <w:sz w:val="20"/>
                <w:szCs w:val="20"/>
                <w:lang w:eastAsia="ru-RU"/>
              </w:rPr>
            </w:pPr>
            <w:r w:rsidRPr="00636C7C">
              <w:rPr>
                <w:rFonts w:ascii="Times New Roman" w:eastAsia="Times New Roman" w:hAnsi="Times New Roman"/>
                <w:b/>
                <w:bCs/>
                <w:sz w:val="20"/>
                <w:szCs w:val="20"/>
                <w:lang w:eastAsia="ru-RU"/>
              </w:rPr>
              <w:t>0</w:t>
            </w:r>
          </w:p>
        </w:tc>
        <w:tc>
          <w:tcPr>
            <w:tcW w:w="1845" w:type="dxa"/>
            <w:tcBorders>
              <w:top w:val="single" w:sz="4" w:space="0" w:color="auto"/>
              <w:left w:val="single" w:sz="4" w:space="0" w:color="auto"/>
              <w:right w:val="single" w:sz="4" w:space="0" w:color="auto"/>
            </w:tcBorders>
            <w:vAlign w:val="center"/>
          </w:tcPr>
          <w:p w:rsidR="00004D39" w:rsidRPr="00636C7C" w:rsidRDefault="00004D39" w:rsidP="00004D39">
            <w:pPr>
              <w:widowControl w:val="0"/>
              <w:tabs>
                <w:tab w:val="left" w:pos="170"/>
              </w:tabs>
              <w:suppressAutoHyphens/>
              <w:spacing w:after="0" w:line="240" w:lineRule="auto"/>
              <w:ind w:left="-101" w:right="-108"/>
              <w:jc w:val="center"/>
              <w:rPr>
                <w:rFonts w:ascii="Times New Roman" w:eastAsia="Times New Roman" w:hAnsi="Times New Roman"/>
                <w:b/>
                <w:bCs/>
                <w:sz w:val="20"/>
                <w:szCs w:val="20"/>
                <w:lang w:eastAsia="ru-RU"/>
              </w:rPr>
            </w:pPr>
            <w:r w:rsidRPr="00636C7C">
              <w:rPr>
                <w:rFonts w:ascii="Times New Roman" w:eastAsia="Times New Roman" w:hAnsi="Times New Roman"/>
                <w:b/>
                <w:bCs/>
                <w:sz w:val="20"/>
                <w:szCs w:val="20"/>
                <w:lang w:eastAsia="ru-RU"/>
              </w:rPr>
              <w:t>12 597 928,00</w:t>
            </w:r>
          </w:p>
        </w:tc>
        <w:tc>
          <w:tcPr>
            <w:tcW w:w="859"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line="240" w:lineRule="auto"/>
              <w:ind w:left="-108" w:right="-140"/>
              <w:jc w:val="center"/>
              <w:rPr>
                <w:rFonts w:ascii="Times New Roman" w:eastAsia="Times New Roman" w:hAnsi="Times New Roman"/>
                <w:b/>
                <w:bCs/>
                <w:sz w:val="20"/>
                <w:szCs w:val="20"/>
                <w:lang w:eastAsia="ru-RU"/>
              </w:rPr>
            </w:pPr>
            <w:r w:rsidRPr="00636C7C">
              <w:rPr>
                <w:rFonts w:ascii="Times New Roman" w:eastAsia="Times New Roman" w:hAnsi="Times New Roman"/>
                <w:b/>
                <w:bCs/>
                <w:sz w:val="20"/>
                <w:szCs w:val="20"/>
                <w:lang w:eastAsia="ru-RU"/>
              </w:rPr>
              <w:t>0</w:t>
            </w:r>
          </w:p>
        </w:tc>
        <w:tc>
          <w:tcPr>
            <w:tcW w:w="1844" w:type="dxa"/>
            <w:vMerge w:val="restart"/>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Times New Roman" w:hAnsi="Times New Roman"/>
                <w:sz w:val="20"/>
                <w:szCs w:val="20"/>
                <w:lang w:eastAsia="ar-SA"/>
              </w:rPr>
            </w:pPr>
          </w:p>
          <w:p w:rsidR="00004D39" w:rsidRPr="00636C7C" w:rsidRDefault="00004D39" w:rsidP="00004D39">
            <w:pPr>
              <w:widowControl w:val="0"/>
              <w:suppressAutoHyphens/>
              <w:spacing w:after="0"/>
              <w:ind w:left="-108" w:right="-140"/>
              <w:jc w:val="center"/>
              <w:rPr>
                <w:rFonts w:ascii="Times New Roman" w:eastAsia="Times New Roman" w:hAnsi="Times New Roman"/>
                <w:sz w:val="20"/>
                <w:szCs w:val="20"/>
                <w:lang w:eastAsia="ar-SA"/>
              </w:rPr>
            </w:pPr>
            <w:r w:rsidRPr="00636C7C">
              <w:rPr>
                <w:rFonts w:ascii="Times New Roman" w:eastAsia="Times New Roman" w:hAnsi="Times New Roman"/>
                <w:sz w:val="20"/>
                <w:szCs w:val="20"/>
                <w:lang w:eastAsia="ar-SA"/>
              </w:rPr>
              <w:t>Ежегодная механизированная уборка дорог  не менее 752105 м2</w:t>
            </w:r>
          </w:p>
        </w:tc>
        <w:tc>
          <w:tcPr>
            <w:tcW w:w="1703" w:type="dxa"/>
            <w:vMerge w:val="restart"/>
            <w:tcBorders>
              <w:top w:val="single" w:sz="4" w:space="0" w:color="auto"/>
              <w:left w:val="single" w:sz="4" w:space="0" w:color="auto"/>
              <w:right w:val="single" w:sz="4" w:space="0" w:color="auto"/>
            </w:tcBorders>
            <w:vAlign w:val="center"/>
            <w:hideMark/>
          </w:tcPr>
          <w:p w:rsidR="00004D39" w:rsidRPr="00636C7C" w:rsidRDefault="00004D39" w:rsidP="00004D39">
            <w:pPr>
              <w:widowControl w:val="0"/>
              <w:suppressAutoHyphens/>
              <w:spacing w:after="0" w:line="240" w:lineRule="auto"/>
              <w:ind w:left="-108" w:right="-140"/>
              <w:jc w:val="center"/>
              <w:rPr>
                <w:rFonts w:ascii="Times New Roman" w:eastAsia="Times New Roman" w:hAnsi="Times New Roman"/>
                <w:sz w:val="20"/>
                <w:szCs w:val="20"/>
                <w:lang w:eastAsia="ar-SA"/>
              </w:rPr>
            </w:pPr>
            <w:r w:rsidRPr="00636C7C">
              <w:rPr>
                <w:rFonts w:ascii="Times New Roman" w:eastAsia="Times New Roman" w:hAnsi="Times New Roman"/>
                <w:sz w:val="20"/>
                <w:szCs w:val="20"/>
                <w:lang w:eastAsia="ar-SA"/>
              </w:rPr>
              <w:t xml:space="preserve">администрация </w:t>
            </w:r>
            <w:r w:rsidRPr="00636C7C">
              <w:rPr>
                <w:rFonts w:ascii="Times New Roman" w:eastAsia="Times New Roman" w:hAnsi="Times New Roman"/>
                <w:sz w:val="20"/>
                <w:szCs w:val="20"/>
                <w:lang w:eastAsia="ar-SA"/>
              </w:rPr>
              <w:br/>
              <w:t xml:space="preserve">МО </w:t>
            </w:r>
            <w:r w:rsidRPr="00636C7C">
              <w:rPr>
                <w:rFonts w:ascii="Times New Roman" w:eastAsia="Times New Roman" w:hAnsi="Times New Roman"/>
                <w:sz w:val="20"/>
                <w:szCs w:val="20"/>
                <w:lang w:eastAsia="ar-SA"/>
              </w:rPr>
              <w:br/>
              <w:t>«Светогорское городское поселение»</w:t>
            </w:r>
          </w:p>
        </w:tc>
        <w:tc>
          <w:tcPr>
            <w:tcW w:w="988" w:type="dxa"/>
            <w:vMerge w:val="restart"/>
            <w:tcBorders>
              <w:top w:val="single" w:sz="4" w:space="0" w:color="auto"/>
              <w:left w:val="single" w:sz="4" w:space="0" w:color="auto"/>
              <w:right w:val="single" w:sz="4" w:space="0" w:color="auto"/>
            </w:tcBorders>
            <w:vAlign w:val="center"/>
            <w:hideMark/>
          </w:tcPr>
          <w:p w:rsidR="00004D39" w:rsidRPr="00636C7C" w:rsidRDefault="00004D39" w:rsidP="00004D39">
            <w:pPr>
              <w:widowControl w:val="0"/>
              <w:suppressAutoHyphens/>
              <w:spacing w:after="0"/>
              <w:ind w:left="-108" w:right="-140"/>
              <w:jc w:val="center"/>
              <w:rPr>
                <w:rFonts w:ascii="Times New Roman" w:eastAsia="Times New Roman" w:hAnsi="Times New Roman"/>
                <w:sz w:val="20"/>
                <w:szCs w:val="20"/>
                <w:lang w:eastAsia="ar-SA"/>
              </w:rPr>
            </w:pPr>
            <w:r w:rsidRPr="00636C7C">
              <w:rPr>
                <w:rFonts w:ascii="Times New Roman" w:eastAsia="Times New Roman" w:hAnsi="Times New Roman"/>
                <w:sz w:val="20"/>
                <w:szCs w:val="20"/>
                <w:lang w:eastAsia="ar-SA"/>
              </w:rPr>
              <w:t>ОГХ</w:t>
            </w:r>
          </w:p>
        </w:tc>
      </w:tr>
      <w:tr w:rsidR="00004D39" w:rsidRPr="00636C7C" w:rsidTr="00004D39">
        <w:trPr>
          <w:trHeight w:val="269"/>
          <w:jc w:val="center"/>
        </w:trPr>
        <w:tc>
          <w:tcPr>
            <w:tcW w:w="3112" w:type="dxa"/>
            <w:vMerge/>
            <w:tcBorders>
              <w:left w:val="single" w:sz="4" w:space="0" w:color="auto"/>
              <w:right w:val="single" w:sz="4" w:space="0" w:color="auto"/>
            </w:tcBorders>
            <w:hideMark/>
          </w:tcPr>
          <w:p w:rsidR="00004D39" w:rsidRPr="00636C7C" w:rsidRDefault="00004D39" w:rsidP="00004D39">
            <w:pPr>
              <w:tabs>
                <w:tab w:val="left" w:pos="304"/>
              </w:tabs>
              <w:spacing w:after="0" w:line="240" w:lineRule="auto"/>
              <w:ind w:left="34" w:hanging="34"/>
              <w:rPr>
                <w:rFonts w:ascii="Times New Roman" w:eastAsia="Times New Roman" w:hAnsi="Times New Roman"/>
                <w:b/>
                <w:bCs/>
                <w:sz w:val="20"/>
                <w:szCs w:val="20"/>
                <w:lang w:eastAsia="ru-RU"/>
              </w:rPr>
            </w:pPr>
          </w:p>
        </w:tc>
        <w:tc>
          <w:tcPr>
            <w:tcW w:w="732"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line="240" w:lineRule="auto"/>
              <w:ind w:right="-140" w:hanging="14"/>
              <w:jc w:val="center"/>
              <w:rPr>
                <w:rFonts w:ascii="Times New Roman" w:eastAsia="Bitstream Vera Sans" w:hAnsi="Times New Roman"/>
                <w:b/>
                <w:bCs/>
                <w:kern w:val="2"/>
                <w:sz w:val="20"/>
                <w:szCs w:val="20"/>
                <w:lang w:eastAsia="hi-IN" w:bidi="hi-IN"/>
              </w:rPr>
            </w:pPr>
            <w:r w:rsidRPr="00636C7C">
              <w:rPr>
                <w:rFonts w:ascii="Times New Roman" w:eastAsia="Bitstream Vera Sans" w:hAnsi="Times New Roman"/>
                <w:b/>
                <w:bCs/>
                <w:kern w:val="2"/>
                <w:sz w:val="20"/>
                <w:szCs w:val="20"/>
                <w:lang w:eastAsia="hi-IN" w:bidi="hi-IN"/>
              </w:rPr>
              <w:t>2022</w:t>
            </w:r>
          </w:p>
        </w:tc>
        <w:tc>
          <w:tcPr>
            <w:tcW w:w="1694"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line="240" w:lineRule="auto"/>
              <w:ind w:right="-108"/>
              <w:jc w:val="center"/>
              <w:rPr>
                <w:rFonts w:ascii="Times New Roman" w:eastAsia="Times New Roman" w:hAnsi="Times New Roman"/>
                <w:b/>
                <w:bCs/>
                <w:sz w:val="20"/>
                <w:szCs w:val="20"/>
                <w:lang w:eastAsia="ru-RU"/>
              </w:rPr>
            </w:pPr>
            <w:r w:rsidRPr="00636C7C">
              <w:rPr>
                <w:rFonts w:ascii="Times New Roman" w:eastAsia="Times New Roman" w:hAnsi="Times New Roman"/>
                <w:b/>
                <w:bCs/>
                <w:sz w:val="20"/>
                <w:szCs w:val="20"/>
                <w:lang w:eastAsia="ru-RU"/>
              </w:rPr>
              <w:t>7 000 000,00</w:t>
            </w:r>
          </w:p>
        </w:tc>
        <w:tc>
          <w:tcPr>
            <w:tcW w:w="1397"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line="240" w:lineRule="auto"/>
              <w:ind w:right="-140"/>
              <w:jc w:val="center"/>
              <w:rPr>
                <w:rFonts w:ascii="Times New Roman" w:eastAsia="Times New Roman" w:hAnsi="Times New Roman"/>
                <w:b/>
                <w:bCs/>
                <w:sz w:val="20"/>
                <w:szCs w:val="20"/>
                <w:lang w:eastAsia="ru-RU"/>
              </w:rPr>
            </w:pPr>
            <w:r w:rsidRPr="00636C7C">
              <w:rPr>
                <w:rFonts w:ascii="Times New Roman" w:eastAsia="Times New Roman" w:hAnsi="Times New Roman"/>
                <w:b/>
                <w:bCs/>
                <w:sz w:val="20"/>
                <w:szCs w:val="20"/>
                <w:lang w:eastAsia="ru-RU"/>
              </w:rPr>
              <w:t>0</w:t>
            </w:r>
          </w:p>
        </w:tc>
        <w:tc>
          <w:tcPr>
            <w:tcW w:w="1561"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line="240" w:lineRule="auto"/>
              <w:ind w:right="-140"/>
              <w:jc w:val="center"/>
              <w:rPr>
                <w:rFonts w:ascii="Times New Roman" w:eastAsia="Times New Roman" w:hAnsi="Times New Roman"/>
                <w:b/>
                <w:bCs/>
                <w:sz w:val="20"/>
                <w:szCs w:val="20"/>
                <w:lang w:eastAsia="ru-RU"/>
              </w:rPr>
            </w:pPr>
            <w:r w:rsidRPr="00636C7C">
              <w:rPr>
                <w:rFonts w:ascii="Times New Roman" w:eastAsia="Times New Roman" w:hAnsi="Times New Roman"/>
                <w:b/>
                <w:bCs/>
                <w:sz w:val="20"/>
                <w:szCs w:val="20"/>
                <w:lang w:eastAsia="ru-RU"/>
              </w:rPr>
              <w:t>0</w:t>
            </w:r>
          </w:p>
        </w:tc>
        <w:tc>
          <w:tcPr>
            <w:tcW w:w="1845" w:type="dxa"/>
            <w:tcBorders>
              <w:top w:val="single" w:sz="4" w:space="0" w:color="auto"/>
              <w:left w:val="single" w:sz="4" w:space="0" w:color="auto"/>
              <w:right w:val="single" w:sz="4" w:space="0" w:color="auto"/>
            </w:tcBorders>
            <w:vAlign w:val="center"/>
          </w:tcPr>
          <w:p w:rsidR="00004D39" w:rsidRPr="00636C7C" w:rsidRDefault="00004D39" w:rsidP="00004D39">
            <w:pPr>
              <w:widowControl w:val="0"/>
              <w:tabs>
                <w:tab w:val="left" w:pos="170"/>
              </w:tabs>
              <w:suppressAutoHyphens/>
              <w:spacing w:after="0" w:line="240" w:lineRule="auto"/>
              <w:ind w:left="-101" w:right="-108"/>
              <w:jc w:val="center"/>
              <w:rPr>
                <w:rFonts w:ascii="Times New Roman" w:eastAsia="Times New Roman" w:hAnsi="Times New Roman"/>
                <w:b/>
                <w:bCs/>
                <w:sz w:val="20"/>
                <w:szCs w:val="20"/>
                <w:lang w:eastAsia="ru-RU"/>
              </w:rPr>
            </w:pPr>
            <w:r w:rsidRPr="00636C7C">
              <w:rPr>
                <w:rFonts w:ascii="Times New Roman" w:eastAsia="Times New Roman" w:hAnsi="Times New Roman"/>
                <w:b/>
                <w:bCs/>
                <w:sz w:val="20"/>
                <w:szCs w:val="20"/>
                <w:lang w:eastAsia="ru-RU"/>
              </w:rPr>
              <w:t>7 000 000,00</w:t>
            </w:r>
          </w:p>
        </w:tc>
        <w:tc>
          <w:tcPr>
            <w:tcW w:w="859"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line="240" w:lineRule="auto"/>
              <w:ind w:left="-108" w:right="-140"/>
              <w:jc w:val="center"/>
              <w:rPr>
                <w:rFonts w:ascii="Times New Roman" w:eastAsia="Times New Roman" w:hAnsi="Times New Roman"/>
                <w:b/>
                <w:bCs/>
                <w:sz w:val="20"/>
                <w:szCs w:val="20"/>
                <w:lang w:eastAsia="ru-RU"/>
              </w:rPr>
            </w:pPr>
            <w:r w:rsidRPr="00636C7C">
              <w:rPr>
                <w:rFonts w:ascii="Times New Roman" w:eastAsia="Times New Roman" w:hAnsi="Times New Roman"/>
                <w:b/>
                <w:bCs/>
                <w:sz w:val="20"/>
                <w:szCs w:val="20"/>
                <w:lang w:eastAsia="ru-RU"/>
              </w:rPr>
              <w:t>0</w:t>
            </w:r>
          </w:p>
        </w:tc>
        <w:tc>
          <w:tcPr>
            <w:tcW w:w="1844" w:type="dxa"/>
            <w:vMerge/>
            <w:tcBorders>
              <w:left w:val="single" w:sz="4" w:space="0" w:color="auto"/>
              <w:right w:val="single" w:sz="4" w:space="0" w:color="auto"/>
            </w:tcBorders>
            <w:vAlign w:val="center"/>
            <w:hideMark/>
          </w:tcPr>
          <w:p w:rsidR="00004D39" w:rsidRPr="00636C7C" w:rsidRDefault="00004D39" w:rsidP="00004D39">
            <w:pPr>
              <w:spacing w:after="0" w:line="240" w:lineRule="auto"/>
              <w:rPr>
                <w:rFonts w:ascii="Times New Roman" w:eastAsia="Times New Roman" w:hAnsi="Times New Roman"/>
                <w:sz w:val="20"/>
                <w:szCs w:val="20"/>
                <w:lang w:eastAsia="ar-SA"/>
              </w:rPr>
            </w:pPr>
          </w:p>
        </w:tc>
        <w:tc>
          <w:tcPr>
            <w:tcW w:w="1703" w:type="dxa"/>
            <w:vMerge/>
            <w:tcBorders>
              <w:left w:val="single" w:sz="4" w:space="0" w:color="auto"/>
              <w:right w:val="single" w:sz="4" w:space="0" w:color="auto"/>
            </w:tcBorders>
            <w:vAlign w:val="center"/>
            <w:hideMark/>
          </w:tcPr>
          <w:p w:rsidR="00004D39" w:rsidRPr="00636C7C" w:rsidRDefault="00004D39" w:rsidP="00004D39">
            <w:pPr>
              <w:spacing w:after="0" w:line="240" w:lineRule="auto"/>
              <w:rPr>
                <w:rFonts w:ascii="Times New Roman" w:eastAsia="Times New Roman" w:hAnsi="Times New Roman"/>
                <w:sz w:val="20"/>
                <w:szCs w:val="20"/>
                <w:lang w:eastAsia="ar-SA"/>
              </w:rPr>
            </w:pPr>
          </w:p>
        </w:tc>
        <w:tc>
          <w:tcPr>
            <w:tcW w:w="988" w:type="dxa"/>
            <w:vMerge/>
            <w:tcBorders>
              <w:left w:val="single" w:sz="4" w:space="0" w:color="auto"/>
              <w:right w:val="single" w:sz="4" w:space="0" w:color="auto"/>
            </w:tcBorders>
            <w:vAlign w:val="center"/>
            <w:hideMark/>
          </w:tcPr>
          <w:p w:rsidR="00004D39" w:rsidRPr="00636C7C" w:rsidRDefault="00004D39" w:rsidP="00004D39">
            <w:pPr>
              <w:spacing w:after="0" w:line="240" w:lineRule="auto"/>
              <w:rPr>
                <w:rFonts w:ascii="Times New Roman" w:eastAsia="Times New Roman" w:hAnsi="Times New Roman"/>
                <w:sz w:val="20"/>
                <w:szCs w:val="20"/>
                <w:lang w:eastAsia="ar-SA"/>
              </w:rPr>
            </w:pPr>
          </w:p>
        </w:tc>
      </w:tr>
      <w:tr w:rsidR="00004D39" w:rsidRPr="00636C7C" w:rsidTr="00004D39">
        <w:trPr>
          <w:trHeight w:val="248"/>
          <w:jc w:val="center"/>
        </w:trPr>
        <w:tc>
          <w:tcPr>
            <w:tcW w:w="3112" w:type="dxa"/>
            <w:vMerge/>
            <w:tcBorders>
              <w:left w:val="single" w:sz="4" w:space="0" w:color="auto"/>
              <w:right w:val="single" w:sz="4" w:space="0" w:color="auto"/>
            </w:tcBorders>
            <w:hideMark/>
          </w:tcPr>
          <w:p w:rsidR="00004D39" w:rsidRPr="00636C7C" w:rsidRDefault="00004D39" w:rsidP="00004D39">
            <w:pPr>
              <w:tabs>
                <w:tab w:val="left" w:pos="304"/>
              </w:tabs>
              <w:spacing w:after="0" w:line="240" w:lineRule="auto"/>
              <w:ind w:left="34" w:hanging="34"/>
              <w:rPr>
                <w:rFonts w:ascii="Times New Roman" w:eastAsia="Times New Roman" w:hAnsi="Times New Roman"/>
                <w:b/>
                <w:bCs/>
                <w:sz w:val="20"/>
                <w:szCs w:val="20"/>
                <w:lang w:eastAsia="ru-RU"/>
              </w:rPr>
            </w:pPr>
          </w:p>
        </w:tc>
        <w:tc>
          <w:tcPr>
            <w:tcW w:w="732"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line="240" w:lineRule="auto"/>
              <w:ind w:right="-140"/>
              <w:jc w:val="center"/>
              <w:rPr>
                <w:rFonts w:ascii="Times New Roman" w:eastAsia="Bitstream Vera Sans" w:hAnsi="Times New Roman"/>
                <w:b/>
                <w:bCs/>
                <w:kern w:val="2"/>
                <w:sz w:val="20"/>
                <w:szCs w:val="20"/>
                <w:lang w:eastAsia="hi-IN" w:bidi="hi-IN"/>
              </w:rPr>
            </w:pPr>
            <w:r w:rsidRPr="00636C7C">
              <w:rPr>
                <w:rFonts w:ascii="Times New Roman" w:eastAsia="Bitstream Vera Sans" w:hAnsi="Times New Roman"/>
                <w:b/>
                <w:bCs/>
                <w:kern w:val="2"/>
                <w:sz w:val="20"/>
                <w:szCs w:val="20"/>
                <w:lang w:eastAsia="hi-IN" w:bidi="hi-IN"/>
              </w:rPr>
              <w:t>2023</w:t>
            </w:r>
          </w:p>
        </w:tc>
        <w:tc>
          <w:tcPr>
            <w:tcW w:w="1694"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line="240" w:lineRule="auto"/>
              <w:ind w:right="-108"/>
              <w:jc w:val="center"/>
              <w:rPr>
                <w:rFonts w:ascii="Times New Roman" w:eastAsia="Times New Roman" w:hAnsi="Times New Roman"/>
                <w:b/>
                <w:bCs/>
                <w:sz w:val="20"/>
                <w:szCs w:val="20"/>
                <w:lang w:eastAsia="ru-RU"/>
              </w:rPr>
            </w:pPr>
            <w:r w:rsidRPr="00636C7C">
              <w:rPr>
                <w:rFonts w:ascii="Times New Roman" w:eastAsia="Times New Roman" w:hAnsi="Times New Roman"/>
                <w:b/>
                <w:bCs/>
                <w:sz w:val="20"/>
                <w:szCs w:val="20"/>
                <w:lang w:eastAsia="ru-RU"/>
              </w:rPr>
              <w:t>10 000 000,00</w:t>
            </w:r>
          </w:p>
        </w:tc>
        <w:tc>
          <w:tcPr>
            <w:tcW w:w="1397"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line="240" w:lineRule="auto"/>
              <w:ind w:right="-140"/>
              <w:jc w:val="center"/>
              <w:rPr>
                <w:rFonts w:ascii="Times New Roman" w:eastAsia="Times New Roman" w:hAnsi="Times New Roman"/>
                <w:b/>
                <w:bCs/>
                <w:sz w:val="20"/>
                <w:szCs w:val="20"/>
                <w:lang w:eastAsia="ru-RU"/>
              </w:rPr>
            </w:pPr>
            <w:r w:rsidRPr="00636C7C">
              <w:rPr>
                <w:rFonts w:ascii="Times New Roman" w:eastAsia="Times New Roman" w:hAnsi="Times New Roman"/>
                <w:b/>
                <w:bCs/>
                <w:sz w:val="20"/>
                <w:szCs w:val="20"/>
                <w:lang w:eastAsia="ru-RU"/>
              </w:rPr>
              <w:t>0</w:t>
            </w:r>
          </w:p>
        </w:tc>
        <w:tc>
          <w:tcPr>
            <w:tcW w:w="1561"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line="240" w:lineRule="auto"/>
              <w:ind w:right="-140"/>
              <w:jc w:val="center"/>
              <w:rPr>
                <w:rFonts w:ascii="Times New Roman" w:eastAsia="Times New Roman" w:hAnsi="Times New Roman"/>
                <w:b/>
                <w:bCs/>
                <w:sz w:val="20"/>
                <w:szCs w:val="20"/>
                <w:lang w:eastAsia="ru-RU"/>
              </w:rPr>
            </w:pPr>
            <w:r w:rsidRPr="00636C7C">
              <w:rPr>
                <w:rFonts w:ascii="Times New Roman" w:eastAsia="Times New Roman" w:hAnsi="Times New Roman"/>
                <w:b/>
                <w:bCs/>
                <w:sz w:val="20"/>
                <w:szCs w:val="20"/>
                <w:lang w:eastAsia="ru-RU"/>
              </w:rPr>
              <w:t>0</w:t>
            </w:r>
          </w:p>
        </w:tc>
        <w:tc>
          <w:tcPr>
            <w:tcW w:w="1845" w:type="dxa"/>
            <w:tcBorders>
              <w:top w:val="single" w:sz="4" w:space="0" w:color="auto"/>
              <w:left w:val="single" w:sz="4" w:space="0" w:color="auto"/>
              <w:right w:val="single" w:sz="4" w:space="0" w:color="auto"/>
            </w:tcBorders>
            <w:vAlign w:val="center"/>
          </w:tcPr>
          <w:p w:rsidR="00004D39" w:rsidRPr="00636C7C" w:rsidRDefault="00004D39" w:rsidP="00004D39">
            <w:pPr>
              <w:widowControl w:val="0"/>
              <w:tabs>
                <w:tab w:val="left" w:pos="170"/>
              </w:tabs>
              <w:suppressAutoHyphens/>
              <w:spacing w:after="0" w:line="240" w:lineRule="auto"/>
              <w:ind w:left="-101" w:right="-108"/>
              <w:jc w:val="center"/>
              <w:rPr>
                <w:rFonts w:ascii="Times New Roman" w:eastAsia="Times New Roman" w:hAnsi="Times New Roman"/>
                <w:b/>
                <w:bCs/>
                <w:sz w:val="20"/>
                <w:szCs w:val="20"/>
                <w:lang w:eastAsia="ru-RU"/>
              </w:rPr>
            </w:pPr>
            <w:r w:rsidRPr="00636C7C">
              <w:rPr>
                <w:rFonts w:ascii="Times New Roman" w:eastAsia="Times New Roman" w:hAnsi="Times New Roman"/>
                <w:b/>
                <w:bCs/>
                <w:sz w:val="20"/>
                <w:szCs w:val="20"/>
                <w:lang w:eastAsia="ru-RU"/>
              </w:rPr>
              <w:t>10 000 000,00</w:t>
            </w:r>
          </w:p>
        </w:tc>
        <w:tc>
          <w:tcPr>
            <w:tcW w:w="859"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line="240" w:lineRule="auto"/>
              <w:ind w:left="-108" w:right="-140"/>
              <w:jc w:val="center"/>
              <w:rPr>
                <w:rFonts w:ascii="Times New Roman" w:eastAsia="Times New Roman" w:hAnsi="Times New Roman"/>
                <w:b/>
                <w:bCs/>
                <w:sz w:val="20"/>
                <w:szCs w:val="20"/>
                <w:lang w:eastAsia="ru-RU"/>
              </w:rPr>
            </w:pPr>
            <w:r w:rsidRPr="00636C7C">
              <w:rPr>
                <w:rFonts w:ascii="Times New Roman" w:eastAsia="Times New Roman" w:hAnsi="Times New Roman"/>
                <w:b/>
                <w:bCs/>
                <w:sz w:val="20"/>
                <w:szCs w:val="20"/>
                <w:lang w:eastAsia="ru-RU"/>
              </w:rPr>
              <w:t>0</w:t>
            </w:r>
          </w:p>
        </w:tc>
        <w:tc>
          <w:tcPr>
            <w:tcW w:w="1844" w:type="dxa"/>
            <w:vMerge/>
            <w:tcBorders>
              <w:left w:val="single" w:sz="4" w:space="0" w:color="auto"/>
              <w:right w:val="single" w:sz="4" w:space="0" w:color="auto"/>
            </w:tcBorders>
            <w:vAlign w:val="center"/>
            <w:hideMark/>
          </w:tcPr>
          <w:p w:rsidR="00004D39" w:rsidRPr="00636C7C" w:rsidRDefault="00004D39" w:rsidP="00004D39">
            <w:pPr>
              <w:spacing w:after="0" w:line="240" w:lineRule="auto"/>
              <w:rPr>
                <w:rFonts w:ascii="Times New Roman" w:eastAsia="Times New Roman" w:hAnsi="Times New Roman"/>
                <w:sz w:val="20"/>
                <w:szCs w:val="20"/>
                <w:lang w:eastAsia="ar-SA"/>
              </w:rPr>
            </w:pPr>
          </w:p>
        </w:tc>
        <w:tc>
          <w:tcPr>
            <w:tcW w:w="1703" w:type="dxa"/>
            <w:vMerge/>
            <w:tcBorders>
              <w:left w:val="single" w:sz="4" w:space="0" w:color="auto"/>
              <w:right w:val="single" w:sz="4" w:space="0" w:color="auto"/>
            </w:tcBorders>
            <w:vAlign w:val="center"/>
            <w:hideMark/>
          </w:tcPr>
          <w:p w:rsidR="00004D39" w:rsidRPr="00636C7C" w:rsidRDefault="00004D39" w:rsidP="00004D39">
            <w:pPr>
              <w:spacing w:after="0" w:line="240" w:lineRule="auto"/>
              <w:rPr>
                <w:rFonts w:ascii="Times New Roman" w:eastAsia="Times New Roman" w:hAnsi="Times New Roman"/>
                <w:sz w:val="20"/>
                <w:szCs w:val="20"/>
                <w:lang w:eastAsia="ar-SA"/>
              </w:rPr>
            </w:pPr>
          </w:p>
        </w:tc>
        <w:tc>
          <w:tcPr>
            <w:tcW w:w="988" w:type="dxa"/>
            <w:vMerge/>
            <w:tcBorders>
              <w:left w:val="single" w:sz="4" w:space="0" w:color="auto"/>
              <w:right w:val="single" w:sz="4" w:space="0" w:color="auto"/>
            </w:tcBorders>
            <w:vAlign w:val="center"/>
            <w:hideMark/>
          </w:tcPr>
          <w:p w:rsidR="00004D39" w:rsidRPr="00636C7C" w:rsidRDefault="00004D39" w:rsidP="00004D39">
            <w:pPr>
              <w:spacing w:after="0" w:line="240" w:lineRule="auto"/>
              <w:rPr>
                <w:rFonts w:ascii="Times New Roman" w:eastAsia="Times New Roman" w:hAnsi="Times New Roman"/>
                <w:sz w:val="20"/>
                <w:szCs w:val="20"/>
                <w:lang w:eastAsia="ar-SA"/>
              </w:rPr>
            </w:pPr>
          </w:p>
        </w:tc>
      </w:tr>
      <w:tr w:rsidR="00004D39" w:rsidRPr="00636C7C" w:rsidTr="00004D39">
        <w:trPr>
          <w:trHeight w:val="269"/>
          <w:jc w:val="center"/>
        </w:trPr>
        <w:tc>
          <w:tcPr>
            <w:tcW w:w="3112" w:type="dxa"/>
            <w:vMerge/>
            <w:tcBorders>
              <w:left w:val="single" w:sz="4" w:space="0" w:color="auto"/>
              <w:right w:val="single" w:sz="4" w:space="0" w:color="auto"/>
            </w:tcBorders>
          </w:tcPr>
          <w:p w:rsidR="00004D39" w:rsidRPr="00636C7C" w:rsidRDefault="00004D39" w:rsidP="00004D39">
            <w:pPr>
              <w:tabs>
                <w:tab w:val="left" w:pos="304"/>
              </w:tabs>
              <w:spacing w:after="0" w:line="240" w:lineRule="auto"/>
              <w:ind w:left="34" w:hanging="34"/>
              <w:rPr>
                <w:rFonts w:ascii="Times New Roman" w:eastAsia="Times New Roman" w:hAnsi="Times New Roman"/>
                <w:b/>
                <w:bCs/>
                <w:sz w:val="20"/>
                <w:szCs w:val="20"/>
                <w:lang w:eastAsia="ru-RU"/>
              </w:rPr>
            </w:pPr>
          </w:p>
        </w:tc>
        <w:tc>
          <w:tcPr>
            <w:tcW w:w="732"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line="240" w:lineRule="auto"/>
              <w:ind w:right="-140" w:hanging="14"/>
              <w:jc w:val="center"/>
              <w:rPr>
                <w:rFonts w:ascii="Times New Roman" w:eastAsia="Bitstream Vera Sans" w:hAnsi="Times New Roman"/>
                <w:b/>
                <w:bCs/>
                <w:kern w:val="2"/>
                <w:sz w:val="20"/>
                <w:szCs w:val="20"/>
                <w:lang w:eastAsia="hi-IN" w:bidi="hi-IN"/>
              </w:rPr>
            </w:pPr>
            <w:r w:rsidRPr="00636C7C">
              <w:rPr>
                <w:rFonts w:ascii="Times New Roman" w:eastAsia="Bitstream Vera Sans" w:hAnsi="Times New Roman"/>
                <w:b/>
                <w:bCs/>
                <w:kern w:val="2"/>
                <w:sz w:val="20"/>
                <w:szCs w:val="20"/>
                <w:lang w:eastAsia="hi-IN" w:bidi="hi-IN"/>
              </w:rPr>
              <w:t>2024</w:t>
            </w:r>
          </w:p>
        </w:tc>
        <w:tc>
          <w:tcPr>
            <w:tcW w:w="1694"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line="240" w:lineRule="auto"/>
              <w:ind w:right="-108"/>
              <w:jc w:val="center"/>
              <w:rPr>
                <w:rFonts w:ascii="Times New Roman" w:eastAsia="Times New Roman" w:hAnsi="Times New Roman"/>
                <w:b/>
                <w:bCs/>
                <w:sz w:val="20"/>
                <w:szCs w:val="20"/>
                <w:lang w:eastAsia="ru-RU"/>
              </w:rPr>
            </w:pPr>
            <w:r w:rsidRPr="00636C7C">
              <w:rPr>
                <w:rFonts w:ascii="Times New Roman" w:eastAsia="Times New Roman" w:hAnsi="Times New Roman"/>
                <w:b/>
                <w:bCs/>
                <w:sz w:val="20"/>
                <w:szCs w:val="20"/>
                <w:lang w:eastAsia="ru-RU"/>
              </w:rPr>
              <w:t>10 000 000,00</w:t>
            </w:r>
          </w:p>
        </w:tc>
        <w:tc>
          <w:tcPr>
            <w:tcW w:w="1397"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line="240" w:lineRule="auto"/>
              <w:ind w:right="-140"/>
              <w:jc w:val="center"/>
              <w:rPr>
                <w:rFonts w:ascii="Times New Roman" w:eastAsia="Times New Roman" w:hAnsi="Times New Roman"/>
                <w:b/>
                <w:bCs/>
                <w:sz w:val="20"/>
                <w:szCs w:val="20"/>
                <w:lang w:eastAsia="ru-RU"/>
              </w:rPr>
            </w:pPr>
            <w:r w:rsidRPr="00636C7C">
              <w:rPr>
                <w:rFonts w:ascii="Times New Roman" w:eastAsia="Times New Roman" w:hAnsi="Times New Roman"/>
                <w:b/>
                <w:bCs/>
                <w:sz w:val="20"/>
                <w:szCs w:val="20"/>
                <w:lang w:eastAsia="ru-RU"/>
              </w:rPr>
              <w:t>0</w:t>
            </w:r>
          </w:p>
        </w:tc>
        <w:tc>
          <w:tcPr>
            <w:tcW w:w="1561"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line="240" w:lineRule="auto"/>
              <w:ind w:right="-140"/>
              <w:jc w:val="center"/>
              <w:rPr>
                <w:rFonts w:ascii="Times New Roman" w:eastAsia="Times New Roman" w:hAnsi="Times New Roman"/>
                <w:b/>
                <w:bCs/>
                <w:sz w:val="20"/>
                <w:szCs w:val="20"/>
                <w:lang w:eastAsia="ru-RU"/>
              </w:rPr>
            </w:pPr>
            <w:r w:rsidRPr="00636C7C">
              <w:rPr>
                <w:rFonts w:ascii="Times New Roman" w:eastAsia="Times New Roman" w:hAnsi="Times New Roman"/>
                <w:b/>
                <w:bCs/>
                <w:sz w:val="20"/>
                <w:szCs w:val="20"/>
                <w:lang w:eastAsia="ru-RU"/>
              </w:rPr>
              <w:t>0</w:t>
            </w:r>
          </w:p>
        </w:tc>
        <w:tc>
          <w:tcPr>
            <w:tcW w:w="1845"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line="240" w:lineRule="auto"/>
              <w:ind w:right="-108"/>
              <w:jc w:val="center"/>
              <w:rPr>
                <w:rFonts w:ascii="Times New Roman" w:eastAsia="Times New Roman" w:hAnsi="Times New Roman"/>
                <w:b/>
                <w:bCs/>
                <w:sz w:val="20"/>
                <w:szCs w:val="20"/>
                <w:lang w:eastAsia="ru-RU"/>
              </w:rPr>
            </w:pPr>
            <w:r w:rsidRPr="00636C7C">
              <w:rPr>
                <w:rFonts w:ascii="Times New Roman" w:eastAsia="Times New Roman" w:hAnsi="Times New Roman"/>
                <w:b/>
                <w:bCs/>
                <w:sz w:val="20"/>
                <w:szCs w:val="20"/>
                <w:lang w:eastAsia="ru-RU"/>
              </w:rPr>
              <w:t>10 000 000,00</w:t>
            </w:r>
          </w:p>
        </w:tc>
        <w:tc>
          <w:tcPr>
            <w:tcW w:w="859"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line="240" w:lineRule="auto"/>
              <w:ind w:left="-108" w:right="-140"/>
              <w:jc w:val="center"/>
              <w:rPr>
                <w:rFonts w:ascii="Times New Roman" w:eastAsia="Times New Roman" w:hAnsi="Times New Roman"/>
                <w:b/>
                <w:bCs/>
                <w:sz w:val="20"/>
                <w:szCs w:val="20"/>
                <w:lang w:eastAsia="ru-RU"/>
              </w:rPr>
            </w:pPr>
            <w:r w:rsidRPr="00636C7C">
              <w:rPr>
                <w:rFonts w:ascii="Times New Roman" w:eastAsia="Times New Roman" w:hAnsi="Times New Roman"/>
                <w:b/>
                <w:bCs/>
                <w:sz w:val="20"/>
                <w:szCs w:val="20"/>
                <w:lang w:eastAsia="ru-RU"/>
              </w:rPr>
              <w:t>0</w:t>
            </w:r>
          </w:p>
        </w:tc>
        <w:tc>
          <w:tcPr>
            <w:tcW w:w="1844" w:type="dxa"/>
            <w:vMerge/>
            <w:tcBorders>
              <w:left w:val="single" w:sz="4" w:space="0" w:color="auto"/>
              <w:right w:val="single" w:sz="4" w:space="0" w:color="auto"/>
            </w:tcBorders>
            <w:vAlign w:val="center"/>
          </w:tcPr>
          <w:p w:rsidR="00004D39" w:rsidRPr="00636C7C" w:rsidRDefault="00004D39" w:rsidP="00004D39">
            <w:pPr>
              <w:spacing w:after="0" w:line="240" w:lineRule="auto"/>
              <w:rPr>
                <w:rFonts w:ascii="Times New Roman" w:eastAsia="Times New Roman" w:hAnsi="Times New Roman"/>
                <w:sz w:val="20"/>
                <w:szCs w:val="20"/>
                <w:lang w:eastAsia="ar-SA"/>
              </w:rPr>
            </w:pPr>
          </w:p>
        </w:tc>
        <w:tc>
          <w:tcPr>
            <w:tcW w:w="1703" w:type="dxa"/>
            <w:vMerge/>
            <w:tcBorders>
              <w:left w:val="single" w:sz="4" w:space="0" w:color="auto"/>
              <w:right w:val="single" w:sz="4" w:space="0" w:color="auto"/>
            </w:tcBorders>
            <w:vAlign w:val="center"/>
          </w:tcPr>
          <w:p w:rsidR="00004D39" w:rsidRPr="00636C7C" w:rsidRDefault="00004D39" w:rsidP="00004D39">
            <w:pPr>
              <w:spacing w:after="0" w:line="240" w:lineRule="auto"/>
              <w:rPr>
                <w:rFonts w:ascii="Times New Roman" w:eastAsia="Times New Roman" w:hAnsi="Times New Roman"/>
                <w:sz w:val="20"/>
                <w:szCs w:val="20"/>
                <w:lang w:eastAsia="ar-SA"/>
              </w:rPr>
            </w:pPr>
          </w:p>
        </w:tc>
        <w:tc>
          <w:tcPr>
            <w:tcW w:w="988" w:type="dxa"/>
            <w:vMerge/>
            <w:tcBorders>
              <w:left w:val="single" w:sz="4" w:space="0" w:color="auto"/>
              <w:right w:val="single" w:sz="4" w:space="0" w:color="auto"/>
            </w:tcBorders>
            <w:vAlign w:val="center"/>
          </w:tcPr>
          <w:p w:rsidR="00004D39" w:rsidRPr="00636C7C" w:rsidRDefault="00004D39" w:rsidP="00004D39">
            <w:pPr>
              <w:spacing w:after="0" w:line="240" w:lineRule="auto"/>
              <w:rPr>
                <w:rFonts w:ascii="Times New Roman" w:eastAsia="Times New Roman" w:hAnsi="Times New Roman"/>
                <w:sz w:val="20"/>
                <w:szCs w:val="20"/>
                <w:lang w:eastAsia="ar-SA"/>
              </w:rPr>
            </w:pPr>
          </w:p>
        </w:tc>
      </w:tr>
      <w:tr w:rsidR="00004D39" w:rsidRPr="00636C7C" w:rsidTr="00004D39">
        <w:trPr>
          <w:trHeight w:val="269"/>
          <w:jc w:val="center"/>
        </w:trPr>
        <w:tc>
          <w:tcPr>
            <w:tcW w:w="3112" w:type="dxa"/>
            <w:vMerge/>
            <w:tcBorders>
              <w:left w:val="single" w:sz="4" w:space="0" w:color="auto"/>
              <w:right w:val="single" w:sz="4" w:space="0" w:color="auto"/>
            </w:tcBorders>
          </w:tcPr>
          <w:p w:rsidR="00004D39" w:rsidRPr="00636C7C" w:rsidRDefault="00004D39" w:rsidP="00004D39">
            <w:pPr>
              <w:tabs>
                <w:tab w:val="left" w:pos="304"/>
              </w:tabs>
              <w:spacing w:after="0" w:line="240" w:lineRule="auto"/>
              <w:ind w:left="34" w:hanging="34"/>
              <w:rPr>
                <w:rFonts w:ascii="Times New Roman" w:eastAsia="Times New Roman" w:hAnsi="Times New Roman"/>
                <w:b/>
                <w:bCs/>
                <w:sz w:val="20"/>
                <w:szCs w:val="20"/>
                <w:lang w:eastAsia="ru-RU"/>
              </w:rPr>
            </w:pPr>
          </w:p>
        </w:tc>
        <w:tc>
          <w:tcPr>
            <w:tcW w:w="732"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line="240" w:lineRule="auto"/>
              <w:ind w:right="-140" w:hanging="14"/>
              <w:jc w:val="center"/>
              <w:rPr>
                <w:rFonts w:ascii="Times New Roman" w:eastAsia="Bitstream Vera Sans" w:hAnsi="Times New Roman"/>
                <w:b/>
                <w:bCs/>
                <w:kern w:val="2"/>
                <w:sz w:val="20"/>
                <w:szCs w:val="20"/>
                <w:lang w:eastAsia="hi-IN" w:bidi="hi-IN"/>
              </w:rPr>
            </w:pPr>
            <w:r w:rsidRPr="00636C7C">
              <w:rPr>
                <w:rFonts w:ascii="Times New Roman" w:eastAsia="Bitstream Vera Sans" w:hAnsi="Times New Roman"/>
                <w:b/>
                <w:bCs/>
                <w:kern w:val="2"/>
                <w:sz w:val="20"/>
                <w:szCs w:val="20"/>
                <w:lang w:eastAsia="hi-IN" w:bidi="hi-IN"/>
              </w:rPr>
              <w:t>2025</w:t>
            </w:r>
          </w:p>
        </w:tc>
        <w:tc>
          <w:tcPr>
            <w:tcW w:w="1694"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line="240" w:lineRule="auto"/>
              <w:ind w:right="-108"/>
              <w:jc w:val="center"/>
              <w:rPr>
                <w:rFonts w:ascii="Times New Roman" w:eastAsia="Times New Roman" w:hAnsi="Times New Roman"/>
                <w:b/>
                <w:bCs/>
                <w:sz w:val="20"/>
                <w:szCs w:val="20"/>
                <w:lang w:eastAsia="ru-RU"/>
              </w:rPr>
            </w:pPr>
            <w:r w:rsidRPr="00636C7C">
              <w:rPr>
                <w:rFonts w:ascii="Times New Roman" w:eastAsia="Times New Roman" w:hAnsi="Times New Roman"/>
                <w:b/>
                <w:bCs/>
                <w:sz w:val="20"/>
                <w:szCs w:val="20"/>
                <w:lang w:eastAsia="ru-RU"/>
              </w:rPr>
              <w:t>10 000 000,00</w:t>
            </w:r>
          </w:p>
        </w:tc>
        <w:tc>
          <w:tcPr>
            <w:tcW w:w="1397"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line="240" w:lineRule="auto"/>
              <w:ind w:right="-140"/>
              <w:jc w:val="center"/>
              <w:rPr>
                <w:rFonts w:ascii="Times New Roman" w:eastAsia="Times New Roman" w:hAnsi="Times New Roman"/>
                <w:b/>
                <w:bCs/>
                <w:sz w:val="20"/>
                <w:szCs w:val="20"/>
                <w:lang w:eastAsia="ru-RU"/>
              </w:rPr>
            </w:pPr>
            <w:r w:rsidRPr="00636C7C">
              <w:rPr>
                <w:rFonts w:ascii="Times New Roman" w:eastAsia="Times New Roman" w:hAnsi="Times New Roman"/>
                <w:b/>
                <w:bCs/>
                <w:sz w:val="20"/>
                <w:szCs w:val="20"/>
                <w:lang w:eastAsia="ru-RU"/>
              </w:rPr>
              <w:t>0</w:t>
            </w:r>
          </w:p>
        </w:tc>
        <w:tc>
          <w:tcPr>
            <w:tcW w:w="1561"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line="240" w:lineRule="auto"/>
              <w:ind w:right="-140"/>
              <w:jc w:val="center"/>
              <w:rPr>
                <w:rFonts w:ascii="Times New Roman" w:eastAsia="Times New Roman" w:hAnsi="Times New Roman"/>
                <w:b/>
                <w:bCs/>
                <w:sz w:val="20"/>
                <w:szCs w:val="20"/>
                <w:lang w:eastAsia="ru-RU"/>
              </w:rPr>
            </w:pPr>
            <w:r w:rsidRPr="00636C7C">
              <w:rPr>
                <w:rFonts w:ascii="Times New Roman" w:eastAsia="Times New Roman" w:hAnsi="Times New Roman"/>
                <w:b/>
                <w:bCs/>
                <w:sz w:val="20"/>
                <w:szCs w:val="20"/>
                <w:lang w:eastAsia="ru-RU"/>
              </w:rPr>
              <w:t>0</w:t>
            </w:r>
          </w:p>
        </w:tc>
        <w:tc>
          <w:tcPr>
            <w:tcW w:w="1845"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line="240" w:lineRule="auto"/>
              <w:ind w:right="-108"/>
              <w:jc w:val="center"/>
              <w:rPr>
                <w:rFonts w:ascii="Times New Roman" w:eastAsia="Times New Roman" w:hAnsi="Times New Roman"/>
                <w:b/>
                <w:bCs/>
                <w:sz w:val="20"/>
                <w:szCs w:val="20"/>
                <w:lang w:eastAsia="ru-RU"/>
              </w:rPr>
            </w:pPr>
            <w:r w:rsidRPr="00636C7C">
              <w:rPr>
                <w:rFonts w:ascii="Times New Roman" w:eastAsia="Times New Roman" w:hAnsi="Times New Roman"/>
                <w:b/>
                <w:bCs/>
                <w:sz w:val="20"/>
                <w:szCs w:val="20"/>
                <w:lang w:eastAsia="ru-RU"/>
              </w:rPr>
              <w:t>10 000 000,00</w:t>
            </w:r>
          </w:p>
        </w:tc>
        <w:tc>
          <w:tcPr>
            <w:tcW w:w="859"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line="240" w:lineRule="auto"/>
              <w:ind w:left="-108" w:right="-140"/>
              <w:jc w:val="center"/>
              <w:rPr>
                <w:rFonts w:ascii="Times New Roman" w:eastAsia="Times New Roman" w:hAnsi="Times New Roman"/>
                <w:b/>
                <w:bCs/>
                <w:sz w:val="20"/>
                <w:szCs w:val="20"/>
                <w:lang w:eastAsia="ru-RU"/>
              </w:rPr>
            </w:pPr>
            <w:r w:rsidRPr="00636C7C">
              <w:rPr>
                <w:rFonts w:ascii="Times New Roman" w:eastAsia="Times New Roman" w:hAnsi="Times New Roman"/>
                <w:b/>
                <w:bCs/>
                <w:sz w:val="20"/>
                <w:szCs w:val="20"/>
                <w:lang w:eastAsia="ru-RU"/>
              </w:rPr>
              <w:t>0</w:t>
            </w:r>
          </w:p>
        </w:tc>
        <w:tc>
          <w:tcPr>
            <w:tcW w:w="1844" w:type="dxa"/>
            <w:vMerge/>
            <w:tcBorders>
              <w:left w:val="single" w:sz="4" w:space="0" w:color="auto"/>
              <w:right w:val="single" w:sz="4" w:space="0" w:color="auto"/>
            </w:tcBorders>
            <w:vAlign w:val="center"/>
          </w:tcPr>
          <w:p w:rsidR="00004D39" w:rsidRPr="00636C7C" w:rsidRDefault="00004D39" w:rsidP="00004D39">
            <w:pPr>
              <w:spacing w:after="0" w:line="240" w:lineRule="auto"/>
              <w:rPr>
                <w:rFonts w:ascii="Times New Roman" w:eastAsia="Times New Roman" w:hAnsi="Times New Roman"/>
                <w:sz w:val="20"/>
                <w:szCs w:val="20"/>
                <w:lang w:eastAsia="ar-SA"/>
              </w:rPr>
            </w:pPr>
          </w:p>
        </w:tc>
        <w:tc>
          <w:tcPr>
            <w:tcW w:w="1703" w:type="dxa"/>
            <w:vMerge/>
            <w:tcBorders>
              <w:left w:val="single" w:sz="4" w:space="0" w:color="auto"/>
              <w:right w:val="single" w:sz="4" w:space="0" w:color="auto"/>
            </w:tcBorders>
            <w:vAlign w:val="center"/>
          </w:tcPr>
          <w:p w:rsidR="00004D39" w:rsidRPr="00636C7C" w:rsidRDefault="00004D39" w:rsidP="00004D39">
            <w:pPr>
              <w:spacing w:after="0" w:line="240" w:lineRule="auto"/>
              <w:rPr>
                <w:rFonts w:ascii="Times New Roman" w:eastAsia="Times New Roman" w:hAnsi="Times New Roman"/>
                <w:sz w:val="20"/>
                <w:szCs w:val="20"/>
                <w:lang w:eastAsia="ar-SA"/>
              </w:rPr>
            </w:pPr>
          </w:p>
        </w:tc>
        <w:tc>
          <w:tcPr>
            <w:tcW w:w="988" w:type="dxa"/>
            <w:vMerge/>
            <w:tcBorders>
              <w:left w:val="single" w:sz="4" w:space="0" w:color="auto"/>
              <w:right w:val="single" w:sz="4" w:space="0" w:color="auto"/>
            </w:tcBorders>
            <w:vAlign w:val="center"/>
          </w:tcPr>
          <w:p w:rsidR="00004D39" w:rsidRPr="00636C7C" w:rsidRDefault="00004D39" w:rsidP="00004D39">
            <w:pPr>
              <w:spacing w:after="0" w:line="240" w:lineRule="auto"/>
              <w:rPr>
                <w:rFonts w:ascii="Times New Roman" w:eastAsia="Times New Roman" w:hAnsi="Times New Roman"/>
                <w:sz w:val="20"/>
                <w:szCs w:val="20"/>
                <w:lang w:eastAsia="ar-SA"/>
              </w:rPr>
            </w:pPr>
          </w:p>
        </w:tc>
      </w:tr>
      <w:tr w:rsidR="00004D39" w:rsidRPr="00636C7C" w:rsidTr="00004D39">
        <w:trPr>
          <w:trHeight w:val="269"/>
          <w:jc w:val="center"/>
        </w:trPr>
        <w:tc>
          <w:tcPr>
            <w:tcW w:w="3112" w:type="dxa"/>
            <w:vMerge/>
            <w:tcBorders>
              <w:left w:val="single" w:sz="4" w:space="0" w:color="auto"/>
              <w:right w:val="single" w:sz="4" w:space="0" w:color="auto"/>
            </w:tcBorders>
          </w:tcPr>
          <w:p w:rsidR="00004D39" w:rsidRPr="00636C7C" w:rsidRDefault="00004D39" w:rsidP="00004D39">
            <w:pPr>
              <w:tabs>
                <w:tab w:val="left" w:pos="304"/>
              </w:tabs>
              <w:spacing w:after="0" w:line="240" w:lineRule="auto"/>
              <w:ind w:left="34" w:hanging="34"/>
              <w:rPr>
                <w:rFonts w:ascii="Times New Roman" w:eastAsia="Times New Roman" w:hAnsi="Times New Roman"/>
                <w:b/>
                <w:bCs/>
                <w:sz w:val="20"/>
                <w:szCs w:val="20"/>
                <w:lang w:eastAsia="ru-RU"/>
              </w:rPr>
            </w:pPr>
          </w:p>
        </w:tc>
        <w:tc>
          <w:tcPr>
            <w:tcW w:w="732"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line="240" w:lineRule="auto"/>
              <w:ind w:right="-140" w:hanging="14"/>
              <w:jc w:val="center"/>
              <w:rPr>
                <w:rFonts w:ascii="Times New Roman" w:eastAsia="Bitstream Vera Sans" w:hAnsi="Times New Roman"/>
                <w:b/>
                <w:bCs/>
                <w:kern w:val="2"/>
                <w:sz w:val="20"/>
                <w:szCs w:val="20"/>
                <w:lang w:eastAsia="hi-IN" w:bidi="hi-IN"/>
              </w:rPr>
            </w:pPr>
            <w:r w:rsidRPr="00636C7C">
              <w:rPr>
                <w:rFonts w:ascii="Times New Roman" w:eastAsia="Bitstream Vera Sans" w:hAnsi="Times New Roman"/>
                <w:b/>
                <w:bCs/>
                <w:kern w:val="2"/>
                <w:sz w:val="20"/>
                <w:szCs w:val="20"/>
                <w:lang w:eastAsia="hi-IN" w:bidi="hi-IN"/>
              </w:rPr>
              <w:t>2026</w:t>
            </w:r>
          </w:p>
        </w:tc>
        <w:tc>
          <w:tcPr>
            <w:tcW w:w="1694"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line="240" w:lineRule="auto"/>
              <w:ind w:right="-108"/>
              <w:jc w:val="center"/>
              <w:rPr>
                <w:rFonts w:ascii="Times New Roman" w:eastAsia="Times New Roman" w:hAnsi="Times New Roman"/>
                <w:b/>
                <w:bCs/>
                <w:sz w:val="20"/>
                <w:szCs w:val="20"/>
                <w:lang w:eastAsia="ru-RU"/>
              </w:rPr>
            </w:pPr>
            <w:r w:rsidRPr="00636C7C">
              <w:rPr>
                <w:rFonts w:ascii="Times New Roman" w:eastAsia="Times New Roman" w:hAnsi="Times New Roman"/>
                <w:b/>
                <w:bCs/>
                <w:sz w:val="20"/>
                <w:szCs w:val="20"/>
                <w:lang w:eastAsia="ru-RU"/>
              </w:rPr>
              <w:t>10 000 000,00</w:t>
            </w:r>
          </w:p>
        </w:tc>
        <w:tc>
          <w:tcPr>
            <w:tcW w:w="1397"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line="240" w:lineRule="auto"/>
              <w:ind w:right="-140"/>
              <w:jc w:val="center"/>
              <w:rPr>
                <w:rFonts w:ascii="Times New Roman" w:eastAsia="Times New Roman" w:hAnsi="Times New Roman"/>
                <w:b/>
                <w:bCs/>
                <w:sz w:val="20"/>
                <w:szCs w:val="20"/>
                <w:lang w:eastAsia="ru-RU"/>
              </w:rPr>
            </w:pPr>
            <w:r w:rsidRPr="00636C7C">
              <w:rPr>
                <w:rFonts w:ascii="Times New Roman" w:eastAsia="Times New Roman" w:hAnsi="Times New Roman"/>
                <w:b/>
                <w:bCs/>
                <w:sz w:val="20"/>
                <w:szCs w:val="20"/>
                <w:lang w:eastAsia="ru-RU"/>
              </w:rPr>
              <w:t>0</w:t>
            </w:r>
          </w:p>
        </w:tc>
        <w:tc>
          <w:tcPr>
            <w:tcW w:w="1561"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line="240" w:lineRule="auto"/>
              <w:ind w:right="-140"/>
              <w:jc w:val="center"/>
              <w:rPr>
                <w:rFonts w:ascii="Times New Roman" w:eastAsia="Times New Roman" w:hAnsi="Times New Roman"/>
                <w:b/>
                <w:bCs/>
                <w:sz w:val="20"/>
                <w:szCs w:val="20"/>
                <w:lang w:eastAsia="ru-RU"/>
              </w:rPr>
            </w:pPr>
            <w:r w:rsidRPr="00636C7C">
              <w:rPr>
                <w:rFonts w:ascii="Times New Roman" w:eastAsia="Times New Roman" w:hAnsi="Times New Roman"/>
                <w:b/>
                <w:bCs/>
                <w:sz w:val="20"/>
                <w:szCs w:val="20"/>
                <w:lang w:eastAsia="ru-RU"/>
              </w:rPr>
              <w:t>0</w:t>
            </w:r>
          </w:p>
        </w:tc>
        <w:tc>
          <w:tcPr>
            <w:tcW w:w="1845"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line="240" w:lineRule="auto"/>
              <w:ind w:right="-108"/>
              <w:jc w:val="center"/>
              <w:rPr>
                <w:rFonts w:ascii="Times New Roman" w:eastAsia="Times New Roman" w:hAnsi="Times New Roman"/>
                <w:b/>
                <w:bCs/>
                <w:sz w:val="20"/>
                <w:szCs w:val="20"/>
                <w:lang w:eastAsia="ru-RU"/>
              </w:rPr>
            </w:pPr>
            <w:r w:rsidRPr="00636C7C">
              <w:rPr>
                <w:rFonts w:ascii="Times New Roman" w:eastAsia="Times New Roman" w:hAnsi="Times New Roman"/>
                <w:b/>
                <w:bCs/>
                <w:sz w:val="20"/>
                <w:szCs w:val="20"/>
                <w:lang w:eastAsia="ru-RU"/>
              </w:rPr>
              <w:t>10 000 000,00</w:t>
            </w:r>
          </w:p>
        </w:tc>
        <w:tc>
          <w:tcPr>
            <w:tcW w:w="859"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line="240" w:lineRule="auto"/>
              <w:ind w:left="-108" w:right="-140"/>
              <w:jc w:val="center"/>
              <w:rPr>
                <w:rFonts w:ascii="Times New Roman" w:eastAsia="Times New Roman" w:hAnsi="Times New Roman"/>
                <w:b/>
                <w:bCs/>
                <w:sz w:val="20"/>
                <w:szCs w:val="20"/>
                <w:lang w:eastAsia="ru-RU"/>
              </w:rPr>
            </w:pPr>
            <w:r w:rsidRPr="00636C7C">
              <w:rPr>
                <w:rFonts w:ascii="Times New Roman" w:eastAsia="Times New Roman" w:hAnsi="Times New Roman"/>
                <w:b/>
                <w:bCs/>
                <w:sz w:val="20"/>
                <w:szCs w:val="20"/>
                <w:lang w:eastAsia="ru-RU"/>
              </w:rPr>
              <w:t>0</w:t>
            </w:r>
          </w:p>
        </w:tc>
        <w:tc>
          <w:tcPr>
            <w:tcW w:w="1844" w:type="dxa"/>
            <w:vMerge/>
            <w:tcBorders>
              <w:left w:val="single" w:sz="4" w:space="0" w:color="auto"/>
              <w:right w:val="single" w:sz="4" w:space="0" w:color="auto"/>
            </w:tcBorders>
            <w:vAlign w:val="center"/>
          </w:tcPr>
          <w:p w:rsidR="00004D39" w:rsidRPr="00636C7C" w:rsidRDefault="00004D39" w:rsidP="00004D39">
            <w:pPr>
              <w:spacing w:after="0" w:line="240" w:lineRule="auto"/>
              <w:rPr>
                <w:rFonts w:ascii="Times New Roman" w:eastAsia="Times New Roman" w:hAnsi="Times New Roman"/>
                <w:sz w:val="20"/>
                <w:szCs w:val="20"/>
                <w:lang w:eastAsia="ar-SA"/>
              </w:rPr>
            </w:pPr>
          </w:p>
        </w:tc>
        <w:tc>
          <w:tcPr>
            <w:tcW w:w="1703" w:type="dxa"/>
            <w:vMerge/>
            <w:tcBorders>
              <w:left w:val="single" w:sz="4" w:space="0" w:color="auto"/>
              <w:right w:val="single" w:sz="4" w:space="0" w:color="auto"/>
            </w:tcBorders>
            <w:vAlign w:val="center"/>
          </w:tcPr>
          <w:p w:rsidR="00004D39" w:rsidRPr="00636C7C" w:rsidRDefault="00004D39" w:rsidP="00004D39">
            <w:pPr>
              <w:spacing w:after="0" w:line="240" w:lineRule="auto"/>
              <w:rPr>
                <w:rFonts w:ascii="Times New Roman" w:eastAsia="Times New Roman" w:hAnsi="Times New Roman"/>
                <w:sz w:val="20"/>
                <w:szCs w:val="20"/>
                <w:lang w:eastAsia="ar-SA"/>
              </w:rPr>
            </w:pPr>
          </w:p>
        </w:tc>
        <w:tc>
          <w:tcPr>
            <w:tcW w:w="988" w:type="dxa"/>
            <w:vMerge/>
            <w:tcBorders>
              <w:left w:val="single" w:sz="4" w:space="0" w:color="auto"/>
              <w:right w:val="single" w:sz="4" w:space="0" w:color="auto"/>
            </w:tcBorders>
            <w:vAlign w:val="center"/>
          </w:tcPr>
          <w:p w:rsidR="00004D39" w:rsidRPr="00636C7C" w:rsidRDefault="00004D39" w:rsidP="00004D39">
            <w:pPr>
              <w:spacing w:after="0" w:line="240" w:lineRule="auto"/>
              <w:rPr>
                <w:rFonts w:ascii="Times New Roman" w:eastAsia="Times New Roman" w:hAnsi="Times New Roman"/>
                <w:sz w:val="20"/>
                <w:szCs w:val="20"/>
                <w:lang w:eastAsia="ar-SA"/>
              </w:rPr>
            </w:pPr>
          </w:p>
        </w:tc>
      </w:tr>
      <w:tr w:rsidR="00004D39" w:rsidRPr="00636C7C" w:rsidTr="00004D39">
        <w:trPr>
          <w:trHeight w:val="289"/>
          <w:jc w:val="center"/>
        </w:trPr>
        <w:tc>
          <w:tcPr>
            <w:tcW w:w="3112" w:type="dxa"/>
            <w:vMerge w:val="restart"/>
            <w:tcBorders>
              <w:top w:val="single" w:sz="4" w:space="0" w:color="auto"/>
              <w:left w:val="single" w:sz="4" w:space="0" w:color="auto"/>
              <w:right w:val="single" w:sz="4" w:space="0" w:color="auto"/>
            </w:tcBorders>
            <w:noWrap/>
            <w:hideMark/>
          </w:tcPr>
          <w:p w:rsidR="00004D39" w:rsidRPr="00636C7C" w:rsidRDefault="00004D39" w:rsidP="00004D39">
            <w:pPr>
              <w:widowControl w:val="0"/>
              <w:numPr>
                <w:ilvl w:val="0"/>
                <w:numId w:val="10"/>
              </w:numPr>
              <w:tabs>
                <w:tab w:val="left" w:pos="304"/>
              </w:tabs>
              <w:suppressAutoHyphens/>
              <w:spacing w:after="0" w:line="259" w:lineRule="auto"/>
              <w:ind w:left="34" w:right="-108" w:hanging="34"/>
              <w:contextualSpacing/>
              <w:rPr>
                <w:rFonts w:ascii="Times New Roman" w:eastAsia="Times New Roman" w:hAnsi="Times New Roman"/>
                <w:b/>
                <w:bCs/>
                <w:sz w:val="20"/>
                <w:szCs w:val="20"/>
                <w:lang w:eastAsia="ru-RU"/>
              </w:rPr>
            </w:pPr>
            <w:bookmarkStart w:id="1" w:name="_Hlk446019984"/>
            <w:r w:rsidRPr="00636C7C">
              <w:rPr>
                <w:rFonts w:ascii="Times New Roman" w:eastAsia="Times New Roman" w:hAnsi="Times New Roman"/>
                <w:b/>
                <w:bCs/>
                <w:sz w:val="20"/>
                <w:szCs w:val="20"/>
                <w:lang w:eastAsia="ru-RU"/>
              </w:rPr>
              <w:t xml:space="preserve"> Организация озеленения территории </w:t>
            </w:r>
          </w:p>
        </w:tc>
        <w:tc>
          <w:tcPr>
            <w:tcW w:w="732" w:type="dxa"/>
            <w:tcBorders>
              <w:top w:val="single" w:sz="4" w:space="0" w:color="auto"/>
              <w:left w:val="single" w:sz="4" w:space="0" w:color="auto"/>
              <w:right w:val="single" w:sz="4" w:space="0" w:color="auto"/>
            </w:tcBorders>
            <w:noWrap/>
            <w:vAlign w:val="center"/>
          </w:tcPr>
          <w:p w:rsidR="00004D39" w:rsidRPr="00636C7C" w:rsidRDefault="00004D39" w:rsidP="00004D39">
            <w:pPr>
              <w:widowControl w:val="0"/>
              <w:suppressAutoHyphens/>
              <w:spacing w:after="0"/>
              <w:ind w:right="-140" w:hanging="14"/>
              <w:jc w:val="center"/>
              <w:rPr>
                <w:rFonts w:ascii="Times New Roman" w:eastAsia="Bitstream Vera Sans" w:hAnsi="Times New Roman"/>
                <w:b/>
                <w:bCs/>
                <w:kern w:val="2"/>
                <w:sz w:val="20"/>
                <w:szCs w:val="20"/>
                <w:lang w:eastAsia="hi-IN" w:bidi="hi-IN"/>
              </w:rPr>
            </w:pPr>
            <w:r w:rsidRPr="00636C7C">
              <w:rPr>
                <w:rFonts w:ascii="Times New Roman" w:eastAsia="Bitstream Vera Sans" w:hAnsi="Times New Roman"/>
                <w:b/>
                <w:bCs/>
                <w:kern w:val="2"/>
                <w:sz w:val="20"/>
                <w:szCs w:val="20"/>
                <w:lang w:eastAsia="hi-IN" w:bidi="hi-IN"/>
              </w:rPr>
              <w:t>2021</w:t>
            </w:r>
          </w:p>
        </w:tc>
        <w:tc>
          <w:tcPr>
            <w:tcW w:w="1694"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Bitstream Vera Sans" w:hAnsi="Times New Roman"/>
                <w:b/>
                <w:bCs/>
                <w:kern w:val="2"/>
                <w:sz w:val="20"/>
                <w:szCs w:val="20"/>
                <w:lang w:eastAsia="hi-IN" w:bidi="hi-IN"/>
              </w:rPr>
            </w:pPr>
            <w:r w:rsidRPr="00636C7C">
              <w:rPr>
                <w:rFonts w:ascii="Times New Roman" w:eastAsia="Bitstream Vera Sans" w:hAnsi="Times New Roman"/>
                <w:b/>
                <w:bCs/>
                <w:kern w:val="2"/>
                <w:sz w:val="20"/>
                <w:szCs w:val="20"/>
                <w:lang w:eastAsia="hi-IN" w:bidi="hi-IN"/>
              </w:rPr>
              <w:t>997 681,90</w:t>
            </w:r>
          </w:p>
        </w:tc>
        <w:tc>
          <w:tcPr>
            <w:tcW w:w="1397"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Times New Roman" w:hAnsi="Times New Roman"/>
                <w:b/>
                <w:bCs/>
                <w:sz w:val="20"/>
                <w:szCs w:val="20"/>
                <w:lang w:eastAsia="ru-RU"/>
              </w:rPr>
            </w:pPr>
            <w:r w:rsidRPr="00636C7C">
              <w:rPr>
                <w:rFonts w:ascii="Times New Roman" w:eastAsia="Times New Roman" w:hAnsi="Times New Roman"/>
                <w:b/>
                <w:bCs/>
                <w:sz w:val="20"/>
                <w:szCs w:val="20"/>
                <w:lang w:eastAsia="ru-RU"/>
              </w:rPr>
              <w:t>0</w:t>
            </w:r>
          </w:p>
        </w:tc>
        <w:tc>
          <w:tcPr>
            <w:tcW w:w="1561"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Times New Roman" w:hAnsi="Times New Roman"/>
                <w:b/>
                <w:bCs/>
                <w:sz w:val="20"/>
                <w:szCs w:val="20"/>
                <w:lang w:eastAsia="ru-RU"/>
              </w:rPr>
            </w:pPr>
            <w:r w:rsidRPr="00636C7C">
              <w:rPr>
                <w:rFonts w:ascii="Times New Roman" w:eastAsia="Times New Roman" w:hAnsi="Times New Roman"/>
                <w:b/>
                <w:bCs/>
                <w:sz w:val="20"/>
                <w:szCs w:val="20"/>
                <w:lang w:eastAsia="ru-RU"/>
              </w:rPr>
              <w:t>0</w:t>
            </w:r>
          </w:p>
        </w:tc>
        <w:tc>
          <w:tcPr>
            <w:tcW w:w="1845"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left="-101" w:right="-140"/>
              <w:jc w:val="center"/>
              <w:rPr>
                <w:rFonts w:ascii="Times New Roman" w:eastAsia="Times New Roman" w:hAnsi="Times New Roman"/>
                <w:b/>
                <w:bCs/>
                <w:sz w:val="20"/>
                <w:szCs w:val="20"/>
                <w:lang w:eastAsia="ru-RU"/>
              </w:rPr>
            </w:pPr>
            <w:r w:rsidRPr="00636C7C">
              <w:rPr>
                <w:rFonts w:ascii="Times New Roman" w:eastAsia="Bitstream Vera Sans" w:hAnsi="Times New Roman"/>
                <w:b/>
                <w:bCs/>
                <w:kern w:val="2"/>
                <w:sz w:val="20"/>
                <w:szCs w:val="20"/>
                <w:lang w:eastAsia="hi-IN" w:bidi="hi-IN"/>
              </w:rPr>
              <w:t>997 681,90</w:t>
            </w:r>
          </w:p>
        </w:tc>
        <w:tc>
          <w:tcPr>
            <w:tcW w:w="859"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Times New Roman" w:hAnsi="Times New Roman"/>
                <w:b/>
                <w:bCs/>
                <w:sz w:val="20"/>
                <w:szCs w:val="20"/>
                <w:lang w:eastAsia="ru-RU"/>
              </w:rPr>
            </w:pPr>
            <w:r w:rsidRPr="00636C7C">
              <w:rPr>
                <w:rFonts w:ascii="Times New Roman" w:eastAsia="Times New Roman" w:hAnsi="Times New Roman"/>
                <w:b/>
                <w:bCs/>
                <w:sz w:val="20"/>
                <w:szCs w:val="20"/>
                <w:lang w:eastAsia="ru-RU"/>
              </w:rPr>
              <w:t>0</w:t>
            </w:r>
          </w:p>
        </w:tc>
        <w:tc>
          <w:tcPr>
            <w:tcW w:w="1844" w:type="dxa"/>
            <w:vMerge w:val="restart"/>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Bitstream Vera Sans" w:hAnsi="Times New Roman"/>
                <w:bCs/>
                <w:kern w:val="2"/>
                <w:sz w:val="20"/>
                <w:szCs w:val="20"/>
                <w:lang w:eastAsia="hi-IN" w:bidi="hi-IN"/>
              </w:rPr>
            </w:pPr>
          </w:p>
        </w:tc>
        <w:tc>
          <w:tcPr>
            <w:tcW w:w="1703" w:type="dxa"/>
            <w:vMerge w:val="restart"/>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Times New Roman" w:hAnsi="Times New Roman"/>
                <w:sz w:val="20"/>
                <w:szCs w:val="20"/>
                <w:lang w:eastAsia="ar-SA"/>
              </w:rPr>
            </w:pPr>
          </w:p>
        </w:tc>
        <w:tc>
          <w:tcPr>
            <w:tcW w:w="988" w:type="dxa"/>
            <w:vMerge w:val="restart"/>
            <w:tcBorders>
              <w:top w:val="single" w:sz="4" w:space="0" w:color="auto"/>
              <w:left w:val="single" w:sz="4" w:space="0" w:color="auto"/>
              <w:right w:val="single" w:sz="4" w:space="0" w:color="auto"/>
            </w:tcBorders>
            <w:vAlign w:val="center"/>
            <w:hideMark/>
          </w:tcPr>
          <w:p w:rsidR="00004D39" w:rsidRPr="00636C7C" w:rsidRDefault="00004D39" w:rsidP="00004D39">
            <w:pPr>
              <w:widowControl w:val="0"/>
              <w:suppressAutoHyphens/>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val="en-US" w:eastAsia="ru-RU"/>
              </w:rPr>
              <w:t>ОГХ</w:t>
            </w:r>
            <w:r w:rsidRPr="00636C7C">
              <w:rPr>
                <w:rFonts w:ascii="Times New Roman" w:eastAsia="Times New Roman" w:hAnsi="Times New Roman"/>
                <w:sz w:val="20"/>
                <w:szCs w:val="20"/>
                <w:lang w:eastAsia="ru-RU"/>
              </w:rPr>
              <w:t>, ОУИ</w:t>
            </w:r>
          </w:p>
          <w:p w:rsidR="00004D39" w:rsidRPr="00636C7C" w:rsidRDefault="00004D39" w:rsidP="00004D39">
            <w:pPr>
              <w:widowControl w:val="0"/>
              <w:suppressAutoHyphens/>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МУ «БАХО»</w:t>
            </w:r>
          </w:p>
        </w:tc>
      </w:tr>
      <w:bookmarkEnd w:id="1"/>
      <w:tr w:rsidR="00004D39" w:rsidRPr="00636C7C" w:rsidTr="00004D39">
        <w:trPr>
          <w:trHeight w:val="266"/>
          <w:jc w:val="center"/>
        </w:trPr>
        <w:tc>
          <w:tcPr>
            <w:tcW w:w="3112" w:type="dxa"/>
            <w:vMerge/>
            <w:tcBorders>
              <w:left w:val="single" w:sz="4" w:space="0" w:color="auto"/>
              <w:right w:val="single" w:sz="4" w:space="0" w:color="auto"/>
            </w:tcBorders>
            <w:hideMark/>
          </w:tcPr>
          <w:p w:rsidR="00004D39" w:rsidRPr="00636C7C" w:rsidRDefault="00004D39" w:rsidP="00004D39">
            <w:pPr>
              <w:tabs>
                <w:tab w:val="left" w:pos="304"/>
              </w:tabs>
              <w:spacing w:after="0" w:line="240" w:lineRule="auto"/>
              <w:ind w:left="34" w:hanging="34"/>
              <w:rPr>
                <w:rFonts w:ascii="Times New Roman" w:eastAsia="Times New Roman" w:hAnsi="Times New Roman"/>
                <w:b/>
                <w:bCs/>
                <w:sz w:val="20"/>
                <w:szCs w:val="20"/>
                <w:lang w:eastAsia="ru-RU"/>
              </w:rPr>
            </w:pPr>
          </w:p>
        </w:tc>
        <w:tc>
          <w:tcPr>
            <w:tcW w:w="732" w:type="dxa"/>
            <w:tcBorders>
              <w:top w:val="single" w:sz="4" w:space="0" w:color="auto"/>
              <w:left w:val="single" w:sz="4" w:space="0" w:color="auto"/>
              <w:bottom w:val="single" w:sz="4" w:space="0" w:color="auto"/>
              <w:right w:val="single" w:sz="4" w:space="0" w:color="auto"/>
            </w:tcBorders>
            <w:noWrap/>
            <w:vAlign w:val="center"/>
          </w:tcPr>
          <w:p w:rsidR="00004D39" w:rsidRPr="00636C7C" w:rsidRDefault="00004D39" w:rsidP="00004D39">
            <w:pPr>
              <w:widowControl w:val="0"/>
              <w:suppressAutoHyphens/>
              <w:spacing w:after="0"/>
              <w:ind w:right="-140" w:hanging="14"/>
              <w:jc w:val="center"/>
              <w:rPr>
                <w:rFonts w:ascii="Times New Roman" w:eastAsia="Bitstream Vera Sans" w:hAnsi="Times New Roman"/>
                <w:b/>
                <w:bCs/>
                <w:kern w:val="2"/>
                <w:sz w:val="20"/>
                <w:szCs w:val="20"/>
                <w:lang w:eastAsia="hi-IN" w:bidi="hi-IN"/>
              </w:rPr>
            </w:pPr>
            <w:r w:rsidRPr="00636C7C">
              <w:rPr>
                <w:rFonts w:ascii="Times New Roman" w:eastAsia="Bitstream Vera Sans" w:hAnsi="Times New Roman"/>
                <w:b/>
                <w:bCs/>
                <w:kern w:val="2"/>
                <w:sz w:val="20"/>
                <w:szCs w:val="20"/>
                <w:lang w:eastAsia="hi-IN" w:bidi="hi-IN"/>
              </w:rPr>
              <w:t>2022</w:t>
            </w:r>
          </w:p>
        </w:tc>
        <w:tc>
          <w:tcPr>
            <w:tcW w:w="1694"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Bitstream Vera Sans" w:hAnsi="Times New Roman"/>
                <w:b/>
                <w:bCs/>
                <w:kern w:val="2"/>
                <w:sz w:val="20"/>
                <w:szCs w:val="20"/>
                <w:lang w:eastAsia="hi-IN" w:bidi="hi-IN"/>
              </w:rPr>
            </w:pPr>
            <w:r w:rsidRPr="00636C7C">
              <w:rPr>
                <w:rFonts w:ascii="Times New Roman" w:eastAsia="Bitstream Vera Sans" w:hAnsi="Times New Roman"/>
                <w:b/>
                <w:bCs/>
                <w:kern w:val="2"/>
                <w:sz w:val="20"/>
                <w:szCs w:val="20"/>
                <w:lang w:val="en-US" w:eastAsia="hi-IN" w:bidi="hi-IN"/>
              </w:rPr>
              <w:t>220</w:t>
            </w:r>
            <w:r w:rsidRPr="00636C7C">
              <w:rPr>
                <w:rFonts w:ascii="Times New Roman" w:eastAsia="Bitstream Vera Sans" w:hAnsi="Times New Roman"/>
                <w:b/>
                <w:bCs/>
                <w:kern w:val="2"/>
                <w:sz w:val="20"/>
                <w:szCs w:val="20"/>
                <w:lang w:eastAsia="hi-IN" w:bidi="hi-IN"/>
              </w:rPr>
              <w:t> 000,00</w:t>
            </w:r>
          </w:p>
        </w:tc>
        <w:tc>
          <w:tcPr>
            <w:tcW w:w="1397"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Times New Roman" w:hAnsi="Times New Roman"/>
                <w:b/>
                <w:bCs/>
                <w:sz w:val="20"/>
                <w:szCs w:val="20"/>
                <w:lang w:eastAsia="ru-RU"/>
              </w:rPr>
            </w:pPr>
            <w:r w:rsidRPr="00636C7C">
              <w:rPr>
                <w:rFonts w:ascii="Times New Roman" w:eastAsia="Times New Roman" w:hAnsi="Times New Roman"/>
                <w:b/>
                <w:bCs/>
                <w:sz w:val="20"/>
                <w:szCs w:val="20"/>
                <w:lang w:eastAsia="ru-RU"/>
              </w:rPr>
              <w:t>0</w:t>
            </w:r>
          </w:p>
        </w:tc>
        <w:tc>
          <w:tcPr>
            <w:tcW w:w="1561"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Times New Roman" w:hAnsi="Times New Roman"/>
                <w:b/>
                <w:bCs/>
                <w:sz w:val="20"/>
                <w:szCs w:val="20"/>
                <w:lang w:eastAsia="ru-RU"/>
              </w:rPr>
            </w:pPr>
            <w:r w:rsidRPr="00636C7C">
              <w:rPr>
                <w:rFonts w:ascii="Times New Roman" w:eastAsia="Times New Roman" w:hAnsi="Times New Roman"/>
                <w:b/>
                <w:bCs/>
                <w:sz w:val="20"/>
                <w:szCs w:val="20"/>
                <w:lang w:eastAsia="ru-RU"/>
              </w:rPr>
              <w:t>0</w:t>
            </w:r>
          </w:p>
        </w:tc>
        <w:tc>
          <w:tcPr>
            <w:tcW w:w="1845"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left="-89" w:right="-140"/>
              <w:jc w:val="center"/>
              <w:rPr>
                <w:rFonts w:ascii="Times New Roman" w:eastAsia="Bitstream Vera Sans" w:hAnsi="Times New Roman"/>
                <w:b/>
                <w:bCs/>
                <w:kern w:val="2"/>
                <w:sz w:val="20"/>
                <w:szCs w:val="20"/>
                <w:lang w:eastAsia="hi-IN" w:bidi="hi-IN"/>
              </w:rPr>
            </w:pPr>
            <w:r w:rsidRPr="00636C7C">
              <w:rPr>
                <w:rFonts w:ascii="Times New Roman" w:eastAsia="Bitstream Vera Sans" w:hAnsi="Times New Roman"/>
                <w:b/>
                <w:bCs/>
                <w:kern w:val="2"/>
                <w:sz w:val="20"/>
                <w:szCs w:val="20"/>
                <w:lang w:val="en-US" w:eastAsia="hi-IN" w:bidi="hi-IN"/>
              </w:rPr>
              <w:t>220</w:t>
            </w:r>
            <w:r w:rsidRPr="00636C7C">
              <w:rPr>
                <w:rFonts w:ascii="Times New Roman" w:eastAsia="Bitstream Vera Sans" w:hAnsi="Times New Roman"/>
                <w:b/>
                <w:bCs/>
                <w:kern w:val="2"/>
                <w:sz w:val="20"/>
                <w:szCs w:val="20"/>
                <w:lang w:eastAsia="hi-IN" w:bidi="hi-IN"/>
              </w:rPr>
              <w:t> 000,00</w:t>
            </w:r>
          </w:p>
        </w:tc>
        <w:tc>
          <w:tcPr>
            <w:tcW w:w="859"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Times New Roman" w:hAnsi="Times New Roman"/>
                <w:b/>
                <w:bCs/>
                <w:sz w:val="20"/>
                <w:szCs w:val="20"/>
                <w:lang w:eastAsia="ru-RU"/>
              </w:rPr>
            </w:pPr>
            <w:r w:rsidRPr="00636C7C">
              <w:rPr>
                <w:rFonts w:ascii="Times New Roman" w:eastAsia="Times New Roman" w:hAnsi="Times New Roman"/>
                <w:b/>
                <w:bCs/>
                <w:sz w:val="20"/>
                <w:szCs w:val="20"/>
                <w:lang w:eastAsia="ru-RU"/>
              </w:rPr>
              <w:t>0</w:t>
            </w:r>
          </w:p>
        </w:tc>
        <w:tc>
          <w:tcPr>
            <w:tcW w:w="1844" w:type="dxa"/>
            <w:vMerge/>
            <w:tcBorders>
              <w:left w:val="single" w:sz="4" w:space="0" w:color="auto"/>
              <w:right w:val="single" w:sz="4" w:space="0" w:color="auto"/>
            </w:tcBorders>
            <w:vAlign w:val="center"/>
            <w:hideMark/>
          </w:tcPr>
          <w:p w:rsidR="00004D39" w:rsidRPr="00636C7C" w:rsidRDefault="00004D39" w:rsidP="00004D39">
            <w:pPr>
              <w:widowControl w:val="0"/>
              <w:suppressAutoHyphens/>
              <w:spacing w:after="0"/>
              <w:ind w:left="-108" w:right="-140"/>
              <w:jc w:val="center"/>
              <w:rPr>
                <w:rFonts w:ascii="Times New Roman" w:eastAsia="Bitstream Vera Sans" w:hAnsi="Times New Roman"/>
                <w:bCs/>
                <w:kern w:val="2"/>
                <w:sz w:val="20"/>
                <w:szCs w:val="20"/>
                <w:lang w:eastAsia="hi-IN" w:bidi="hi-IN"/>
              </w:rPr>
            </w:pPr>
          </w:p>
        </w:tc>
        <w:tc>
          <w:tcPr>
            <w:tcW w:w="1703" w:type="dxa"/>
            <w:vMerge/>
            <w:tcBorders>
              <w:left w:val="single" w:sz="4" w:space="0" w:color="auto"/>
              <w:right w:val="single" w:sz="4" w:space="0" w:color="auto"/>
            </w:tcBorders>
            <w:vAlign w:val="center"/>
            <w:hideMark/>
          </w:tcPr>
          <w:p w:rsidR="00004D39" w:rsidRPr="00636C7C" w:rsidRDefault="00004D39" w:rsidP="00004D39">
            <w:pPr>
              <w:spacing w:after="0" w:line="240" w:lineRule="auto"/>
              <w:rPr>
                <w:rFonts w:ascii="Times New Roman" w:eastAsia="Times New Roman" w:hAnsi="Times New Roman"/>
                <w:sz w:val="20"/>
                <w:szCs w:val="20"/>
                <w:lang w:eastAsia="ar-SA"/>
              </w:rPr>
            </w:pPr>
          </w:p>
        </w:tc>
        <w:tc>
          <w:tcPr>
            <w:tcW w:w="988" w:type="dxa"/>
            <w:vMerge/>
            <w:tcBorders>
              <w:left w:val="single" w:sz="4" w:space="0" w:color="auto"/>
              <w:right w:val="single" w:sz="4" w:space="0" w:color="auto"/>
            </w:tcBorders>
            <w:vAlign w:val="center"/>
            <w:hideMark/>
          </w:tcPr>
          <w:p w:rsidR="00004D39" w:rsidRPr="00636C7C" w:rsidRDefault="00004D39" w:rsidP="00004D39">
            <w:pPr>
              <w:spacing w:after="0" w:line="240" w:lineRule="auto"/>
              <w:rPr>
                <w:rFonts w:ascii="Times New Roman" w:eastAsia="Times New Roman" w:hAnsi="Times New Roman"/>
                <w:sz w:val="20"/>
                <w:szCs w:val="20"/>
                <w:lang w:eastAsia="ru-RU"/>
              </w:rPr>
            </w:pPr>
          </w:p>
        </w:tc>
      </w:tr>
      <w:tr w:rsidR="00004D39" w:rsidRPr="00636C7C" w:rsidTr="00004D39">
        <w:trPr>
          <w:trHeight w:val="267"/>
          <w:jc w:val="center"/>
        </w:trPr>
        <w:tc>
          <w:tcPr>
            <w:tcW w:w="3112" w:type="dxa"/>
            <w:vMerge/>
            <w:tcBorders>
              <w:left w:val="single" w:sz="4" w:space="0" w:color="auto"/>
              <w:right w:val="single" w:sz="4" w:space="0" w:color="auto"/>
            </w:tcBorders>
            <w:hideMark/>
          </w:tcPr>
          <w:p w:rsidR="00004D39" w:rsidRPr="00636C7C" w:rsidRDefault="00004D39" w:rsidP="00004D39">
            <w:pPr>
              <w:tabs>
                <w:tab w:val="left" w:pos="304"/>
              </w:tabs>
              <w:spacing w:after="0" w:line="240" w:lineRule="auto"/>
              <w:ind w:left="34" w:hanging="34"/>
              <w:rPr>
                <w:rFonts w:ascii="Times New Roman" w:eastAsia="Times New Roman" w:hAnsi="Times New Roman"/>
                <w:b/>
                <w:bCs/>
                <w:sz w:val="20"/>
                <w:szCs w:val="20"/>
                <w:lang w:eastAsia="ru-RU"/>
              </w:rPr>
            </w:pPr>
          </w:p>
        </w:tc>
        <w:tc>
          <w:tcPr>
            <w:tcW w:w="732" w:type="dxa"/>
            <w:tcBorders>
              <w:top w:val="single" w:sz="4" w:space="0" w:color="auto"/>
              <w:left w:val="single" w:sz="4" w:space="0" w:color="auto"/>
              <w:right w:val="single" w:sz="4" w:space="0" w:color="auto"/>
            </w:tcBorders>
            <w:noWrap/>
            <w:vAlign w:val="center"/>
          </w:tcPr>
          <w:p w:rsidR="00004D39" w:rsidRPr="00636C7C" w:rsidRDefault="00004D39" w:rsidP="00004D39">
            <w:pPr>
              <w:widowControl w:val="0"/>
              <w:suppressAutoHyphens/>
              <w:spacing w:after="0"/>
              <w:ind w:right="-140" w:hanging="14"/>
              <w:jc w:val="center"/>
              <w:rPr>
                <w:rFonts w:ascii="Times New Roman" w:eastAsia="Bitstream Vera Sans" w:hAnsi="Times New Roman"/>
                <w:b/>
                <w:bCs/>
                <w:kern w:val="2"/>
                <w:sz w:val="20"/>
                <w:szCs w:val="20"/>
                <w:lang w:eastAsia="hi-IN" w:bidi="hi-IN"/>
              </w:rPr>
            </w:pPr>
            <w:r w:rsidRPr="00636C7C">
              <w:rPr>
                <w:rFonts w:ascii="Times New Roman" w:eastAsia="Bitstream Vera Sans" w:hAnsi="Times New Roman"/>
                <w:b/>
                <w:bCs/>
                <w:kern w:val="2"/>
                <w:sz w:val="20"/>
                <w:szCs w:val="20"/>
                <w:lang w:eastAsia="hi-IN" w:bidi="hi-IN"/>
              </w:rPr>
              <w:t>2023</w:t>
            </w:r>
          </w:p>
        </w:tc>
        <w:tc>
          <w:tcPr>
            <w:tcW w:w="1694"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Bitstream Vera Sans" w:hAnsi="Times New Roman"/>
                <w:b/>
                <w:bCs/>
                <w:kern w:val="2"/>
                <w:sz w:val="20"/>
                <w:szCs w:val="20"/>
                <w:lang w:eastAsia="hi-IN" w:bidi="hi-IN"/>
              </w:rPr>
            </w:pPr>
            <w:r w:rsidRPr="00636C7C">
              <w:rPr>
                <w:rFonts w:ascii="Times New Roman" w:eastAsia="Bitstream Vera Sans" w:hAnsi="Times New Roman"/>
                <w:b/>
                <w:bCs/>
                <w:kern w:val="2"/>
                <w:sz w:val="20"/>
                <w:szCs w:val="20"/>
                <w:lang w:val="en-US" w:eastAsia="hi-IN" w:bidi="hi-IN"/>
              </w:rPr>
              <w:t>220</w:t>
            </w:r>
            <w:r w:rsidRPr="00636C7C">
              <w:rPr>
                <w:rFonts w:ascii="Times New Roman" w:eastAsia="Bitstream Vera Sans" w:hAnsi="Times New Roman"/>
                <w:b/>
                <w:bCs/>
                <w:kern w:val="2"/>
                <w:sz w:val="20"/>
                <w:szCs w:val="20"/>
                <w:lang w:eastAsia="hi-IN" w:bidi="hi-IN"/>
              </w:rPr>
              <w:t> 000,00</w:t>
            </w:r>
          </w:p>
        </w:tc>
        <w:tc>
          <w:tcPr>
            <w:tcW w:w="1397"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Times New Roman" w:hAnsi="Times New Roman"/>
                <w:b/>
                <w:bCs/>
                <w:sz w:val="20"/>
                <w:szCs w:val="20"/>
                <w:lang w:eastAsia="ru-RU"/>
              </w:rPr>
            </w:pPr>
            <w:r w:rsidRPr="00636C7C">
              <w:rPr>
                <w:rFonts w:ascii="Times New Roman" w:eastAsia="Times New Roman" w:hAnsi="Times New Roman"/>
                <w:b/>
                <w:bCs/>
                <w:sz w:val="20"/>
                <w:szCs w:val="20"/>
                <w:lang w:eastAsia="ru-RU"/>
              </w:rPr>
              <w:t>0</w:t>
            </w:r>
          </w:p>
        </w:tc>
        <w:tc>
          <w:tcPr>
            <w:tcW w:w="1561"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Times New Roman" w:hAnsi="Times New Roman"/>
                <w:b/>
                <w:bCs/>
                <w:sz w:val="20"/>
                <w:szCs w:val="20"/>
                <w:lang w:eastAsia="ru-RU"/>
              </w:rPr>
            </w:pPr>
            <w:r w:rsidRPr="00636C7C">
              <w:rPr>
                <w:rFonts w:ascii="Times New Roman" w:eastAsia="Times New Roman" w:hAnsi="Times New Roman"/>
                <w:b/>
                <w:bCs/>
                <w:sz w:val="20"/>
                <w:szCs w:val="20"/>
                <w:lang w:eastAsia="ru-RU"/>
              </w:rPr>
              <w:t>0</w:t>
            </w:r>
          </w:p>
        </w:tc>
        <w:tc>
          <w:tcPr>
            <w:tcW w:w="1845"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left="-89" w:right="-140"/>
              <w:jc w:val="center"/>
              <w:rPr>
                <w:rFonts w:ascii="Times New Roman" w:eastAsia="Bitstream Vera Sans" w:hAnsi="Times New Roman"/>
                <w:b/>
                <w:bCs/>
                <w:kern w:val="2"/>
                <w:sz w:val="20"/>
                <w:szCs w:val="20"/>
                <w:lang w:eastAsia="hi-IN" w:bidi="hi-IN"/>
              </w:rPr>
            </w:pPr>
            <w:r w:rsidRPr="00636C7C">
              <w:rPr>
                <w:rFonts w:ascii="Times New Roman" w:eastAsia="Bitstream Vera Sans" w:hAnsi="Times New Roman"/>
                <w:b/>
                <w:bCs/>
                <w:kern w:val="2"/>
                <w:sz w:val="20"/>
                <w:szCs w:val="20"/>
                <w:lang w:val="en-US" w:eastAsia="hi-IN" w:bidi="hi-IN"/>
              </w:rPr>
              <w:t>220</w:t>
            </w:r>
            <w:r w:rsidRPr="00636C7C">
              <w:rPr>
                <w:rFonts w:ascii="Times New Roman" w:eastAsia="Bitstream Vera Sans" w:hAnsi="Times New Roman"/>
                <w:b/>
                <w:bCs/>
                <w:kern w:val="2"/>
                <w:sz w:val="20"/>
                <w:szCs w:val="20"/>
                <w:lang w:eastAsia="hi-IN" w:bidi="hi-IN"/>
              </w:rPr>
              <w:t> 000,00</w:t>
            </w:r>
          </w:p>
        </w:tc>
        <w:tc>
          <w:tcPr>
            <w:tcW w:w="859"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Times New Roman" w:hAnsi="Times New Roman"/>
                <w:b/>
                <w:bCs/>
                <w:sz w:val="20"/>
                <w:szCs w:val="20"/>
                <w:lang w:eastAsia="ru-RU"/>
              </w:rPr>
            </w:pPr>
            <w:r w:rsidRPr="00636C7C">
              <w:rPr>
                <w:rFonts w:ascii="Times New Roman" w:eastAsia="Times New Roman" w:hAnsi="Times New Roman"/>
                <w:b/>
                <w:bCs/>
                <w:sz w:val="20"/>
                <w:szCs w:val="20"/>
                <w:lang w:eastAsia="ru-RU"/>
              </w:rPr>
              <w:t>0</w:t>
            </w:r>
          </w:p>
        </w:tc>
        <w:tc>
          <w:tcPr>
            <w:tcW w:w="1844" w:type="dxa"/>
            <w:vMerge/>
            <w:tcBorders>
              <w:left w:val="single" w:sz="4" w:space="0" w:color="auto"/>
              <w:right w:val="single" w:sz="4" w:space="0" w:color="auto"/>
            </w:tcBorders>
            <w:vAlign w:val="center"/>
            <w:hideMark/>
          </w:tcPr>
          <w:p w:rsidR="00004D39" w:rsidRPr="00636C7C" w:rsidRDefault="00004D39" w:rsidP="00004D39">
            <w:pPr>
              <w:widowControl w:val="0"/>
              <w:suppressAutoHyphens/>
              <w:spacing w:after="0"/>
              <w:ind w:left="-108" w:right="-140"/>
              <w:jc w:val="center"/>
              <w:rPr>
                <w:rFonts w:ascii="Times New Roman" w:eastAsia="Bitstream Vera Sans" w:hAnsi="Times New Roman"/>
                <w:bCs/>
                <w:kern w:val="2"/>
                <w:sz w:val="20"/>
                <w:szCs w:val="20"/>
                <w:lang w:eastAsia="hi-IN" w:bidi="hi-IN"/>
              </w:rPr>
            </w:pPr>
          </w:p>
        </w:tc>
        <w:tc>
          <w:tcPr>
            <w:tcW w:w="1703" w:type="dxa"/>
            <w:vMerge/>
            <w:tcBorders>
              <w:left w:val="single" w:sz="4" w:space="0" w:color="auto"/>
              <w:right w:val="single" w:sz="4" w:space="0" w:color="auto"/>
            </w:tcBorders>
            <w:vAlign w:val="center"/>
            <w:hideMark/>
          </w:tcPr>
          <w:p w:rsidR="00004D39" w:rsidRPr="00636C7C" w:rsidRDefault="00004D39" w:rsidP="00004D39">
            <w:pPr>
              <w:spacing w:after="0" w:line="240" w:lineRule="auto"/>
              <w:rPr>
                <w:rFonts w:ascii="Times New Roman" w:eastAsia="Times New Roman" w:hAnsi="Times New Roman"/>
                <w:sz w:val="20"/>
                <w:szCs w:val="20"/>
                <w:lang w:eastAsia="ar-SA"/>
              </w:rPr>
            </w:pPr>
          </w:p>
        </w:tc>
        <w:tc>
          <w:tcPr>
            <w:tcW w:w="988" w:type="dxa"/>
            <w:vMerge/>
            <w:tcBorders>
              <w:left w:val="single" w:sz="4" w:space="0" w:color="auto"/>
              <w:right w:val="single" w:sz="4" w:space="0" w:color="auto"/>
            </w:tcBorders>
            <w:vAlign w:val="center"/>
            <w:hideMark/>
          </w:tcPr>
          <w:p w:rsidR="00004D39" w:rsidRPr="00636C7C" w:rsidRDefault="00004D39" w:rsidP="00004D39">
            <w:pPr>
              <w:spacing w:after="0" w:line="240" w:lineRule="auto"/>
              <w:rPr>
                <w:rFonts w:ascii="Times New Roman" w:eastAsia="Times New Roman" w:hAnsi="Times New Roman"/>
                <w:sz w:val="20"/>
                <w:szCs w:val="20"/>
                <w:lang w:eastAsia="ru-RU"/>
              </w:rPr>
            </w:pPr>
          </w:p>
        </w:tc>
      </w:tr>
      <w:tr w:rsidR="00004D39" w:rsidRPr="00636C7C" w:rsidTr="00004D39">
        <w:trPr>
          <w:trHeight w:val="187"/>
          <w:jc w:val="center"/>
        </w:trPr>
        <w:tc>
          <w:tcPr>
            <w:tcW w:w="3112" w:type="dxa"/>
            <w:vMerge/>
            <w:tcBorders>
              <w:left w:val="single" w:sz="4" w:space="0" w:color="auto"/>
              <w:right w:val="single" w:sz="4" w:space="0" w:color="auto"/>
            </w:tcBorders>
          </w:tcPr>
          <w:p w:rsidR="00004D39" w:rsidRPr="00636C7C" w:rsidRDefault="00004D39" w:rsidP="00004D39">
            <w:pPr>
              <w:tabs>
                <w:tab w:val="left" w:pos="304"/>
              </w:tabs>
              <w:spacing w:after="0" w:line="240" w:lineRule="auto"/>
              <w:ind w:left="34" w:hanging="34"/>
              <w:rPr>
                <w:rFonts w:ascii="Times New Roman" w:eastAsia="Times New Roman" w:hAnsi="Times New Roman"/>
                <w:b/>
                <w:bCs/>
                <w:sz w:val="20"/>
                <w:szCs w:val="20"/>
                <w:lang w:eastAsia="ru-RU"/>
              </w:rPr>
            </w:pPr>
          </w:p>
        </w:tc>
        <w:tc>
          <w:tcPr>
            <w:tcW w:w="732" w:type="dxa"/>
            <w:tcBorders>
              <w:top w:val="single" w:sz="4" w:space="0" w:color="auto"/>
              <w:left w:val="single" w:sz="4" w:space="0" w:color="auto"/>
              <w:right w:val="single" w:sz="4" w:space="0" w:color="auto"/>
            </w:tcBorders>
            <w:noWrap/>
            <w:vAlign w:val="center"/>
          </w:tcPr>
          <w:p w:rsidR="00004D39" w:rsidRPr="00636C7C" w:rsidRDefault="00004D39" w:rsidP="00004D39">
            <w:pPr>
              <w:widowControl w:val="0"/>
              <w:suppressAutoHyphens/>
              <w:spacing w:after="0"/>
              <w:ind w:right="-140" w:hanging="14"/>
              <w:jc w:val="center"/>
              <w:rPr>
                <w:rFonts w:ascii="Times New Roman" w:eastAsia="Bitstream Vera Sans" w:hAnsi="Times New Roman"/>
                <w:b/>
                <w:bCs/>
                <w:kern w:val="2"/>
                <w:sz w:val="20"/>
                <w:szCs w:val="20"/>
                <w:lang w:eastAsia="hi-IN" w:bidi="hi-IN"/>
              </w:rPr>
            </w:pPr>
            <w:r w:rsidRPr="00636C7C">
              <w:rPr>
                <w:rFonts w:ascii="Times New Roman" w:eastAsia="Bitstream Vera Sans" w:hAnsi="Times New Roman"/>
                <w:b/>
                <w:bCs/>
                <w:kern w:val="2"/>
                <w:sz w:val="20"/>
                <w:szCs w:val="20"/>
                <w:lang w:eastAsia="hi-IN" w:bidi="hi-IN"/>
              </w:rPr>
              <w:t>2024</w:t>
            </w:r>
          </w:p>
        </w:tc>
        <w:tc>
          <w:tcPr>
            <w:tcW w:w="1694"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Bitstream Vera Sans" w:hAnsi="Times New Roman"/>
                <w:b/>
                <w:bCs/>
                <w:kern w:val="2"/>
                <w:sz w:val="20"/>
                <w:szCs w:val="20"/>
                <w:lang w:eastAsia="hi-IN" w:bidi="hi-IN"/>
              </w:rPr>
            </w:pPr>
            <w:r w:rsidRPr="00636C7C">
              <w:rPr>
                <w:rFonts w:ascii="Times New Roman" w:eastAsia="Bitstream Vera Sans" w:hAnsi="Times New Roman"/>
                <w:b/>
                <w:bCs/>
                <w:kern w:val="2"/>
                <w:sz w:val="20"/>
                <w:szCs w:val="20"/>
                <w:lang w:val="en-US" w:eastAsia="hi-IN" w:bidi="hi-IN"/>
              </w:rPr>
              <w:t>220</w:t>
            </w:r>
            <w:r w:rsidRPr="00636C7C">
              <w:rPr>
                <w:rFonts w:ascii="Times New Roman" w:eastAsia="Bitstream Vera Sans" w:hAnsi="Times New Roman"/>
                <w:b/>
                <w:bCs/>
                <w:kern w:val="2"/>
                <w:sz w:val="20"/>
                <w:szCs w:val="20"/>
                <w:lang w:eastAsia="hi-IN" w:bidi="hi-IN"/>
              </w:rPr>
              <w:t> 000,00</w:t>
            </w:r>
          </w:p>
        </w:tc>
        <w:tc>
          <w:tcPr>
            <w:tcW w:w="1397"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Times New Roman" w:hAnsi="Times New Roman"/>
                <w:b/>
                <w:bCs/>
                <w:sz w:val="20"/>
                <w:szCs w:val="20"/>
                <w:lang w:eastAsia="ru-RU"/>
              </w:rPr>
            </w:pPr>
            <w:r w:rsidRPr="00636C7C">
              <w:rPr>
                <w:rFonts w:ascii="Times New Roman" w:eastAsia="Times New Roman" w:hAnsi="Times New Roman"/>
                <w:b/>
                <w:bCs/>
                <w:sz w:val="20"/>
                <w:szCs w:val="20"/>
                <w:lang w:eastAsia="ru-RU"/>
              </w:rPr>
              <w:t>0</w:t>
            </w:r>
          </w:p>
        </w:tc>
        <w:tc>
          <w:tcPr>
            <w:tcW w:w="1561"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Times New Roman" w:hAnsi="Times New Roman"/>
                <w:b/>
                <w:bCs/>
                <w:sz w:val="20"/>
                <w:szCs w:val="20"/>
                <w:lang w:eastAsia="ru-RU"/>
              </w:rPr>
            </w:pPr>
            <w:r w:rsidRPr="00636C7C">
              <w:rPr>
                <w:rFonts w:ascii="Times New Roman" w:eastAsia="Times New Roman" w:hAnsi="Times New Roman"/>
                <w:b/>
                <w:bCs/>
                <w:sz w:val="20"/>
                <w:szCs w:val="20"/>
                <w:lang w:eastAsia="ru-RU"/>
              </w:rPr>
              <w:t>0</w:t>
            </w:r>
          </w:p>
        </w:tc>
        <w:tc>
          <w:tcPr>
            <w:tcW w:w="1845"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left="-89" w:right="-140"/>
              <w:jc w:val="center"/>
              <w:rPr>
                <w:rFonts w:ascii="Times New Roman" w:eastAsia="Bitstream Vera Sans" w:hAnsi="Times New Roman"/>
                <w:b/>
                <w:bCs/>
                <w:kern w:val="2"/>
                <w:sz w:val="20"/>
                <w:szCs w:val="20"/>
                <w:lang w:eastAsia="hi-IN" w:bidi="hi-IN"/>
              </w:rPr>
            </w:pPr>
            <w:r w:rsidRPr="00636C7C">
              <w:rPr>
                <w:rFonts w:ascii="Times New Roman" w:eastAsia="Bitstream Vera Sans" w:hAnsi="Times New Roman"/>
                <w:b/>
                <w:bCs/>
                <w:kern w:val="2"/>
                <w:sz w:val="20"/>
                <w:szCs w:val="20"/>
                <w:lang w:val="en-US" w:eastAsia="hi-IN" w:bidi="hi-IN"/>
              </w:rPr>
              <w:t>220</w:t>
            </w:r>
            <w:r w:rsidRPr="00636C7C">
              <w:rPr>
                <w:rFonts w:ascii="Times New Roman" w:eastAsia="Bitstream Vera Sans" w:hAnsi="Times New Roman"/>
                <w:b/>
                <w:bCs/>
                <w:kern w:val="2"/>
                <w:sz w:val="20"/>
                <w:szCs w:val="20"/>
                <w:lang w:eastAsia="hi-IN" w:bidi="hi-IN"/>
              </w:rPr>
              <w:t> 000,00</w:t>
            </w:r>
          </w:p>
        </w:tc>
        <w:tc>
          <w:tcPr>
            <w:tcW w:w="859"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Times New Roman" w:hAnsi="Times New Roman"/>
                <w:b/>
                <w:bCs/>
                <w:sz w:val="20"/>
                <w:szCs w:val="20"/>
                <w:lang w:eastAsia="ru-RU"/>
              </w:rPr>
            </w:pPr>
            <w:r w:rsidRPr="00636C7C">
              <w:rPr>
                <w:rFonts w:ascii="Times New Roman" w:eastAsia="Times New Roman" w:hAnsi="Times New Roman"/>
                <w:b/>
                <w:bCs/>
                <w:sz w:val="20"/>
                <w:szCs w:val="20"/>
                <w:lang w:eastAsia="ru-RU"/>
              </w:rPr>
              <w:t>0</w:t>
            </w:r>
          </w:p>
        </w:tc>
        <w:tc>
          <w:tcPr>
            <w:tcW w:w="1844" w:type="dxa"/>
            <w:vMerge/>
            <w:tcBorders>
              <w:left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Bitstream Vera Sans" w:hAnsi="Times New Roman"/>
                <w:bCs/>
                <w:kern w:val="2"/>
                <w:sz w:val="20"/>
                <w:szCs w:val="20"/>
                <w:lang w:eastAsia="hi-IN" w:bidi="hi-IN"/>
              </w:rPr>
            </w:pPr>
          </w:p>
        </w:tc>
        <w:tc>
          <w:tcPr>
            <w:tcW w:w="1703" w:type="dxa"/>
            <w:vMerge/>
            <w:tcBorders>
              <w:left w:val="single" w:sz="4" w:space="0" w:color="auto"/>
              <w:right w:val="single" w:sz="4" w:space="0" w:color="auto"/>
            </w:tcBorders>
            <w:vAlign w:val="center"/>
          </w:tcPr>
          <w:p w:rsidR="00004D39" w:rsidRPr="00636C7C" w:rsidRDefault="00004D39" w:rsidP="00004D39">
            <w:pPr>
              <w:spacing w:after="0" w:line="240" w:lineRule="auto"/>
              <w:rPr>
                <w:rFonts w:ascii="Times New Roman" w:eastAsia="Times New Roman" w:hAnsi="Times New Roman"/>
                <w:sz w:val="20"/>
                <w:szCs w:val="20"/>
                <w:lang w:eastAsia="ar-SA"/>
              </w:rPr>
            </w:pPr>
          </w:p>
        </w:tc>
        <w:tc>
          <w:tcPr>
            <w:tcW w:w="988" w:type="dxa"/>
            <w:vMerge/>
            <w:tcBorders>
              <w:left w:val="single" w:sz="4" w:space="0" w:color="auto"/>
              <w:right w:val="single" w:sz="4" w:space="0" w:color="auto"/>
            </w:tcBorders>
            <w:vAlign w:val="center"/>
          </w:tcPr>
          <w:p w:rsidR="00004D39" w:rsidRPr="00636C7C" w:rsidRDefault="00004D39" w:rsidP="00004D39">
            <w:pPr>
              <w:spacing w:after="0" w:line="240" w:lineRule="auto"/>
              <w:rPr>
                <w:rFonts w:ascii="Times New Roman" w:eastAsia="Times New Roman" w:hAnsi="Times New Roman"/>
                <w:sz w:val="20"/>
                <w:szCs w:val="20"/>
                <w:lang w:eastAsia="ru-RU"/>
              </w:rPr>
            </w:pPr>
          </w:p>
        </w:tc>
      </w:tr>
      <w:tr w:rsidR="00004D39" w:rsidRPr="00636C7C" w:rsidTr="00004D39">
        <w:trPr>
          <w:trHeight w:val="187"/>
          <w:jc w:val="center"/>
        </w:trPr>
        <w:tc>
          <w:tcPr>
            <w:tcW w:w="3112" w:type="dxa"/>
            <w:vMerge/>
            <w:tcBorders>
              <w:left w:val="single" w:sz="4" w:space="0" w:color="auto"/>
              <w:right w:val="single" w:sz="4" w:space="0" w:color="auto"/>
            </w:tcBorders>
          </w:tcPr>
          <w:p w:rsidR="00004D39" w:rsidRPr="00636C7C" w:rsidRDefault="00004D39" w:rsidP="00004D39">
            <w:pPr>
              <w:tabs>
                <w:tab w:val="left" w:pos="304"/>
              </w:tabs>
              <w:spacing w:after="0" w:line="240" w:lineRule="auto"/>
              <w:ind w:left="34" w:hanging="34"/>
              <w:rPr>
                <w:rFonts w:ascii="Times New Roman" w:eastAsia="Times New Roman" w:hAnsi="Times New Roman"/>
                <w:b/>
                <w:bCs/>
                <w:sz w:val="20"/>
                <w:szCs w:val="20"/>
                <w:lang w:eastAsia="ru-RU"/>
              </w:rPr>
            </w:pPr>
          </w:p>
        </w:tc>
        <w:tc>
          <w:tcPr>
            <w:tcW w:w="732" w:type="dxa"/>
            <w:tcBorders>
              <w:top w:val="single" w:sz="4" w:space="0" w:color="auto"/>
              <w:left w:val="single" w:sz="4" w:space="0" w:color="auto"/>
              <w:right w:val="single" w:sz="4" w:space="0" w:color="auto"/>
            </w:tcBorders>
            <w:noWrap/>
            <w:vAlign w:val="center"/>
          </w:tcPr>
          <w:p w:rsidR="00004D39" w:rsidRPr="00636C7C" w:rsidRDefault="00004D39" w:rsidP="00004D39">
            <w:pPr>
              <w:widowControl w:val="0"/>
              <w:suppressAutoHyphens/>
              <w:spacing w:after="0"/>
              <w:ind w:right="-140" w:hanging="14"/>
              <w:jc w:val="center"/>
              <w:rPr>
                <w:rFonts w:ascii="Times New Roman" w:eastAsia="Bitstream Vera Sans" w:hAnsi="Times New Roman"/>
                <w:b/>
                <w:bCs/>
                <w:kern w:val="2"/>
                <w:sz w:val="20"/>
                <w:szCs w:val="20"/>
                <w:lang w:eastAsia="hi-IN" w:bidi="hi-IN"/>
              </w:rPr>
            </w:pPr>
            <w:r w:rsidRPr="00636C7C">
              <w:rPr>
                <w:rFonts w:ascii="Times New Roman" w:eastAsia="Bitstream Vera Sans" w:hAnsi="Times New Roman"/>
                <w:b/>
                <w:bCs/>
                <w:kern w:val="2"/>
                <w:sz w:val="20"/>
                <w:szCs w:val="20"/>
                <w:lang w:eastAsia="hi-IN" w:bidi="hi-IN"/>
              </w:rPr>
              <w:t>2025</w:t>
            </w:r>
          </w:p>
        </w:tc>
        <w:tc>
          <w:tcPr>
            <w:tcW w:w="1694"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Bitstream Vera Sans" w:hAnsi="Times New Roman"/>
                <w:b/>
                <w:bCs/>
                <w:kern w:val="2"/>
                <w:sz w:val="20"/>
                <w:szCs w:val="20"/>
                <w:lang w:eastAsia="hi-IN" w:bidi="hi-IN"/>
              </w:rPr>
            </w:pPr>
            <w:r w:rsidRPr="00636C7C">
              <w:rPr>
                <w:rFonts w:ascii="Times New Roman" w:eastAsia="Bitstream Vera Sans" w:hAnsi="Times New Roman"/>
                <w:b/>
                <w:bCs/>
                <w:kern w:val="2"/>
                <w:sz w:val="20"/>
                <w:szCs w:val="20"/>
                <w:lang w:val="en-US" w:eastAsia="hi-IN" w:bidi="hi-IN"/>
              </w:rPr>
              <w:t>220</w:t>
            </w:r>
            <w:r w:rsidRPr="00636C7C">
              <w:rPr>
                <w:rFonts w:ascii="Times New Roman" w:eastAsia="Bitstream Vera Sans" w:hAnsi="Times New Roman"/>
                <w:b/>
                <w:bCs/>
                <w:kern w:val="2"/>
                <w:sz w:val="20"/>
                <w:szCs w:val="20"/>
                <w:lang w:eastAsia="hi-IN" w:bidi="hi-IN"/>
              </w:rPr>
              <w:t> 000,00</w:t>
            </w:r>
          </w:p>
        </w:tc>
        <w:tc>
          <w:tcPr>
            <w:tcW w:w="1397"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Times New Roman" w:hAnsi="Times New Roman"/>
                <w:b/>
                <w:bCs/>
                <w:sz w:val="20"/>
                <w:szCs w:val="20"/>
                <w:lang w:eastAsia="ru-RU"/>
              </w:rPr>
            </w:pPr>
            <w:r w:rsidRPr="00636C7C">
              <w:rPr>
                <w:rFonts w:ascii="Times New Roman" w:eastAsia="Times New Roman" w:hAnsi="Times New Roman"/>
                <w:b/>
                <w:bCs/>
                <w:sz w:val="20"/>
                <w:szCs w:val="20"/>
                <w:lang w:eastAsia="ru-RU"/>
              </w:rPr>
              <w:t>0</w:t>
            </w:r>
          </w:p>
        </w:tc>
        <w:tc>
          <w:tcPr>
            <w:tcW w:w="1561"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Times New Roman" w:hAnsi="Times New Roman"/>
                <w:b/>
                <w:bCs/>
                <w:sz w:val="20"/>
                <w:szCs w:val="20"/>
                <w:lang w:eastAsia="ru-RU"/>
              </w:rPr>
            </w:pPr>
            <w:r w:rsidRPr="00636C7C">
              <w:rPr>
                <w:rFonts w:ascii="Times New Roman" w:eastAsia="Times New Roman" w:hAnsi="Times New Roman"/>
                <w:b/>
                <w:bCs/>
                <w:sz w:val="20"/>
                <w:szCs w:val="20"/>
                <w:lang w:eastAsia="ru-RU"/>
              </w:rPr>
              <w:t>0</w:t>
            </w:r>
          </w:p>
        </w:tc>
        <w:tc>
          <w:tcPr>
            <w:tcW w:w="1845"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left="-89" w:right="-140"/>
              <w:jc w:val="center"/>
              <w:rPr>
                <w:rFonts w:ascii="Times New Roman" w:eastAsia="Bitstream Vera Sans" w:hAnsi="Times New Roman"/>
                <w:b/>
                <w:bCs/>
                <w:kern w:val="2"/>
                <w:sz w:val="20"/>
                <w:szCs w:val="20"/>
                <w:lang w:eastAsia="hi-IN" w:bidi="hi-IN"/>
              </w:rPr>
            </w:pPr>
            <w:r w:rsidRPr="00636C7C">
              <w:rPr>
                <w:rFonts w:ascii="Times New Roman" w:eastAsia="Bitstream Vera Sans" w:hAnsi="Times New Roman"/>
                <w:b/>
                <w:bCs/>
                <w:kern w:val="2"/>
                <w:sz w:val="20"/>
                <w:szCs w:val="20"/>
                <w:lang w:val="en-US" w:eastAsia="hi-IN" w:bidi="hi-IN"/>
              </w:rPr>
              <w:t>220</w:t>
            </w:r>
            <w:r w:rsidRPr="00636C7C">
              <w:rPr>
                <w:rFonts w:ascii="Times New Roman" w:eastAsia="Bitstream Vera Sans" w:hAnsi="Times New Roman"/>
                <w:b/>
                <w:bCs/>
                <w:kern w:val="2"/>
                <w:sz w:val="20"/>
                <w:szCs w:val="20"/>
                <w:lang w:eastAsia="hi-IN" w:bidi="hi-IN"/>
              </w:rPr>
              <w:t> 000,00</w:t>
            </w:r>
          </w:p>
        </w:tc>
        <w:tc>
          <w:tcPr>
            <w:tcW w:w="859"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Times New Roman" w:hAnsi="Times New Roman"/>
                <w:b/>
                <w:bCs/>
                <w:sz w:val="20"/>
                <w:szCs w:val="20"/>
                <w:lang w:eastAsia="ru-RU"/>
              </w:rPr>
            </w:pPr>
            <w:r w:rsidRPr="00636C7C">
              <w:rPr>
                <w:rFonts w:ascii="Times New Roman" w:eastAsia="Times New Roman" w:hAnsi="Times New Roman"/>
                <w:b/>
                <w:bCs/>
                <w:sz w:val="20"/>
                <w:szCs w:val="20"/>
                <w:lang w:eastAsia="ru-RU"/>
              </w:rPr>
              <w:t>0</w:t>
            </w:r>
          </w:p>
        </w:tc>
        <w:tc>
          <w:tcPr>
            <w:tcW w:w="1844" w:type="dxa"/>
            <w:vMerge/>
            <w:tcBorders>
              <w:left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Bitstream Vera Sans" w:hAnsi="Times New Roman"/>
                <w:bCs/>
                <w:kern w:val="2"/>
                <w:sz w:val="20"/>
                <w:szCs w:val="20"/>
                <w:lang w:eastAsia="hi-IN" w:bidi="hi-IN"/>
              </w:rPr>
            </w:pPr>
          </w:p>
        </w:tc>
        <w:tc>
          <w:tcPr>
            <w:tcW w:w="1703" w:type="dxa"/>
            <w:vMerge/>
            <w:tcBorders>
              <w:left w:val="single" w:sz="4" w:space="0" w:color="auto"/>
              <w:right w:val="single" w:sz="4" w:space="0" w:color="auto"/>
            </w:tcBorders>
            <w:vAlign w:val="center"/>
          </w:tcPr>
          <w:p w:rsidR="00004D39" w:rsidRPr="00636C7C" w:rsidRDefault="00004D39" w:rsidP="00004D39">
            <w:pPr>
              <w:spacing w:after="0" w:line="240" w:lineRule="auto"/>
              <w:rPr>
                <w:rFonts w:ascii="Times New Roman" w:eastAsia="Times New Roman" w:hAnsi="Times New Roman"/>
                <w:sz w:val="20"/>
                <w:szCs w:val="20"/>
                <w:lang w:eastAsia="ar-SA"/>
              </w:rPr>
            </w:pPr>
          </w:p>
        </w:tc>
        <w:tc>
          <w:tcPr>
            <w:tcW w:w="988" w:type="dxa"/>
            <w:vMerge/>
            <w:tcBorders>
              <w:left w:val="single" w:sz="4" w:space="0" w:color="auto"/>
              <w:right w:val="single" w:sz="4" w:space="0" w:color="auto"/>
            </w:tcBorders>
            <w:vAlign w:val="center"/>
          </w:tcPr>
          <w:p w:rsidR="00004D39" w:rsidRPr="00636C7C" w:rsidRDefault="00004D39" w:rsidP="00004D39">
            <w:pPr>
              <w:spacing w:after="0" w:line="240" w:lineRule="auto"/>
              <w:rPr>
                <w:rFonts w:ascii="Times New Roman" w:eastAsia="Times New Roman" w:hAnsi="Times New Roman"/>
                <w:sz w:val="20"/>
                <w:szCs w:val="20"/>
                <w:lang w:eastAsia="ru-RU"/>
              </w:rPr>
            </w:pPr>
          </w:p>
        </w:tc>
      </w:tr>
      <w:tr w:rsidR="00004D39" w:rsidRPr="00636C7C" w:rsidTr="00004D39">
        <w:trPr>
          <w:trHeight w:val="187"/>
          <w:jc w:val="center"/>
        </w:trPr>
        <w:tc>
          <w:tcPr>
            <w:tcW w:w="3112" w:type="dxa"/>
            <w:vMerge/>
            <w:tcBorders>
              <w:left w:val="single" w:sz="4" w:space="0" w:color="auto"/>
              <w:right w:val="single" w:sz="4" w:space="0" w:color="auto"/>
            </w:tcBorders>
          </w:tcPr>
          <w:p w:rsidR="00004D39" w:rsidRPr="00636C7C" w:rsidRDefault="00004D39" w:rsidP="00004D39">
            <w:pPr>
              <w:tabs>
                <w:tab w:val="left" w:pos="304"/>
              </w:tabs>
              <w:spacing w:after="0" w:line="240" w:lineRule="auto"/>
              <w:ind w:left="34" w:hanging="34"/>
              <w:rPr>
                <w:rFonts w:ascii="Times New Roman" w:eastAsia="Times New Roman" w:hAnsi="Times New Roman"/>
                <w:b/>
                <w:bCs/>
                <w:sz w:val="20"/>
                <w:szCs w:val="20"/>
                <w:lang w:eastAsia="ru-RU"/>
              </w:rPr>
            </w:pPr>
          </w:p>
        </w:tc>
        <w:tc>
          <w:tcPr>
            <w:tcW w:w="732" w:type="dxa"/>
            <w:tcBorders>
              <w:top w:val="single" w:sz="4" w:space="0" w:color="auto"/>
              <w:left w:val="single" w:sz="4" w:space="0" w:color="auto"/>
              <w:right w:val="single" w:sz="4" w:space="0" w:color="auto"/>
            </w:tcBorders>
            <w:noWrap/>
            <w:vAlign w:val="center"/>
          </w:tcPr>
          <w:p w:rsidR="00004D39" w:rsidRPr="00636C7C" w:rsidRDefault="00004D39" w:rsidP="00004D39">
            <w:pPr>
              <w:widowControl w:val="0"/>
              <w:suppressAutoHyphens/>
              <w:spacing w:after="0"/>
              <w:ind w:right="-140" w:hanging="14"/>
              <w:jc w:val="center"/>
              <w:rPr>
                <w:rFonts w:ascii="Times New Roman" w:eastAsia="Bitstream Vera Sans" w:hAnsi="Times New Roman"/>
                <w:b/>
                <w:bCs/>
                <w:kern w:val="2"/>
                <w:sz w:val="20"/>
                <w:szCs w:val="20"/>
                <w:lang w:eastAsia="hi-IN" w:bidi="hi-IN"/>
              </w:rPr>
            </w:pPr>
            <w:r w:rsidRPr="00636C7C">
              <w:rPr>
                <w:rFonts w:ascii="Times New Roman" w:eastAsia="Bitstream Vera Sans" w:hAnsi="Times New Roman"/>
                <w:b/>
                <w:bCs/>
                <w:kern w:val="2"/>
                <w:sz w:val="20"/>
                <w:szCs w:val="20"/>
                <w:lang w:eastAsia="hi-IN" w:bidi="hi-IN"/>
              </w:rPr>
              <w:t>2026</w:t>
            </w:r>
          </w:p>
        </w:tc>
        <w:tc>
          <w:tcPr>
            <w:tcW w:w="1694"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Bitstream Vera Sans" w:hAnsi="Times New Roman"/>
                <w:b/>
                <w:bCs/>
                <w:kern w:val="2"/>
                <w:sz w:val="20"/>
                <w:szCs w:val="20"/>
                <w:lang w:eastAsia="hi-IN" w:bidi="hi-IN"/>
              </w:rPr>
            </w:pPr>
            <w:r w:rsidRPr="00636C7C">
              <w:rPr>
                <w:rFonts w:ascii="Times New Roman" w:eastAsia="Bitstream Vera Sans" w:hAnsi="Times New Roman"/>
                <w:b/>
                <w:bCs/>
                <w:kern w:val="2"/>
                <w:sz w:val="20"/>
                <w:szCs w:val="20"/>
                <w:lang w:val="en-US" w:eastAsia="hi-IN" w:bidi="hi-IN"/>
              </w:rPr>
              <w:t>220</w:t>
            </w:r>
            <w:r w:rsidRPr="00636C7C">
              <w:rPr>
                <w:rFonts w:ascii="Times New Roman" w:eastAsia="Bitstream Vera Sans" w:hAnsi="Times New Roman"/>
                <w:b/>
                <w:bCs/>
                <w:kern w:val="2"/>
                <w:sz w:val="20"/>
                <w:szCs w:val="20"/>
                <w:lang w:eastAsia="hi-IN" w:bidi="hi-IN"/>
              </w:rPr>
              <w:t> 000,00</w:t>
            </w:r>
          </w:p>
        </w:tc>
        <w:tc>
          <w:tcPr>
            <w:tcW w:w="1397"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Times New Roman" w:hAnsi="Times New Roman"/>
                <w:b/>
                <w:bCs/>
                <w:sz w:val="20"/>
                <w:szCs w:val="20"/>
                <w:lang w:eastAsia="ru-RU"/>
              </w:rPr>
            </w:pPr>
            <w:r w:rsidRPr="00636C7C">
              <w:rPr>
                <w:rFonts w:ascii="Times New Roman" w:eastAsia="Times New Roman" w:hAnsi="Times New Roman"/>
                <w:b/>
                <w:bCs/>
                <w:sz w:val="20"/>
                <w:szCs w:val="20"/>
                <w:lang w:eastAsia="ru-RU"/>
              </w:rPr>
              <w:t>0</w:t>
            </w:r>
          </w:p>
        </w:tc>
        <w:tc>
          <w:tcPr>
            <w:tcW w:w="1561"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Times New Roman" w:hAnsi="Times New Roman"/>
                <w:b/>
                <w:bCs/>
                <w:sz w:val="20"/>
                <w:szCs w:val="20"/>
                <w:lang w:eastAsia="ru-RU"/>
              </w:rPr>
            </w:pPr>
            <w:r w:rsidRPr="00636C7C">
              <w:rPr>
                <w:rFonts w:ascii="Times New Roman" w:eastAsia="Times New Roman" w:hAnsi="Times New Roman"/>
                <w:b/>
                <w:bCs/>
                <w:sz w:val="20"/>
                <w:szCs w:val="20"/>
                <w:lang w:eastAsia="ru-RU"/>
              </w:rPr>
              <w:t>0</w:t>
            </w:r>
          </w:p>
        </w:tc>
        <w:tc>
          <w:tcPr>
            <w:tcW w:w="1845"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left="-89" w:right="-140"/>
              <w:jc w:val="center"/>
              <w:rPr>
                <w:rFonts w:ascii="Times New Roman" w:eastAsia="Bitstream Vera Sans" w:hAnsi="Times New Roman"/>
                <w:b/>
                <w:bCs/>
                <w:kern w:val="2"/>
                <w:sz w:val="20"/>
                <w:szCs w:val="20"/>
                <w:lang w:eastAsia="hi-IN" w:bidi="hi-IN"/>
              </w:rPr>
            </w:pPr>
            <w:r w:rsidRPr="00636C7C">
              <w:rPr>
                <w:rFonts w:ascii="Times New Roman" w:eastAsia="Bitstream Vera Sans" w:hAnsi="Times New Roman"/>
                <w:b/>
                <w:bCs/>
                <w:kern w:val="2"/>
                <w:sz w:val="20"/>
                <w:szCs w:val="20"/>
                <w:lang w:val="en-US" w:eastAsia="hi-IN" w:bidi="hi-IN"/>
              </w:rPr>
              <w:t>220</w:t>
            </w:r>
            <w:r w:rsidRPr="00636C7C">
              <w:rPr>
                <w:rFonts w:ascii="Times New Roman" w:eastAsia="Bitstream Vera Sans" w:hAnsi="Times New Roman"/>
                <w:b/>
                <w:bCs/>
                <w:kern w:val="2"/>
                <w:sz w:val="20"/>
                <w:szCs w:val="20"/>
                <w:lang w:eastAsia="hi-IN" w:bidi="hi-IN"/>
              </w:rPr>
              <w:t> 000,00</w:t>
            </w:r>
          </w:p>
        </w:tc>
        <w:tc>
          <w:tcPr>
            <w:tcW w:w="859"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Times New Roman" w:hAnsi="Times New Roman"/>
                <w:b/>
                <w:bCs/>
                <w:sz w:val="20"/>
                <w:szCs w:val="20"/>
                <w:lang w:eastAsia="ru-RU"/>
              </w:rPr>
            </w:pPr>
            <w:r w:rsidRPr="00636C7C">
              <w:rPr>
                <w:rFonts w:ascii="Times New Roman" w:eastAsia="Times New Roman" w:hAnsi="Times New Roman"/>
                <w:b/>
                <w:bCs/>
                <w:sz w:val="20"/>
                <w:szCs w:val="20"/>
                <w:lang w:eastAsia="ru-RU"/>
              </w:rPr>
              <w:t>0</w:t>
            </w:r>
          </w:p>
        </w:tc>
        <w:tc>
          <w:tcPr>
            <w:tcW w:w="1844" w:type="dxa"/>
            <w:vMerge/>
            <w:tcBorders>
              <w:left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Bitstream Vera Sans" w:hAnsi="Times New Roman"/>
                <w:bCs/>
                <w:kern w:val="2"/>
                <w:sz w:val="20"/>
                <w:szCs w:val="20"/>
                <w:lang w:eastAsia="hi-IN" w:bidi="hi-IN"/>
              </w:rPr>
            </w:pPr>
          </w:p>
        </w:tc>
        <w:tc>
          <w:tcPr>
            <w:tcW w:w="1703" w:type="dxa"/>
            <w:vMerge/>
            <w:tcBorders>
              <w:left w:val="single" w:sz="4" w:space="0" w:color="auto"/>
              <w:right w:val="single" w:sz="4" w:space="0" w:color="auto"/>
            </w:tcBorders>
            <w:vAlign w:val="center"/>
          </w:tcPr>
          <w:p w:rsidR="00004D39" w:rsidRPr="00636C7C" w:rsidRDefault="00004D39" w:rsidP="00004D39">
            <w:pPr>
              <w:spacing w:after="0" w:line="240" w:lineRule="auto"/>
              <w:rPr>
                <w:rFonts w:ascii="Times New Roman" w:eastAsia="Times New Roman" w:hAnsi="Times New Roman"/>
                <w:sz w:val="20"/>
                <w:szCs w:val="20"/>
                <w:lang w:eastAsia="ar-SA"/>
              </w:rPr>
            </w:pPr>
          </w:p>
        </w:tc>
        <w:tc>
          <w:tcPr>
            <w:tcW w:w="988" w:type="dxa"/>
            <w:vMerge/>
            <w:tcBorders>
              <w:left w:val="single" w:sz="4" w:space="0" w:color="auto"/>
              <w:right w:val="single" w:sz="4" w:space="0" w:color="auto"/>
            </w:tcBorders>
            <w:vAlign w:val="center"/>
          </w:tcPr>
          <w:p w:rsidR="00004D39" w:rsidRPr="00636C7C" w:rsidRDefault="00004D39" w:rsidP="00004D39">
            <w:pPr>
              <w:spacing w:after="0" w:line="240" w:lineRule="auto"/>
              <w:rPr>
                <w:rFonts w:ascii="Times New Roman" w:eastAsia="Times New Roman" w:hAnsi="Times New Roman"/>
                <w:sz w:val="20"/>
                <w:szCs w:val="20"/>
                <w:lang w:eastAsia="ru-RU"/>
              </w:rPr>
            </w:pPr>
          </w:p>
        </w:tc>
      </w:tr>
      <w:tr w:rsidR="00004D39" w:rsidRPr="00636C7C" w:rsidTr="00004D39">
        <w:trPr>
          <w:trHeight w:val="137"/>
          <w:jc w:val="center"/>
        </w:trPr>
        <w:tc>
          <w:tcPr>
            <w:tcW w:w="3112" w:type="dxa"/>
            <w:vMerge w:val="restart"/>
            <w:tcBorders>
              <w:top w:val="single" w:sz="4" w:space="0" w:color="auto"/>
              <w:left w:val="single" w:sz="4" w:space="0" w:color="auto"/>
              <w:right w:val="single" w:sz="4" w:space="0" w:color="auto"/>
            </w:tcBorders>
            <w:noWrap/>
            <w:hideMark/>
          </w:tcPr>
          <w:p w:rsidR="00004D39" w:rsidRPr="00636C7C" w:rsidRDefault="00004D39" w:rsidP="00004D39">
            <w:pPr>
              <w:widowControl w:val="0"/>
              <w:numPr>
                <w:ilvl w:val="1"/>
                <w:numId w:val="10"/>
              </w:numPr>
              <w:tabs>
                <w:tab w:val="left" w:pos="30"/>
                <w:tab w:val="left" w:pos="456"/>
                <w:tab w:val="left" w:pos="525"/>
              </w:tabs>
              <w:suppressAutoHyphens/>
              <w:spacing w:after="0" w:line="259" w:lineRule="auto"/>
              <w:ind w:left="52" w:right="-108" w:firstLine="0"/>
              <w:contextualSpacing/>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Поставка цветочной рассады, кустарников и деревьев</w:t>
            </w:r>
          </w:p>
        </w:tc>
        <w:tc>
          <w:tcPr>
            <w:tcW w:w="732"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40" w:hanging="14"/>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2021</w:t>
            </w:r>
          </w:p>
        </w:tc>
        <w:tc>
          <w:tcPr>
            <w:tcW w:w="1694"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150 000,00</w:t>
            </w:r>
          </w:p>
        </w:tc>
        <w:tc>
          <w:tcPr>
            <w:tcW w:w="1397"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left="-101"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150 000,00</w:t>
            </w:r>
          </w:p>
        </w:tc>
        <w:tc>
          <w:tcPr>
            <w:tcW w:w="859"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vMerge w:val="restart"/>
            <w:tcBorders>
              <w:left w:val="single" w:sz="4" w:space="0" w:color="auto"/>
              <w:right w:val="single" w:sz="4" w:space="0" w:color="auto"/>
            </w:tcBorders>
            <w:vAlign w:val="center"/>
            <w:hideMark/>
          </w:tcPr>
          <w:p w:rsidR="00004D39" w:rsidRPr="00636C7C" w:rsidRDefault="00004D39" w:rsidP="00004D39">
            <w:pPr>
              <w:widowControl w:val="0"/>
              <w:suppressAutoHyphens/>
              <w:spacing w:after="0"/>
              <w:ind w:left="-108" w:right="-140"/>
              <w:jc w:val="center"/>
              <w:rPr>
                <w:rFonts w:ascii="Times New Roman" w:eastAsia="Bitstream Vera Sans" w:hAnsi="Times New Roman"/>
                <w:bCs/>
                <w:kern w:val="2"/>
                <w:sz w:val="20"/>
                <w:szCs w:val="20"/>
                <w:lang w:eastAsia="hi-IN" w:bidi="hi-IN"/>
              </w:rPr>
            </w:pPr>
            <w:r w:rsidRPr="00636C7C">
              <w:rPr>
                <w:rFonts w:ascii="Times New Roman" w:eastAsia="Times New Roman" w:hAnsi="Times New Roman"/>
                <w:sz w:val="20"/>
                <w:szCs w:val="20"/>
                <w:lang w:eastAsia="ru-RU"/>
              </w:rPr>
              <w:t xml:space="preserve">Ежегодная поставка и высадка не менее 2000 </w:t>
            </w:r>
            <w:proofErr w:type="spellStart"/>
            <w:r w:rsidRPr="00636C7C">
              <w:rPr>
                <w:rFonts w:ascii="Times New Roman" w:eastAsia="Times New Roman" w:hAnsi="Times New Roman"/>
                <w:sz w:val="20"/>
                <w:szCs w:val="20"/>
                <w:lang w:eastAsia="ru-RU"/>
              </w:rPr>
              <w:t>шт</w:t>
            </w:r>
            <w:proofErr w:type="spellEnd"/>
            <w:r w:rsidRPr="00636C7C">
              <w:rPr>
                <w:rFonts w:ascii="Times New Roman" w:eastAsia="Times New Roman" w:hAnsi="Times New Roman"/>
                <w:sz w:val="20"/>
                <w:szCs w:val="20"/>
                <w:lang w:eastAsia="ru-RU"/>
              </w:rPr>
              <w:t xml:space="preserve"> цветочной рассады</w:t>
            </w:r>
          </w:p>
        </w:tc>
        <w:tc>
          <w:tcPr>
            <w:tcW w:w="1703" w:type="dxa"/>
            <w:vMerge w:val="restart"/>
            <w:tcBorders>
              <w:left w:val="single" w:sz="4" w:space="0" w:color="auto"/>
              <w:right w:val="single" w:sz="4" w:space="0" w:color="auto"/>
            </w:tcBorders>
            <w:vAlign w:val="center"/>
            <w:hideMark/>
          </w:tcPr>
          <w:p w:rsidR="00004D39" w:rsidRPr="00636C7C" w:rsidRDefault="00004D39" w:rsidP="00004D39">
            <w:pPr>
              <w:widowControl w:val="0"/>
              <w:suppressAutoHyphens/>
              <w:spacing w:after="0"/>
              <w:ind w:left="-108" w:right="-140"/>
              <w:jc w:val="center"/>
              <w:rPr>
                <w:rFonts w:ascii="Times New Roman" w:eastAsia="Times New Roman" w:hAnsi="Times New Roman"/>
                <w:sz w:val="20"/>
                <w:szCs w:val="20"/>
                <w:lang w:eastAsia="ar-SA"/>
              </w:rPr>
            </w:pPr>
            <w:r w:rsidRPr="00636C7C">
              <w:rPr>
                <w:rFonts w:ascii="Times New Roman" w:eastAsia="Times New Roman" w:hAnsi="Times New Roman"/>
                <w:sz w:val="20"/>
                <w:szCs w:val="20"/>
                <w:lang w:eastAsia="ar-SA"/>
              </w:rPr>
              <w:t xml:space="preserve">администрация </w:t>
            </w:r>
            <w:r w:rsidRPr="00636C7C">
              <w:rPr>
                <w:rFonts w:ascii="Times New Roman" w:eastAsia="Times New Roman" w:hAnsi="Times New Roman"/>
                <w:sz w:val="20"/>
                <w:szCs w:val="20"/>
                <w:lang w:eastAsia="ar-SA"/>
              </w:rPr>
              <w:br/>
              <w:t xml:space="preserve">МО </w:t>
            </w:r>
            <w:r w:rsidRPr="00636C7C">
              <w:rPr>
                <w:rFonts w:ascii="Times New Roman" w:eastAsia="Times New Roman" w:hAnsi="Times New Roman"/>
                <w:sz w:val="20"/>
                <w:szCs w:val="20"/>
                <w:lang w:eastAsia="ar-SA"/>
              </w:rPr>
              <w:br/>
              <w:t>«Светогорское городское поселение»</w:t>
            </w:r>
          </w:p>
        </w:tc>
        <w:tc>
          <w:tcPr>
            <w:tcW w:w="988" w:type="dxa"/>
            <w:vMerge w:val="restart"/>
            <w:tcBorders>
              <w:top w:val="single" w:sz="4" w:space="0" w:color="auto"/>
              <w:left w:val="single" w:sz="4" w:space="0" w:color="auto"/>
              <w:right w:val="single" w:sz="4" w:space="0" w:color="auto"/>
            </w:tcBorders>
            <w:vAlign w:val="center"/>
            <w:hideMark/>
          </w:tcPr>
          <w:p w:rsidR="00004D39" w:rsidRPr="00636C7C" w:rsidRDefault="00004D39" w:rsidP="00004D39">
            <w:pPr>
              <w:widowControl w:val="0"/>
              <w:suppressAutoHyphens/>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val="en-US" w:eastAsia="ru-RU"/>
              </w:rPr>
              <w:t>ОГХ</w:t>
            </w:r>
            <w:r w:rsidRPr="00636C7C">
              <w:rPr>
                <w:rFonts w:ascii="Times New Roman" w:eastAsia="Times New Roman" w:hAnsi="Times New Roman"/>
                <w:sz w:val="20"/>
                <w:szCs w:val="20"/>
                <w:lang w:eastAsia="ru-RU"/>
              </w:rPr>
              <w:t>,</w:t>
            </w:r>
          </w:p>
          <w:p w:rsidR="00004D39" w:rsidRPr="00636C7C" w:rsidRDefault="00004D39" w:rsidP="00004D39">
            <w:pPr>
              <w:widowControl w:val="0"/>
              <w:suppressAutoHyphens/>
              <w:spacing w:after="0"/>
              <w:ind w:left="-108" w:right="-140"/>
              <w:jc w:val="center"/>
              <w:rPr>
                <w:rFonts w:ascii="Times New Roman" w:eastAsia="Times New Roman" w:hAnsi="Times New Roman"/>
                <w:sz w:val="20"/>
                <w:szCs w:val="20"/>
                <w:lang w:val="en-US" w:eastAsia="ru-RU"/>
              </w:rPr>
            </w:pPr>
            <w:bookmarkStart w:id="2" w:name="OLE_LINK90"/>
            <w:bookmarkStart w:id="3" w:name="OLE_LINK93"/>
            <w:bookmarkStart w:id="4" w:name="OLE_LINK94"/>
            <w:bookmarkStart w:id="5" w:name="OLE_LINK95"/>
            <w:r w:rsidRPr="00636C7C">
              <w:rPr>
                <w:rFonts w:ascii="Times New Roman" w:eastAsia="Times New Roman" w:hAnsi="Times New Roman"/>
                <w:sz w:val="20"/>
                <w:szCs w:val="20"/>
                <w:lang w:eastAsia="ru-RU"/>
              </w:rPr>
              <w:t>МУ «БАХО»</w:t>
            </w:r>
            <w:bookmarkEnd w:id="2"/>
            <w:bookmarkEnd w:id="3"/>
            <w:bookmarkEnd w:id="4"/>
            <w:bookmarkEnd w:id="5"/>
          </w:p>
        </w:tc>
      </w:tr>
      <w:tr w:rsidR="00004D39" w:rsidRPr="00636C7C" w:rsidTr="00004D39">
        <w:trPr>
          <w:trHeight w:val="240"/>
          <w:jc w:val="center"/>
        </w:trPr>
        <w:tc>
          <w:tcPr>
            <w:tcW w:w="3112" w:type="dxa"/>
            <w:vMerge/>
            <w:tcBorders>
              <w:left w:val="single" w:sz="4" w:space="0" w:color="auto"/>
              <w:right w:val="single" w:sz="4" w:space="0" w:color="auto"/>
            </w:tcBorders>
            <w:hideMark/>
          </w:tcPr>
          <w:p w:rsidR="00004D39" w:rsidRPr="00636C7C" w:rsidRDefault="00004D39" w:rsidP="00004D39">
            <w:pPr>
              <w:tabs>
                <w:tab w:val="left" w:pos="304"/>
              </w:tabs>
              <w:spacing w:after="0" w:line="240" w:lineRule="auto"/>
              <w:ind w:left="34" w:hanging="34"/>
              <w:rPr>
                <w:rFonts w:ascii="Times New Roman" w:eastAsia="Times New Roman" w:hAnsi="Times New Roman"/>
                <w:sz w:val="20"/>
                <w:szCs w:val="20"/>
                <w:lang w:eastAsia="ru-RU"/>
              </w:rPr>
            </w:pPr>
          </w:p>
        </w:tc>
        <w:tc>
          <w:tcPr>
            <w:tcW w:w="732"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40" w:hanging="14"/>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2022</w:t>
            </w:r>
          </w:p>
        </w:tc>
        <w:tc>
          <w:tcPr>
            <w:tcW w:w="1694"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150 000,00</w:t>
            </w:r>
          </w:p>
        </w:tc>
        <w:tc>
          <w:tcPr>
            <w:tcW w:w="1397"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left="-89"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150 000,00</w:t>
            </w:r>
          </w:p>
        </w:tc>
        <w:tc>
          <w:tcPr>
            <w:tcW w:w="859"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hideMark/>
          </w:tcPr>
          <w:p w:rsidR="00004D39" w:rsidRPr="00636C7C" w:rsidRDefault="00004D39" w:rsidP="00004D39">
            <w:pPr>
              <w:spacing w:after="0" w:line="240" w:lineRule="auto"/>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hideMark/>
          </w:tcPr>
          <w:p w:rsidR="00004D39" w:rsidRPr="00636C7C" w:rsidRDefault="00004D39" w:rsidP="00004D39">
            <w:pPr>
              <w:spacing w:after="0" w:line="240" w:lineRule="auto"/>
              <w:rPr>
                <w:rFonts w:ascii="Times New Roman" w:eastAsia="Times New Roman" w:hAnsi="Times New Roman"/>
                <w:sz w:val="20"/>
                <w:szCs w:val="20"/>
                <w:lang w:eastAsia="ar-SA"/>
              </w:rPr>
            </w:pPr>
          </w:p>
        </w:tc>
        <w:tc>
          <w:tcPr>
            <w:tcW w:w="988" w:type="dxa"/>
            <w:vMerge/>
            <w:tcBorders>
              <w:left w:val="single" w:sz="4" w:space="0" w:color="auto"/>
              <w:right w:val="single" w:sz="4" w:space="0" w:color="auto"/>
            </w:tcBorders>
            <w:vAlign w:val="center"/>
            <w:hideMark/>
          </w:tcPr>
          <w:p w:rsidR="00004D39" w:rsidRPr="00636C7C" w:rsidRDefault="00004D39" w:rsidP="00004D39">
            <w:pPr>
              <w:spacing w:after="0" w:line="240" w:lineRule="auto"/>
              <w:rPr>
                <w:rFonts w:ascii="Times New Roman" w:eastAsia="Times New Roman" w:hAnsi="Times New Roman"/>
                <w:sz w:val="20"/>
                <w:szCs w:val="20"/>
                <w:lang w:eastAsia="ru-RU"/>
              </w:rPr>
            </w:pPr>
          </w:p>
        </w:tc>
      </w:tr>
      <w:tr w:rsidR="00004D39" w:rsidRPr="00636C7C" w:rsidTr="00004D39">
        <w:trPr>
          <w:trHeight w:val="156"/>
          <w:jc w:val="center"/>
        </w:trPr>
        <w:tc>
          <w:tcPr>
            <w:tcW w:w="3112" w:type="dxa"/>
            <w:vMerge/>
            <w:tcBorders>
              <w:left w:val="single" w:sz="4" w:space="0" w:color="auto"/>
              <w:right w:val="single" w:sz="4" w:space="0" w:color="auto"/>
            </w:tcBorders>
            <w:hideMark/>
          </w:tcPr>
          <w:p w:rsidR="00004D39" w:rsidRPr="00636C7C" w:rsidRDefault="00004D39" w:rsidP="00004D39">
            <w:pPr>
              <w:tabs>
                <w:tab w:val="left" w:pos="304"/>
              </w:tabs>
              <w:spacing w:after="0" w:line="240" w:lineRule="auto"/>
              <w:ind w:left="34" w:hanging="34"/>
              <w:rPr>
                <w:rFonts w:ascii="Times New Roman" w:eastAsia="Times New Roman" w:hAnsi="Times New Roman"/>
                <w:sz w:val="20"/>
                <w:szCs w:val="20"/>
                <w:lang w:eastAsia="ru-RU"/>
              </w:rPr>
            </w:pPr>
          </w:p>
        </w:tc>
        <w:tc>
          <w:tcPr>
            <w:tcW w:w="732"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right="-140" w:hanging="14"/>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2023</w:t>
            </w:r>
          </w:p>
        </w:tc>
        <w:tc>
          <w:tcPr>
            <w:tcW w:w="1694"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150 000,00</w:t>
            </w:r>
          </w:p>
        </w:tc>
        <w:tc>
          <w:tcPr>
            <w:tcW w:w="1397"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left="-89"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150 000,00</w:t>
            </w:r>
          </w:p>
        </w:tc>
        <w:tc>
          <w:tcPr>
            <w:tcW w:w="859"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hideMark/>
          </w:tcPr>
          <w:p w:rsidR="00004D39" w:rsidRPr="00636C7C" w:rsidRDefault="00004D39" w:rsidP="00004D39">
            <w:pPr>
              <w:spacing w:after="0" w:line="240" w:lineRule="auto"/>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hideMark/>
          </w:tcPr>
          <w:p w:rsidR="00004D39" w:rsidRPr="00636C7C" w:rsidRDefault="00004D39" w:rsidP="00004D39">
            <w:pPr>
              <w:spacing w:after="0" w:line="240" w:lineRule="auto"/>
              <w:rPr>
                <w:rFonts w:ascii="Times New Roman" w:eastAsia="Times New Roman" w:hAnsi="Times New Roman"/>
                <w:sz w:val="20"/>
                <w:szCs w:val="20"/>
                <w:lang w:eastAsia="ar-SA"/>
              </w:rPr>
            </w:pPr>
          </w:p>
        </w:tc>
        <w:tc>
          <w:tcPr>
            <w:tcW w:w="988" w:type="dxa"/>
            <w:vMerge/>
            <w:tcBorders>
              <w:left w:val="single" w:sz="4" w:space="0" w:color="auto"/>
              <w:right w:val="single" w:sz="4" w:space="0" w:color="auto"/>
            </w:tcBorders>
            <w:vAlign w:val="center"/>
            <w:hideMark/>
          </w:tcPr>
          <w:p w:rsidR="00004D39" w:rsidRPr="00636C7C" w:rsidRDefault="00004D39" w:rsidP="00004D39">
            <w:pPr>
              <w:spacing w:after="0" w:line="240" w:lineRule="auto"/>
              <w:rPr>
                <w:rFonts w:ascii="Times New Roman" w:eastAsia="Times New Roman" w:hAnsi="Times New Roman"/>
                <w:sz w:val="20"/>
                <w:szCs w:val="20"/>
                <w:lang w:eastAsia="ru-RU"/>
              </w:rPr>
            </w:pPr>
          </w:p>
        </w:tc>
      </w:tr>
      <w:tr w:rsidR="00004D39" w:rsidRPr="00636C7C" w:rsidTr="00004D39">
        <w:trPr>
          <w:trHeight w:val="156"/>
          <w:jc w:val="center"/>
        </w:trPr>
        <w:tc>
          <w:tcPr>
            <w:tcW w:w="3112" w:type="dxa"/>
            <w:vMerge/>
            <w:tcBorders>
              <w:left w:val="single" w:sz="4" w:space="0" w:color="auto"/>
              <w:right w:val="single" w:sz="4" w:space="0" w:color="auto"/>
            </w:tcBorders>
          </w:tcPr>
          <w:p w:rsidR="00004D39" w:rsidRPr="00636C7C" w:rsidRDefault="00004D39" w:rsidP="00004D39">
            <w:pPr>
              <w:tabs>
                <w:tab w:val="left" w:pos="304"/>
              </w:tabs>
              <w:spacing w:after="0" w:line="240" w:lineRule="auto"/>
              <w:ind w:left="34" w:hanging="34"/>
              <w:rPr>
                <w:rFonts w:ascii="Times New Roman" w:eastAsia="Times New Roman" w:hAnsi="Times New Roman"/>
                <w:sz w:val="20"/>
                <w:szCs w:val="20"/>
                <w:lang w:eastAsia="ru-RU"/>
              </w:rPr>
            </w:pPr>
          </w:p>
        </w:tc>
        <w:tc>
          <w:tcPr>
            <w:tcW w:w="732"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right="-140" w:hanging="14"/>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2024</w:t>
            </w:r>
          </w:p>
        </w:tc>
        <w:tc>
          <w:tcPr>
            <w:tcW w:w="1694"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150 000,00</w:t>
            </w:r>
          </w:p>
        </w:tc>
        <w:tc>
          <w:tcPr>
            <w:tcW w:w="1397"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left="-101"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150 000,00</w:t>
            </w:r>
          </w:p>
        </w:tc>
        <w:tc>
          <w:tcPr>
            <w:tcW w:w="859"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636C7C" w:rsidRDefault="00004D39" w:rsidP="00004D39">
            <w:pPr>
              <w:spacing w:after="0" w:line="240" w:lineRule="auto"/>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636C7C" w:rsidRDefault="00004D39" w:rsidP="00004D39">
            <w:pPr>
              <w:spacing w:after="0" w:line="240" w:lineRule="auto"/>
              <w:rPr>
                <w:rFonts w:ascii="Times New Roman" w:eastAsia="Times New Roman" w:hAnsi="Times New Roman"/>
                <w:sz w:val="20"/>
                <w:szCs w:val="20"/>
                <w:lang w:eastAsia="ar-SA"/>
              </w:rPr>
            </w:pPr>
          </w:p>
        </w:tc>
        <w:tc>
          <w:tcPr>
            <w:tcW w:w="988" w:type="dxa"/>
            <w:vMerge/>
            <w:tcBorders>
              <w:left w:val="single" w:sz="4" w:space="0" w:color="auto"/>
              <w:right w:val="single" w:sz="4" w:space="0" w:color="auto"/>
            </w:tcBorders>
            <w:vAlign w:val="center"/>
          </w:tcPr>
          <w:p w:rsidR="00004D39" w:rsidRPr="00636C7C" w:rsidRDefault="00004D39" w:rsidP="00004D39">
            <w:pPr>
              <w:spacing w:after="0" w:line="240" w:lineRule="auto"/>
              <w:rPr>
                <w:rFonts w:ascii="Times New Roman" w:eastAsia="Times New Roman" w:hAnsi="Times New Roman"/>
                <w:sz w:val="20"/>
                <w:szCs w:val="20"/>
                <w:lang w:eastAsia="ru-RU"/>
              </w:rPr>
            </w:pPr>
          </w:p>
        </w:tc>
      </w:tr>
      <w:tr w:rsidR="00004D39" w:rsidRPr="00636C7C" w:rsidTr="00004D39">
        <w:trPr>
          <w:trHeight w:val="156"/>
          <w:jc w:val="center"/>
        </w:trPr>
        <w:tc>
          <w:tcPr>
            <w:tcW w:w="3112" w:type="dxa"/>
            <w:vMerge/>
            <w:tcBorders>
              <w:left w:val="single" w:sz="4" w:space="0" w:color="auto"/>
              <w:right w:val="single" w:sz="4" w:space="0" w:color="auto"/>
            </w:tcBorders>
          </w:tcPr>
          <w:p w:rsidR="00004D39" w:rsidRPr="00636C7C" w:rsidRDefault="00004D39" w:rsidP="00004D39">
            <w:pPr>
              <w:tabs>
                <w:tab w:val="left" w:pos="304"/>
              </w:tabs>
              <w:spacing w:after="0" w:line="240" w:lineRule="auto"/>
              <w:ind w:left="34" w:hanging="34"/>
              <w:rPr>
                <w:rFonts w:ascii="Times New Roman" w:eastAsia="Times New Roman" w:hAnsi="Times New Roman"/>
                <w:sz w:val="20"/>
                <w:szCs w:val="20"/>
                <w:lang w:eastAsia="ru-RU"/>
              </w:rPr>
            </w:pPr>
          </w:p>
        </w:tc>
        <w:tc>
          <w:tcPr>
            <w:tcW w:w="732"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right="-140" w:hanging="14"/>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2025</w:t>
            </w:r>
          </w:p>
        </w:tc>
        <w:tc>
          <w:tcPr>
            <w:tcW w:w="1694"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150 000,00</w:t>
            </w:r>
          </w:p>
        </w:tc>
        <w:tc>
          <w:tcPr>
            <w:tcW w:w="1397"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left="-89"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150 000,00</w:t>
            </w:r>
          </w:p>
        </w:tc>
        <w:tc>
          <w:tcPr>
            <w:tcW w:w="859"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636C7C" w:rsidRDefault="00004D39" w:rsidP="00004D39">
            <w:pPr>
              <w:spacing w:after="0" w:line="240" w:lineRule="auto"/>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636C7C" w:rsidRDefault="00004D39" w:rsidP="00004D39">
            <w:pPr>
              <w:spacing w:after="0" w:line="240" w:lineRule="auto"/>
              <w:rPr>
                <w:rFonts w:ascii="Times New Roman" w:eastAsia="Times New Roman" w:hAnsi="Times New Roman"/>
                <w:sz w:val="20"/>
                <w:szCs w:val="20"/>
                <w:lang w:eastAsia="ar-SA"/>
              </w:rPr>
            </w:pPr>
          </w:p>
        </w:tc>
        <w:tc>
          <w:tcPr>
            <w:tcW w:w="988" w:type="dxa"/>
            <w:vMerge/>
            <w:tcBorders>
              <w:left w:val="single" w:sz="4" w:space="0" w:color="auto"/>
              <w:right w:val="single" w:sz="4" w:space="0" w:color="auto"/>
            </w:tcBorders>
            <w:vAlign w:val="center"/>
          </w:tcPr>
          <w:p w:rsidR="00004D39" w:rsidRPr="00636C7C" w:rsidRDefault="00004D39" w:rsidP="00004D39">
            <w:pPr>
              <w:spacing w:after="0" w:line="240" w:lineRule="auto"/>
              <w:rPr>
                <w:rFonts w:ascii="Times New Roman" w:eastAsia="Times New Roman" w:hAnsi="Times New Roman"/>
                <w:sz w:val="20"/>
                <w:szCs w:val="20"/>
                <w:lang w:eastAsia="ru-RU"/>
              </w:rPr>
            </w:pPr>
          </w:p>
        </w:tc>
      </w:tr>
      <w:tr w:rsidR="00004D39" w:rsidRPr="00636C7C" w:rsidTr="00004D39">
        <w:trPr>
          <w:trHeight w:val="156"/>
          <w:jc w:val="center"/>
        </w:trPr>
        <w:tc>
          <w:tcPr>
            <w:tcW w:w="3112" w:type="dxa"/>
            <w:vMerge/>
            <w:tcBorders>
              <w:left w:val="single" w:sz="4" w:space="0" w:color="auto"/>
              <w:right w:val="single" w:sz="4" w:space="0" w:color="auto"/>
            </w:tcBorders>
          </w:tcPr>
          <w:p w:rsidR="00004D39" w:rsidRPr="00636C7C" w:rsidRDefault="00004D39" w:rsidP="00004D39">
            <w:pPr>
              <w:tabs>
                <w:tab w:val="left" w:pos="304"/>
              </w:tabs>
              <w:spacing w:after="0" w:line="240" w:lineRule="auto"/>
              <w:ind w:left="34" w:hanging="34"/>
              <w:rPr>
                <w:rFonts w:ascii="Times New Roman" w:eastAsia="Times New Roman" w:hAnsi="Times New Roman"/>
                <w:sz w:val="20"/>
                <w:szCs w:val="20"/>
                <w:lang w:eastAsia="ru-RU"/>
              </w:rPr>
            </w:pPr>
          </w:p>
        </w:tc>
        <w:tc>
          <w:tcPr>
            <w:tcW w:w="732"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right="-140" w:hanging="14"/>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2026</w:t>
            </w:r>
          </w:p>
        </w:tc>
        <w:tc>
          <w:tcPr>
            <w:tcW w:w="1694"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150 000,00</w:t>
            </w:r>
          </w:p>
        </w:tc>
        <w:tc>
          <w:tcPr>
            <w:tcW w:w="1397"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left="-89"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150 000,00</w:t>
            </w:r>
          </w:p>
        </w:tc>
        <w:tc>
          <w:tcPr>
            <w:tcW w:w="859"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636C7C" w:rsidRDefault="00004D39" w:rsidP="00004D39">
            <w:pPr>
              <w:spacing w:after="0" w:line="240" w:lineRule="auto"/>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636C7C" w:rsidRDefault="00004D39" w:rsidP="00004D39">
            <w:pPr>
              <w:spacing w:after="0" w:line="240" w:lineRule="auto"/>
              <w:rPr>
                <w:rFonts w:ascii="Times New Roman" w:eastAsia="Times New Roman" w:hAnsi="Times New Roman"/>
                <w:sz w:val="20"/>
                <w:szCs w:val="20"/>
                <w:lang w:eastAsia="ar-SA"/>
              </w:rPr>
            </w:pPr>
          </w:p>
        </w:tc>
        <w:tc>
          <w:tcPr>
            <w:tcW w:w="988" w:type="dxa"/>
            <w:vMerge/>
            <w:tcBorders>
              <w:left w:val="single" w:sz="4" w:space="0" w:color="auto"/>
              <w:right w:val="single" w:sz="4" w:space="0" w:color="auto"/>
            </w:tcBorders>
            <w:vAlign w:val="center"/>
          </w:tcPr>
          <w:p w:rsidR="00004D39" w:rsidRPr="00636C7C" w:rsidRDefault="00004D39" w:rsidP="00004D39">
            <w:pPr>
              <w:spacing w:after="0" w:line="240" w:lineRule="auto"/>
              <w:rPr>
                <w:rFonts w:ascii="Times New Roman" w:eastAsia="Times New Roman" w:hAnsi="Times New Roman"/>
                <w:sz w:val="20"/>
                <w:szCs w:val="20"/>
                <w:lang w:eastAsia="ru-RU"/>
              </w:rPr>
            </w:pPr>
          </w:p>
        </w:tc>
      </w:tr>
      <w:tr w:rsidR="00004D39" w:rsidRPr="00636C7C" w:rsidTr="00004D39">
        <w:trPr>
          <w:trHeight w:val="143"/>
          <w:jc w:val="center"/>
        </w:trPr>
        <w:tc>
          <w:tcPr>
            <w:tcW w:w="3112" w:type="dxa"/>
            <w:vMerge w:val="restart"/>
            <w:tcBorders>
              <w:top w:val="single" w:sz="4" w:space="0" w:color="auto"/>
              <w:left w:val="single" w:sz="4" w:space="0" w:color="auto"/>
              <w:right w:val="single" w:sz="4" w:space="0" w:color="auto"/>
            </w:tcBorders>
            <w:noWrap/>
            <w:hideMark/>
          </w:tcPr>
          <w:p w:rsidR="00004D39" w:rsidRPr="00636C7C" w:rsidRDefault="00004D39" w:rsidP="00004D39">
            <w:pPr>
              <w:widowControl w:val="0"/>
              <w:tabs>
                <w:tab w:val="left" w:pos="304"/>
                <w:tab w:val="left" w:pos="456"/>
              </w:tabs>
              <w:suppressAutoHyphens/>
              <w:spacing w:after="0" w:line="259" w:lineRule="auto"/>
              <w:ind w:left="34" w:right="-108"/>
              <w:contextualSpacing/>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 xml:space="preserve">2.2. Высадка цветов, кустарников, деревьев, уход за клумбами и вазонами </w:t>
            </w:r>
          </w:p>
        </w:tc>
        <w:tc>
          <w:tcPr>
            <w:tcW w:w="732"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right="-140" w:hanging="14"/>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2021</w:t>
            </w:r>
          </w:p>
        </w:tc>
        <w:tc>
          <w:tcPr>
            <w:tcW w:w="1694"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60 822,90</w:t>
            </w:r>
          </w:p>
        </w:tc>
        <w:tc>
          <w:tcPr>
            <w:tcW w:w="1397"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left="-101"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60 822,90</w:t>
            </w:r>
          </w:p>
        </w:tc>
        <w:tc>
          <w:tcPr>
            <w:tcW w:w="859"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hideMark/>
          </w:tcPr>
          <w:p w:rsidR="00004D39" w:rsidRPr="00636C7C" w:rsidRDefault="00004D39" w:rsidP="00004D39">
            <w:pPr>
              <w:spacing w:after="0" w:line="240" w:lineRule="auto"/>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hideMark/>
          </w:tcPr>
          <w:p w:rsidR="00004D39" w:rsidRPr="00636C7C" w:rsidRDefault="00004D39" w:rsidP="00004D39">
            <w:pPr>
              <w:spacing w:after="0" w:line="240" w:lineRule="auto"/>
              <w:rPr>
                <w:rFonts w:ascii="Times New Roman" w:eastAsia="Times New Roman" w:hAnsi="Times New Roman"/>
                <w:sz w:val="20"/>
                <w:szCs w:val="20"/>
                <w:lang w:eastAsia="ar-SA"/>
              </w:rPr>
            </w:pPr>
          </w:p>
        </w:tc>
        <w:tc>
          <w:tcPr>
            <w:tcW w:w="988" w:type="dxa"/>
            <w:vMerge w:val="restart"/>
            <w:tcBorders>
              <w:top w:val="single" w:sz="4" w:space="0" w:color="auto"/>
              <w:left w:val="single" w:sz="4" w:space="0" w:color="auto"/>
              <w:right w:val="single" w:sz="4" w:space="0" w:color="auto"/>
            </w:tcBorders>
            <w:vAlign w:val="center"/>
            <w:hideMark/>
          </w:tcPr>
          <w:p w:rsidR="00004D39" w:rsidRPr="00636C7C" w:rsidRDefault="00004D39" w:rsidP="00004D39">
            <w:pPr>
              <w:widowControl w:val="0"/>
              <w:suppressAutoHyphens/>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МУ «БАХО»</w:t>
            </w:r>
          </w:p>
        </w:tc>
      </w:tr>
      <w:tr w:rsidR="00004D39" w:rsidRPr="00636C7C" w:rsidTr="00004D39">
        <w:trPr>
          <w:trHeight w:val="165"/>
          <w:jc w:val="center"/>
        </w:trPr>
        <w:tc>
          <w:tcPr>
            <w:tcW w:w="3112" w:type="dxa"/>
            <w:vMerge/>
            <w:tcBorders>
              <w:left w:val="single" w:sz="4" w:space="0" w:color="auto"/>
              <w:right w:val="single" w:sz="4" w:space="0" w:color="auto"/>
            </w:tcBorders>
            <w:hideMark/>
          </w:tcPr>
          <w:p w:rsidR="00004D39" w:rsidRPr="00636C7C" w:rsidRDefault="00004D39" w:rsidP="00004D39">
            <w:pPr>
              <w:tabs>
                <w:tab w:val="left" w:pos="304"/>
              </w:tabs>
              <w:spacing w:after="0" w:line="240" w:lineRule="auto"/>
              <w:ind w:left="34" w:hanging="34"/>
              <w:rPr>
                <w:rFonts w:ascii="Times New Roman" w:eastAsia="Times New Roman" w:hAnsi="Times New Roman"/>
                <w:sz w:val="20"/>
                <w:szCs w:val="20"/>
                <w:lang w:eastAsia="ru-RU"/>
              </w:rPr>
            </w:pPr>
          </w:p>
        </w:tc>
        <w:tc>
          <w:tcPr>
            <w:tcW w:w="732"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40" w:hanging="14"/>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2022</w:t>
            </w:r>
          </w:p>
        </w:tc>
        <w:tc>
          <w:tcPr>
            <w:tcW w:w="1694"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Times New Roman" w:hAnsi="Times New Roman"/>
                <w:sz w:val="20"/>
                <w:szCs w:val="20"/>
              </w:rPr>
            </w:pPr>
            <w:r w:rsidRPr="00636C7C">
              <w:rPr>
                <w:rFonts w:ascii="Times New Roman" w:eastAsia="Times New Roman" w:hAnsi="Times New Roman"/>
                <w:sz w:val="20"/>
                <w:szCs w:val="20"/>
              </w:rPr>
              <w:t>70 000,00</w:t>
            </w:r>
          </w:p>
        </w:tc>
        <w:tc>
          <w:tcPr>
            <w:tcW w:w="1397"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left="-101"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70 000,00</w:t>
            </w:r>
          </w:p>
        </w:tc>
        <w:tc>
          <w:tcPr>
            <w:tcW w:w="859"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hideMark/>
          </w:tcPr>
          <w:p w:rsidR="00004D39" w:rsidRPr="00636C7C" w:rsidRDefault="00004D39" w:rsidP="00004D39">
            <w:pPr>
              <w:spacing w:after="0" w:line="240" w:lineRule="auto"/>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hideMark/>
          </w:tcPr>
          <w:p w:rsidR="00004D39" w:rsidRPr="00636C7C" w:rsidRDefault="00004D39" w:rsidP="00004D39">
            <w:pPr>
              <w:spacing w:after="0" w:line="240" w:lineRule="auto"/>
              <w:rPr>
                <w:rFonts w:ascii="Times New Roman" w:eastAsia="Times New Roman" w:hAnsi="Times New Roman"/>
                <w:sz w:val="20"/>
                <w:szCs w:val="20"/>
                <w:lang w:eastAsia="ar-SA"/>
              </w:rPr>
            </w:pPr>
          </w:p>
        </w:tc>
        <w:tc>
          <w:tcPr>
            <w:tcW w:w="988" w:type="dxa"/>
            <w:vMerge/>
            <w:tcBorders>
              <w:left w:val="single" w:sz="4" w:space="0" w:color="auto"/>
              <w:right w:val="single" w:sz="4" w:space="0" w:color="auto"/>
            </w:tcBorders>
            <w:vAlign w:val="center"/>
            <w:hideMark/>
          </w:tcPr>
          <w:p w:rsidR="00004D39" w:rsidRPr="00636C7C" w:rsidRDefault="00004D39" w:rsidP="00004D39">
            <w:pPr>
              <w:spacing w:after="0" w:line="240" w:lineRule="auto"/>
              <w:rPr>
                <w:rFonts w:ascii="Times New Roman" w:eastAsia="Times New Roman" w:hAnsi="Times New Roman"/>
                <w:sz w:val="20"/>
                <w:szCs w:val="20"/>
                <w:lang w:eastAsia="ru-RU"/>
              </w:rPr>
            </w:pPr>
          </w:p>
        </w:tc>
      </w:tr>
      <w:tr w:rsidR="00004D39" w:rsidRPr="00636C7C" w:rsidTr="00004D39">
        <w:trPr>
          <w:trHeight w:val="241"/>
          <w:jc w:val="center"/>
        </w:trPr>
        <w:tc>
          <w:tcPr>
            <w:tcW w:w="3112" w:type="dxa"/>
            <w:vMerge/>
            <w:tcBorders>
              <w:left w:val="single" w:sz="4" w:space="0" w:color="auto"/>
              <w:right w:val="single" w:sz="4" w:space="0" w:color="auto"/>
            </w:tcBorders>
            <w:hideMark/>
          </w:tcPr>
          <w:p w:rsidR="00004D39" w:rsidRPr="00636C7C" w:rsidRDefault="00004D39" w:rsidP="00004D39">
            <w:pPr>
              <w:tabs>
                <w:tab w:val="left" w:pos="304"/>
              </w:tabs>
              <w:spacing w:after="0" w:line="240" w:lineRule="auto"/>
              <w:ind w:left="34" w:hanging="34"/>
              <w:rPr>
                <w:rFonts w:ascii="Times New Roman" w:eastAsia="Times New Roman" w:hAnsi="Times New Roman"/>
                <w:sz w:val="20"/>
                <w:szCs w:val="20"/>
                <w:lang w:eastAsia="ru-RU"/>
              </w:rPr>
            </w:pPr>
          </w:p>
        </w:tc>
        <w:tc>
          <w:tcPr>
            <w:tcW w:w="732"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right="-140" w:hanging="14"/>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2023</w:t>
            </w:r>
          </w:p>
        </w:tc>
        <w:tc>
          <w:tcPr>
            <w:tcW w:w="1694"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Times New Roman" w:hAnsi="Times New Roman"/>
                <w:sz w:val="20"/>
                <w:szCs w:val="20"/>
              </w:rPr>
            </w:pPr>
            <w:r w:rsidRPr="00636C7C">
              <w:rPr>
                <w:rFonts w:ascii="Times New Roman" w:eastAsia="Times New Roman" w:hAnsi="Times New Roman"/>
                <w:sz w:val="20"/>
                <w:szCs w:val="20"/>
              </w:rPr>
              <w:t>70 000,00</w:t>
            </w:r>
          </w:p>
        </w:tc>
        <w:tc>
          <w:tcPr>
            <w:tcW w:w="1397"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left="-101" w:right="-140"/>
              <w:jc w:val="center"/>
              <w:rPr>
                <w:rFonts w:ascii="Times New Roman" w:eastAsia="Times New Roman" w:hAnsi="Times New Roman"/>
                <w:sz w:val="20"/>
                <w:szCs w:val="20"/>
              </w:rPr>
            </w:pPr>
            <w:r w:rsidRPr="00636C7C">
              <w:rPr>
                <w:rFonts w:ascii="Times New Roman" w:eastAsia="Times New Roman" w:hAnsi="Times New Roman"/>
                <w:sz w:val="20"/>
                <w:szCs w:val="20"/>
              </w:rPr>
              <w:t>70 000,00</w:t>
            </w:r>
          </w:p>
        </w:tc>
        <w:tc>
          <w:tcPr>
            <w:tcW w:w="859"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hideMark/>
          </w:tcPr>
          <w:p w:rsidR="00004D39" w:rsidRPr="00636C7C" w:rsidRDefault="00004D39" w:rsidP="00004D39">
            <w:pPr>
              <w:spacing w:after="0" w:line="240" w:lineRule="auto"/>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hideMark/>
          </w:tcPr>
          <w:p w:rsidR="00004D39" w:rsidRPr="00636C7C" w:rsidRDefault="00004D39" w:rsidP="00004D39">
            <w:pPr>
              <w:spacing w:after="0" w:line="240" w:lineRule="auto"/>
              <w:rPr>
                <w:rFonts w:ascii="Times New Roman" w:eastAsia="Times New Roman" w:hAnsi="Times New Roman"/>
                <w:sz w:val="20"/>
                <w:szCs w:val="20"/>
                <w:lang w:eastAsia="ar-SA"/>
              </w:rPr>
            </w:pPr>
          </w:p>
        </w:tc>
        <w:tc>
          <w:tcPr>
            <w:tcW w:w="988" w:type="dxa"/>
            <w:vMerge/>
            <w:tcBorders>
              <w:left w:val="single" w:sz="4" w:space="0" w:color="auto"/>
              <w:right w:val="single" w:sz="4" w:space="0" w:color="auto"/>
            </w:tcBorders>
            <w:vAlign w:val="center"/>
            <w:hideMark/>
          </w:tcPr>
          <w:p w:rsidR="00004D39" w:rsidRPr="00636C7C" w:rsidRDefault="00004D39" w:rsidP="00004D39">
            <w:pPr>
              <w:spacing w:after="0" w:line="240" w:lineRule="auto"/>
              <w:rPr>
                <w:rFonts w:ascii="Times New Roman" w:eastAsia="Times New Roman" w:hAnsi="Times New Roman"/>
                <w:sz w:val="20"/>
                <w:szCs w:val="20"/>
                <w:lang w:eastAsia="ru-RU"/>
              </w:rPr>
            </w:pPr>
          </w:p>
        </w:tc>
      </w:tr>
      <w:tr w:rsidR="00004D39" w:rsidRPr="00636C7C" w:rsidTr="00004D39">
        <w:trPr>
          <w:trHeight w:val="241"/>
          <w:jc w:val="center"/>
        </w:trPr>
        <w:tc>
          <w:tcPr>
            <w:tcW w:w="3112" w:type="dxa"/>
            <w:vMerge/>
            <w:tcBorders>
              <w:left w:val="single" w:sz="4" w:space="0" w:color="auto"/>
              <w:right w:val="single" w:sz="4" w:space="0" w:color="auto"/>
            </w:tcBorders>
          </w:tcPr>
          <w:p w:rsidR="00004D39" w:rsidRPr="00636C7C" w:rsidRDefault="00004D39" w:rsidP="00004D39">
            <w:pPr>
              <w:tabs>
                <w:tab w:val="left" w:pos="304"/>
              </w:tabs>
              <w:spacing w:after="0" w:line="240" w:lineRule="auto"/>
              <w:ind w:left="34" w:hanging="34"/>
              <w:rPr>
                <w:rFonts w:ascii="Times New Roman" w:eastAsia="Times New Roman" w:hAnsi="Times New Roman"/>
                <w:sz w:val="20"/>
                <w:szCs w:val="20"/>
                <w:lang w:eastAsia="ru-RU"/>
              </w:rPr>
            </w:pPr>
          </w:p>
        </w:tc>
        <w:tc>
          <w:tcPr>
            <w:tcW w:w="732"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right="-140" w:hanging="14"/>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2024</w:t>
            </w:r>
          </w:p>
        </w:tc>
        <w:tc>
          <w:tcPr>
            <w:tcW w:w="1694"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70 000,00</w:t>
            </w:r>
          </w:p>
        </w:tc>
        <w:tc>
          <w:tcPr>
            <w:tcW w:w="1397"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left="-89"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70 000,00</w:t>
            </w:r>
          </w:p>
        </w:tc>
        <w:tc>
          <w:tcPr>
            <w:tcW w:w="859"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636C7C" w:rsidRDefault="00004D39" w:rsidP="00004D39">
            <w:pPr>
              <w:spacing w:after="0" w:line="240" w:lineRule="auto"/>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636C7C" w:rsidRDefault="00004D39" w:rsidP="00004D39">
            <w:pPr>
              <w:spacing w:after="0" w:line="240" w:lineRule="auto"/>
              <w:rPr>
                <w:rFonts w:ascii="Times New Roman" w:eastAsia="Times New Roman" w:hAnsi="Times New Roman"/>
                <w:sz w:val="20"/>
                <w:szCs w:val="20"/>
                <w:lang w:eastAsia="ar-SA"/>
              </w:rPr>
            </w:pPr>
          </w:p>
        </w:tc>
        <w:tc>
          <w:tcPr>
            <w:tcW w:w="988" w:type="dxa"/>
            <w:vMerge/>
            <w:tcBorders>
              <w:left w:val="single" w:sz="4" w:space="0" w:color="auto"/>
              <w:right w:val="single" w:sz="4" w:space="0" w:color="auto"/>
            </w:tcBorders>
            <w:vAlign w:val="center"/>
          </w:tcPr>
          <w:p w:rsidR="00004D39" w:rsidRPr="00636C7C" w:rsidRDefault="00004D39" w:rsidP="00004D39">
            <w:pPr>
              <w:spacing w:after="0" w:line="240" w:lineRule="auto"/>
              <w:rPr>
                <w:rFonts w:ascii="Times New Roman" w:eastAsia="Times New Roman" w:hAnsi="Times New Roman"/>
                <w:sz w:val="20"/>
                <w:szCs w:val="20"/>
                <w:lang w:eastAsia="ru-RU"/>
              </w:rPr>
            </w:pPr>
          </w:p>
        </w:tc>
      </w:tr>
      <w:tr w:rsidR="00004D39" w:rsidRPr="00636C7C" w:rsidTr="00004D39">
        <w:trPr>
          <w:trHeight w:val="241"/>
          <w:jc w:val="center"/>
        </w:trPr>
        <w:tc>
          <w:tcPr>
            <w:tcW w:w="3112" w:type="dxa"/>
            <w:vMerge/>
            <w:tcBorders>
              <w:left w:val="single" w:sz="4" w:space="0" w:color="auto"/>
              <w:right w:val="single" w:sz="4" w:space="0" w:color="auto"/>
            </w:tcBorders>
          </w:tcPr>
          <w:p w:rsidR="00004D39" w:rsidRPr="00636C7C" w:rsidRDefault="00004D39" w:rsidP="00004D39">
            <w:pPr>
              <w:tabs>
                <w:tab w:val="left" w:pos="304"/>
              </w:tabs>
              <w:spacing w:after="0" w:line="240" w:lineRule="auto"/>
              <w:ind w:left="34" w:hanging="34"/>
              <w:rPr>
                <w:rFonts w:ascii="Times New Roman" w:eastAsia="Times New Roman" w:hAnsi="Times New Roman"/>
                <w:sz w:val="20"/>
                <w:szCs w:val="20"/>
                <w:lang w:eastAsia="ru-RU"/>
              </w:rPr>
            </w:pPr>
          </w:p>
        </w:tc>
        <w:tc>
          <w:tcPr>
            <w:tcW w:w="732"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right="-140" w:hanging="14"/>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2025</w:t>
            </w:r>
          </w:p>
        </w:tc>
        <w:tc>
          <w:tcPr>
            <w:tcW w:w="1694"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Times New Roman" w:hAnsi="Times New Roman"/>
                <w:sz w:val="20"/>
                <w:szCs w:val="20"/>
              </w:rPr>
            </w:pPr>
            <w:r w:rsidRPr="00636C7C">
              <w:rPr>
                <w:rFonts w:ascii="Times New Roman" w:eastAsia="Times New Roman" w:hAnsi="Times New Roman"/>
                <w:sz w:val="20"/>
                <w:szCs w:val="20"/>
              </w:rPr>
              <w:t>70 000,00</w:t>
            </w:r>
          </w:p>
        </w:tc>
        <w:tc>
          <w:tcPr>
            <w:tcW w:w="1397"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Times New Roman" w:hAnsi="Times New Roman"/>
                <w:sz w:val="20"/>
                <w:szCs w:val="20"/>
              </w:rPr>
            </w:pPr>
            <w:r w:rsidRPr="00636C7C">
              <w:rPr>
                <w:rFonts w:ascii="Times New Roman" w:eastAsia="Times New Roman" w:hAnsi="Times New Roman"/>
                <w:sz w:val="20"/>
                <w:szCs w:val="20"/>
              </w:rPr>
              <w:t>70 000,00</w:t>
            </w:r>
          </w:p>
        </w:tc>
        <w:tc>
          <w:tcPr>
            <w:tcW w:w="859"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636C7C" w:rsidRDefault="00004D39" w:rsidP="00004D39">
            <w:pPr>
              <w:spacing w:after="0" w:line="240" w:lineRule="auto"/>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636C7C" w:rsidRDefault="00004D39" w:rsidP="00004D39">
            <w:pPr>
              <w:spacing w:after="0" w:line="240" w:lineRule="auto"/>
              <w:rPr>
                <w:rFonts w:ascii="Times New Roman" w:eastAsia="Times New Roman" w:hAnsi="Times New Roman"/>
                <w:sz w:val="20"/>
                <w:szCs w:val="20"/>
                <w:lang w:eastAsia="ar-SA"/>
              </w:rPr>
            </w:pPr>
          </w:p>
        </w:tc>
        <w:tc>
          <w:tcPr>
            <w:tcW w:w="988" w:type="dxa"/>
            <w:vMerge/>
            <w:tcBorders>
              <w:left w:val="single" w:sz="4" w:space="0" w:color="auto"/>
              <w:right w:val="single" w:sz="4" w:space="0" w:color="auto"/>
            </w:tcBorders>
            <w:vAlign w:val="center"/>
          </w:tcPr>
          <w:p w:rsidR="00004D39" w:rsidRPr="00636C7C" w:rsidRDefault="00004D39" w:rsidP="00004D39">
            <w:pPr>
              <w:spacing w:after="0" w:line="240" w:lineRule="auto"/>
              <w:rPr>
                <w:rFonts w:ascii="Times New Roman" w:eastAsia="Times New Roman" w:hAnsi="Times New Roman"/>
                <w:sz w:val="20"/>
                <w:szCs w:val="20"/>
                <w:lang w:eastAsia="ru-RU"/>
              </w:rPr>
            </w:pPr>
          </w:p>
        </w:tc>
      </w:tr>
      <w:tr w:rsidR="00004D39" w:rsidRPr="00FF2A9F" w:rsidTr="00004D39">
        <w:trPr>
          <w:trHeight w:val="241"/>
          <w:jc w:val="center"/>
        </w:trPr>
        <w:tc>
          <w:tcPr>
            <w:tcW w:w="3112" w:type="dxa"/>
            <w:vMerge/>
            <w:tcBorders>
              <w:left w:val="single" w:sz="4" w:space="0" w:color="auto"/>
              <w:right w:val="single" w:sz="4" w:space="0" w:color="auto"/>
            </w:tcBorders>
          </w:tcPr>
          <w:p w:rsidR="00004D39" w:rsidRPr="00636C7C" w:rsidRDefault="00004D39" w:rsidP="00004D39">
            <w:pPr>
              <w:tabs>
                <w:tab w:val="left" w:pos="304"/>
              </w:tabs>
              <w:spacing w:after="0" w:line="240" w:lineRule="auto"/>
              <w:ind w:left="34" w:hanging="34"/>
              <w:rPr>
                <w:rFonts w:ascii="Times New Roman" w:eastAsia="Times New Roman" w:hAnsi="Times New Roman"/>
                <w:sz w:val="20"/>
                <w:szCs w:val="20"/>
                <w:lang w:eastAsia="ru-RU"/>
              </w:rPr>
            </w:pPr>
          </w:p>
        </w:tc>
        <w:tc>
          <w:tcPr>
            <w:tcW w:w="732"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right="-140" w:hanging="14"/>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2026</w:t>
            </w:r>
          </w:p>
        </w:tc>
        <w:tc>
          <w:tcPr>
            <w:tcW w:w="1694"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Times New Roman" w:hAnsi="Times New Roman"/>
                <w:sz w:val="20"/>
                <w:szCs w:val="20"/>
              </w:rPr>
            </w:pPr>
            <w:r w:rsidRPr="00636C7C">
              <w:rPr>
                <w:rFonts w:ascii="Times New Roman" w:eastAsia="Times New Roman" w:hAnsi="Times New Roman"/>
                <w:sz w:val="20"/>
                <w:szCs w:val="20"/>
              </w:rPr>
              <w:t>70 000,00</w:t>
            </w:r>
          </w:p>
        </w:tc>
        <w:tc>
          <w:tcPr>
            <w:tcW w:w="1397"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Times New Roman" w:hAnsi="Times New Roman"/>
                <w:sz w:val="20"/>
                <w:szCs w:val="20"/>
              </w:rPr>
            </w:pPr>
            <w:r w:rsidRPr="00636C7C">
              <w:rPr>
                <w:rFonts w:ascii="Times New Roman" w:eastAsia="Times New Roman" w:hAnsi="Times New Roman"/>
                <w:sz w:val="20"/>
                <w:szCs w:val="20"/>
              </w:rPr>
              <w:t>70 000,00</w:t>
            </w:r>
          </w:p>
        </w:tc>
        <w:tc>
          <w:tcPr>
            <w:tcW w:w="859" w:type="dxa"/>
            <w:tcBorders>
              <w:top w:val="single" w:sz="4" w:space="0" w:color="auto"/>
              <w:left w:val="single" w:sz="4" w:space="0" w:color="auto"/>
              <w:right w:val="single" w:sz="4" w:space="0" w:color="auto"/>
            </w:tcBorders>
            <w:vAlign w:val="center"/>
          </w:tcPr>
          <w:p w:rsidR="00004D39" w:rsidRPr="00FF2A9F" w:rsidRDefault="00004D39" w:rsidP="00004D39">
            <w:pPr>
              <w:widowControl w:val="0"/>
              <w:suppressAutoHyphens/>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sz w:val="20"/>
                <w:szCs w:val="20"/>
                <w:lang w:eastAsia="ar-SA"/>
              </w:rPr>
            </w:pPr>
          </w:p>
        </w:tc>
        <w:tc>
          <w:tcPr>
            <w:tcW w:w="988"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sz w:val="20"/>
                <w:szCs w:val="20"/>
                <w:lang w:eastAsia="ru-RU"/>
              </w:rPr>
            </w:pPr>
          </w:p>
        </w:tc>
      </w:tr>
      <w:tr w:rsidR="00004D39" w:rsidRPr="00FF2A9F" w:rsidTr="00004D39">
        <w:trPr>
          <w:trHeight w:val="600"/>
          <w:jc w:val="center"/>
        </w:trPr>
        <w:tc>
          <w:tcPr>
            <w:tcW w:w="3112" w:type="dxa"/>
            <w:vMerge w:val="restart"/>
            <w:tcBorders>
              <w:left w:val="single" w:sz="4" w:space="0" w:color="auto"/>
              <w:right w:val="single" w:sz="4" w:space="0" w:color="auto"/>
            </w:tcBorders>
          </w:tcPr>
          <w:p w:rsidR="00004D39" w:rsidRPr="00FF2A9F" w:rsidRDefault="00004D39" w:rsidP="00004D39">
            <w:pPr>
              <w:spacing w:after="0" w:line="240" w:lineRule="auto"/>
              <w:ind w:left="52"/>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2.3.</w:t>
            </w:r>
            <w:r w:rsidRPr="00FF2A9F">
              <w:t xml:space="preserve"> </w:t>
            </w:r>
            <w:r w:rsidRPr="00FF2A9F">
              <w:rPr>
                <w:rFonts w:ascii="Times New Roman" w:eastAsia="Times New Roman" w:hAnsi="Times New Roman"/>
                <w:sz w:val="20"/>
                <w:szCs w:val="20"/>
                <w:lang w:eastAsia="ru-RU"/>
              </w:rPr>
              <w:t>Выкашивание газонов на территории МО «Светогорское городское поселение»</w:t>
            </w:r>
          </w:p>
        </w:tc>
        <w:tc>
          <w:tcPr>
            <w:tcW w:w="732" w:type="dxa"/>
            <w:tcBorders>
              <w:top w:val="single" w:sz="4" w:space="0" w:color="auto"/>
              <w:left w:val="single" w:sz="4" w:space="0" w:color="auto"/>
              <w:right w:val="single" w:sz="4" w:space="0" w:color="auto"/>
            </w:tcBorders>
            <w:vAlign w:val="center"/>
          </w:tcPr>
          <w:p w:rsidR="00004D39" w:rsidRPr="00FF2A9F" w:rsidRDefault="00004D39" w:rsidP="00004D39">
            <w:pPr>
              <w:widowControl w:val="0"/>
              <w:suppressAutoHyphens/>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2021</w:t>
            </w:r>
          </w:p>
        </w:tc>
        <w:tc>
          <w:tcPr>
            <w:tcW w:w="1694"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widowControl w:val="0"/>
              <w:suppressAutoHyphens/>
              <w:spacing w:after="0"/>
              <w:ind w:right="-140"/>
              <w:jc w:val="center"/>
              <w:rPr>
                <w:rFonts w:ascii="Times New Roman" w:eastAsia="Times New Roman" w:hAnsi="Times New Roman"/>
                <w:sz w:val="20"/>
                <w:szCs w:val="20"/>
              </w:rPr>
            </w:pPr>
            <w:r w:rsidRPr="00FF2A9F">
              <w:rPr>
                <w:rFonts w:ascii="Times New Roman" w:eastAsia="Times New Roman" w:hAnsi="Times New Roman"/>
                <w:sz w:val="20"/>
                <w:szCs w:val="20"/>
              </w:rPr>
              <w:t>786 859,00</w:t>
            </w:r>
          </w:p>
        </w:tc>
        <w:tc>
          <w:tcPr>
            <w:tcW w:w="1397" w:type="dxa"/>
            <w:tcBorders>
              <w:top w:val="single" w:sz="4" w:space="0" w:color="auto"/>
              <w:left w:val="single" w:sz="4" w:space="0" w:color="auto"/>
              <w:right w:val="single" w:sz="4" w:space="0" w:color="auto"/>
            </w:tcBorders>
            <w:vAlign w:val="center"/>
          </w:tcPr>
          <w:p w:rsidR="00004D39" w:rsidRPr="00FF2A9F" w:rsidRDefault="00004D39" w:rsidP="00004D39">
            <w:pPr>
              <w:widowControl w:val="0"/>
              <w:suppressAutoHyphens/>
              <w:spacing w:after="0"/>
              <w:ind w:right="-140"/>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561" w:type="dxa"/>
            <w:tcBorders>
              <w:top w:val="single" w:sz="4" w:space="0" w:color="auto"/>
              <w:left w:val="single" w:sz="4" w:space="0" w:color="auto"/>
              <w:right w:val="single" w:sz="4" w:space="0" w:color="auto"/>
            </w:tcBorders>
            <w:vAlign w:val="center"/>
          </w:tcPr>
          <w:p w:rsidR="00004D39" w:rsidRPr="00FF2A9F" w:rsidRDefault="00004D39" w:rsidP="00004D39">
            <w:pPr>
              <w:widowControl w:val="0"/>
              <w:suppressAutoHyphens/>
              <w:spacing w:after="0"/>
              <w:ind w:right="-140"/>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5"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widowControl w:val="0"/>
              <w:suppressAutoHyphens/>
              <w:spacing w:after="0"/>
              <w:ind w:right="-140"/>
              <w:jc w:val="center"/>
              <w:rPr>
                <w:rFonts w:ascii="Times New Roman" w:eastAsia="Times New Roman" w:hAnsi="Times New Roman"/>
                <w:sz w:val="20"/>
                <w:szCs w:val="20"/>
              </w:rPr>
            </w:pPr>
            <w:r w:rsidRPr="00FF2A9F">
              <w:rPr>
                <w:rFonts w:ascii="Times New Roman" w:eastAsia="Times New Roman" w:hAnsi="Times New Roman"/>
                <w:sz w:val="20"/>
                <w:szCs w:val="20"/>
              </w:rPr>
              <w:t>786 859,00</w:t>
            </w:r>
          </w:p>
        </w:tc>
        <w:tc>
          <w:tcPr>
            <w:tcW w:w="859" w:type="dxa"/>
            <w:tcBorders>
              <w:top w:val="single" w:sz="4" w:space="0" w:color="auto"/>
              <w:left w:val="single" w:sz="4" w:space="0" w:color="auto"/>
              <w:right w:val="single" w:sz="4" w:space="0" w:color="auto"/>
            </w:tcBorders>
            <w:vAlign w:val="center"/>
          </w:tcPr>
          <w:p w:rsidR="00004D39" w:rsidRPr="00FF2A9F" w:rsidRDefault="00004D39" w:rsidP="00004D39">
            <w:pPr>
              <w:widowControl w:val="0"/>
              <w:suppressAutoHyphens/>
              <w:spacing w:after="0"/>
              <w:ind w:left="-108" w:right="-140"/>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4" w:type="dxa"/>
            <w:vMerge w:val="restart"/>
            <w:tcBorders>
              <w:top w:val="single" w:sz="4" w:space="0" w:color="auto"/>
              <w:left w:val="single" w:sz="4" w:space="0" w:color="auto"/>
              <w:right w:val="single" w:sz="4" w:space="0" w:color="auto"/>
            </w:tcBorders>
            <w:vAlign w:val="center"/>
          </w:tcPr>
          <w:p w:rsidR="00004D39" w:rsidRPr="00FF2A9F" w:rsidRDefault="00004D39" w:rsidP="00004D39">
            <w:pPr>
              <w:widowControl w:val="0"/>
              <w:suppressAutoHyphens/>
              <w:spacing w:after="0" w:line="240" w:lineRule="auto"/>
              <w:jc w:val="center"/>
              <w:rPr>
                <w:rFonts w:ascii="Times New Roman" w:eastAsia="Times New Roman" w:hAnsi="Times New Roman"/>
                <w:sz w:val="18"/>
                <w:szCs w:val="16"/>
              </w:rPr>
            </w:pPr>
            <w:r w:rsidRPr="00FF2A9F">
              <w:rPr>
                <w:rFonts w:ascii="Times New Roman" w:eastAsia="Times New Roman" w:hAnsi="Times New Roman"/>
                <w:sz w:val="18"/>
                <w:szCs w:val="16"/>
                <w:lang w:eastAsia="ru-RU"/>
              </w:rPr>
              <w:t xml:space="preserve">Ежегодное выкашивание не менее </w:t>
            </w:r>
            <w:r w:rsidRPr="00FF2A9F">
              <w:rPr>
                <w:rFonts w:ascii="Times New Roman" w:eastAsia="Times New Roman" w:hAnsi="Times New Roman"/>
                <w:sz w:val="18"/>
                <w:szCs w:val="16"/>
              </w:rPr>
              <w:t>357985 м2 газонов</w:t>
            </w:r>
          </w:p>
          <w:p w:rsidR="00004D39" w:rsidRPr="00FF2A9F" w:rsidRDefault="00004D39" w:rsidP="00004D39">
            <w:pPr>
              <w:widowControl w:val="0"/>
              <w:suppressAutoHyphens/>
              <w:spacing w:after="0"/>
              <w:ind w:left="-108" w:right="-140"/>
              <w:jc w:val="center"/>
              <w:rPr>
                <w:rFonts w:ascii="Times New Roman" w:eastAsia="Times New Roman" w:hAnsi="Times New Roman"/>
                <w:sz w:val="18"/>
                <w:szCs w:val="16"/>
                <w:lang w:eastAsia="ru-RU"/>
              </w:rPr>
            </w:pPr>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sz w:val="20"/>
                <w:szCs w:val="20"/>
                <w:lang w:eastAsia="ar-SA"/>
              </w:rPr>
            </w:pPr>
          </w:p>
        </w:tc>
        <w:tc>
          <w:tcPr>
            <w:tcW w:w="988" w:type="dxa"/>
            <w:vMerge w:val="restart"/>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ОГХ,</w:t>
            </w:r>
          </w:p>
          <w:p w:rsidR="00004D39" w:rsidRPr="00FF2A9F" w:rsidRDefault="00004D39" w:rsidP="00004D39">
            <w:pPr>
              <w:spacing w:after="0" w:line="240" w:lineRule="auto"/>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МУ «БАХО»</w:t>
            </w:r>
          </w:p>
        </w:tc>
      </w:tr>
      <w:tr w:rsidR="00004D39" w:rsidRPr="00FF2A9F" w:rsidTr="00004D39">
        <w:trPr>
          <w:trHeight w:val="196"/>
          <w:jc w:val="center"/>
        </w:trPr>
        <w:tc>
          <w:tcPr>
            <w:tcW w:w="3112" w:type="dxa"/>
            <w:vMerge/>
            <w:tcBorders>
              <w:left w:val="single" w:sz="4" w:space="0" w:color="auto"/>
              <w:right w:val="single" w:sz="4" w:space="0" w:color="auto"/>
            </w:tcBorders>
          </w:tcPr>
          <w:p w:rsidR="00004D39" w:rsidRPr="00FF2A9F" w:rsidRDefault="00004D39" w:rsidP="00004D39">
            <w:pPr>
              <w:spacing w:after="0" w:line="240" w:lineRule="auto"/>
              <w:ind w:left="52"/>
              <w:rPr>
                <w:rFonts w:ascii="Times New Roman" w:eastAsia="Times New Roman" w:hAnsi="Times New Roman"/>
                <w:sz w:val="20"/>
                <w:szCs w:val="20"/>
                <w:lang w:eastAsia="ru-RU"/>
              </w:rPr>
            </w:pPr>
          </w:p>
        </w:tc>
        <w:tc>
          <w:tcPr>
            <w:tcW w:w="732" w:type="dxa"/>
            <w:tcBorders>
              <w:top w:val="single" w:sz="4" w:space="0" w:color="auto"/>
              <w:left w:val="single" w:sz="4" w:space="0" w:color="auto"/>
              <w:right w:val="single" w:sz="4" w:space="0" w:color="auto"/>
            </w:tcBorders>
            <w:vAlign w:val="center"/>
          </w:tcPr>
          <w:p w:rsidR="00004D39" w:rsidRPr="00FF2A9F" w:rsidRDefault="00004D39" w:rsidP="00004D39">
            <w:pPr>
              <w:widowControl w:val="0"/>
              <w:suppressAutoHyphens/>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2022</w:t>
            </w:r>
          </w:p>
        </w:tc>
        <w:tc>
          <w:tcPr>
            <w:tcW w:w="1694"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widowControl w:val="0"/>
              <w:suppressAutoHyphens/>
              <w:spacing w:after="0"/>
              <w:ind w:right="-140"/>
              <w:jc w:val="center"/>
              <w:rPr>
                <w:rFonts w:ascii="Times New Roman" w:eastAsia="Times New Roman" w:hAnsi="Times New Roman"/>
                <w:sz w:val="20"/>
                <w:szCs w:val="20"/>
              </w:rPr>
            </w:pPr>
            <w:r w:rsidRPr="00FF2A9F">
              <w:rPr>
                <w:rFonts w:ascii="Times New Roman" w:eastAsia="Times New Roman" w:hAnsi="Times New Roman"/>
                <w:sz w:val="20"/>
                <w:szCs w:val="20"/>
              </w:rPr>
              <w:t>0</w:t>
            </w:r>
          </w:p>
        </w:tc>
        <w:tc>
          <w:tcPr>
            <w:tcW w:w="1397" w:type="dxa"/>
            <w:tcBorders>
              <w:top w:val="single" w:sz="4" w:space="0" w:color="auto"/>
              <w:left w:val="single" w:sz="4" w:space="0" w:color="auto"/>
              <w:right w:val="single" w:sz="4" w:space="0" w:color="auto"/>
            </w:tcBorders>
            <w:vAlign w:val="center"/>
          </w:tcPr>
          <w:p w:rsidR="00004D39" w:rsidRPr="00FF2A9F" w:rsidRDefault="00004D39" w:rsidP="00004D39">
            <w:pPr>
              <w:widowControl w:val="0"/>
              <w:suppressAutoHyphens/>
              <w:spacing w:after="0"/>
              <w:ind w:right="-140"/>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561" w:type="dxa"/>
            <w:tcBorders>
              <w:top w:val="single" w:sz="4" w:space="0" w:color="auto"/>
              <w:left w:val="single" w:sz="4" w:space="0" w:color="auto"/>
              <w:right w:val="single" w:sz="4" w:space="0" w:color="auto"/>
            </w:tcBorders>
            <w:vAlign w:val="center"/>
          </w:tcPr>
          <w:p w:rsidR="00004D39" w:rsidRPr="00FF2A9F" w:rsidRDefault="00004D39" w:rsidP="00004D39">
            <w:pPr>
              <w:widowControl w:val="0"/>
              <w:suppressAutoHyphens/>
              <w:spacing w:after="0"/>
              <w:ind w:right="-140"/>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5"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widowControl w:val="0"/>
              <w:suppressAutoHyphens/>
              <w:spacing w:after="0"/>
              <w:ind w:right="-140"/>
              <w:jc w:val="center"/>
              <w:rPr>
                <w:rFonts w:ascii="Times New Roman" w:eastAsia="Times New Roman" w:hAnsi="Times New Roman"/>
                <w:sz w:val="20"/>
                <w:szCs w:val="20"/>
              </w:rPr>
            </w:pPr>
            <w:r w:rsidRPr="00FF2A9F">
              <w:rPr>
                <w:rFonts w:ascii="Times New Roman" w:eastAsia="Times New Roman" w:hAnsi="Times New Roman"/>
                <w:sz w:val="20"/>
                <w:szCs w:val="20"/>
              </w:rPr>
              <w:t>0</w:t>
            </w:r>
          </w:p>
        </w:tc>
        <w:tc>
          <w:tcPr>
            <w:tcW w:w="859" w:type="dxa"/>
            <w:tcBorders>
              <w:top w:val="single" w:sz="4" w:space="0" w:color="auto"/>
              <w:left w:val="single" w:sz="4" w:space="0" w:color="auto"/>
              <w:right w:val="single" w:sz="4" w:space="0" w:color="auto"/>
            </w:tcBorders>
            <w:vAlign w:val="center"/>
          </w:tcPr>
          <w:p w:rsidR="00004D39" w:rsidRPr="00FF2A9F" w:rsidRDefault="00004D39" w:rsidP="00004D39">
            <w:pPr>
              <w:widowControl w:val="0"/>
              <w:suppressAutoHyphens/>
              <w:spacing w:after="0"/>
              <w:ind w:left="-108" w:right="-140"/>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widowControl w:val="0"/>
              <w:suppressAutoHyphens/>
              <w:spacing w:after="0" w:line="240" w:lineRule="auto"/>
              <w:jc w:val="center"/>
              <w:rPr>
                <w:rFonts w:ascii="Times New Roman" w:eastAsia="Times New Roman" w:hAnsi="Times New Roman"/>
                <w:sz w:val="18"/>
                <w:szCs w:val="16"/>
                <w:lang w:eastAsia="ru-RU"/>
              </w:rPr>
            </w:pPr>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sz w:val="20"/>
                <w:szCs w:val="20"/>
                <w:lang w:eastAsia="ar-SA"/>
              </w:rPr>
            </w:pPr>
          </w:p>
        </w:tc>
        <w:tc>
          <w:tcPr>
            <w:tcW w:w="98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sz w:val="20"/>
                <w:szCs w:val="20"/>
                <w:lang w:eastAsia="ru-RU"/>
              </w:rPr>
            </w:pPr>
          </w:p>
        </w:tc>
      </w:tr>
      <w:tr w:rsidR="00004D39" w:rsidRPr="00FF2A9F" w:rsidTr="00004D39">
        <w:trPr>
          <w:trHeight w:val="150"/>
          <w:jc w:val="center"/>
        </w:trPr>
        <w:tc>
          <w:tcPr>
            <w:tcW w:w="3112" w:type="dxa"/>
            <w:vMerge/>
            <w:tcBorders>
              <w:left w:val="single" w:sz="4" w:space="0" w:color="auto"/>
              <w:right w:val="single" w:sz="4" w:space="0" w:color="auto"/>
            </w:tcBorders>
          </w:tcPr>
          <w:p w:rsidR="00004D39" w:rsidRPr="00FF2A9F" w:rsidRDefault="00004D39" w:rsidP="00004D39">
            <w:pPr>
              <w:spacing w:after="0" w:line="240" w:lineRule="auto"/>
              <w:ind w:left="52"/>
              <w:rPr>
                <w:rFonts w:ascii="Times New Roman" w:eastAsia="Times New Roman" w:hAnsi="Times New Roman"/>
                <w:sz w:val="20"/>
                <w:szCs w:val="20"/>
                <w:lang w:eastAsia="ru-RU"/>
              </w:rPr>
            </w:pPr>
          </w:p>
        </w:tc>
        <w:tc>
          <w:tcPr>
            <w:tcW w:w="732" w:type="dxa"/>
            <w:tcBorders>
              <w:top w:val="single" w:sz="4" w:space="0" w:color="auto"/>
              <w:left w:val="single" w:sz="4" w:space="0" w:color="auto"/>
              <w:right w:val="single" w:sz="4" w:space="0" w:color="auto"/>
            </w:tcBorders>
            <w:vAlign w:val="center"/>
          </w:tcPr>
          <w:p w:rsidR="00004D39" w:rsidRPr="00FF2A9F" w:rsidRDefault="00004D39" w:rsidP="00004D39">
            <w:pPr>
              <w:widowControl w:val="0"/>
              <w:suppressAutoHyphens/>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2023</w:t>
            </w:r>
          </w:p>
        </w:tc>
        <w:tc>
          <w:tcPr>
            <w:tcW w:w="1694"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widowControl w:val="0"/>
              <w:suppressAutoHyphens/>
              <w:spacing w:after="0"/>
              <w:ind w:right="-140"/>
              <w:jc w:val="center"/>
              <w:rPr>
                <w:rFonts w:ascii="Times New Roman" w:eastAsia="Times New Roman" w:hAnsi="Times New Roman"/>
                <w:sz w:val="20"/>
                <w:szCs w:val="20"/>
              </w:rPr>
            </w:pPr>
            <w:r w:rsidRPr="00FF2A9F">
              <w:rPr>
                <w:rFonts w:ascii="Times New Roman" w:eastAsia="Times New Roman" w:hAnsi="Times New Roman"/>
                <w:sz w:val="20"/>
                <w:szCs w:val="20"/>
              </w:rPr>
              <w:t>0</w:t>
            </w:r>
          </w:p>
        </w:tc>
        <w:tc>
          <w:tcPr>
            <w:tcW w:w="1397" w:type="dxa"/>
            <w:tcBorders>
              <w:top w:val="single" w:sz="4" w:space="0" w:color="auto"/>
              <w:left w:val="single" w:sz="4" w:space="0" w:color="auto"/>
              <w:right w:val="single" w:sz="4" w:space="0" w:color="auto"/>
            </w:tcBorders>
            <w:vAlign w:val="center"/>
          </w:tcPr>
          <w:p w:rsidR="00004D39" w:rsidRPr="00FF2A9F" w:rsidRDefault="00004D39" w:rsidP="00004D39">
            <w:pPr>
              <w:widowControl w:val="0"/>
              <w:suppressAutoHyphens/>
              <w:spacing w:after="0"/>
              <w:ind w:right="-140"/>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561" w:type="dxa"/>
            <w:tcBorders>
              <w:top w:val="single" w:sz="4" w:space="0" w:color="auto"/>
              <w:left w:val="single" w:sz="4" w:space="0" w:color="auto"/>
              <w:right w:val="single" w:sz="4" w:space="0" w:color="auto"/>
            </w:tcBorders>
            <w:vAlign w:val="center"/>
          </w:tcPr>
          <w:p w:rsidR="00004D39" w:rsidRPr="00FF2A9F" w:rsidRDefault="00004D39" w:rsidP="00004D39">
            <w:pPr>
              <w:widowControl w:val="0"/>
              <w:suppressAutoHyphens/>
              <w:spacing w:after="0"/>
              <w:ind w:right="-140"/>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5"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widowControl w:val="0"/>
              <w:suppressAutoHyphens/>
              <w:spacing w:after="0"/>
              <w:ind w:right="-140"/>
              <w:jc w:val="center"/>
              <w:rPr>
                <w:rFonts w:ascii="Times New Roman" w:eastAsia="Times New Roman" w:hAnsi="Times New Roman"/>
                <w:sz w:val="20"/>
                <w:szCs w:val="20"/>
              </w:rPr>
            </w:pPr>
            <w:r w:rsidRPr="00FF2A9F">
              <w:rPr>
                <w:rFonts w:ascii="Times New Roman" w:eastAsia="Times New Roman" w:hAnsi="Times New Roman"/>
                <w:sz w:val="20"/>
                <w:szCs w:val="20"/>
              </w:rPr>
              <w:t>0</w:t>
            </w:r>
          </w:p>
        </w:tc>
        <w:tc>
          <w:tcPr>
            <w:tcW w:w="859" w:type="dxa"/>
            <w:tcBorders>
              <w:top w:val="single" w:sz="4" w:space="0" w:color="auto"/>
              <w:left w:val="single" w:sz="4" w:space="0" w:color="auto"/>
              <w:right w:val="single" w:sz="4" w:space="0" w:color="auto"/>
            </w:tcBorders>
            <w:vAlign w:val="center"/>
          </w:tcPr>
          <w:p w:rsidR="00004D39" w:rsidRPr="00FF2A9F" w:rsidRDefault="00004D39" w:rsidP="00004D39">
            <w:pPr>
              <w:widowControl w:val="0"/>
              <w:suppressAutoHyphens/>
              <w:spacing w:after="0"/>
              <w:ind w:left="-108" w:right="-140"/>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widowControl w:val="0"/>
              <w:suppressAutoHyphens/>
              <w:spacing w:after="0" w:line="240" w:lineRule="auto"/>
              <w:jc w:val="center"/>
              <w:rPr>
                <w:rFonts w:ascii="Times New Roman" w:eastAsia="Times New Roman" w:hAnsi="Times New Roman"/>
                <w:sz w:val="18"/>
                <w:szCs w:val="16"/>
                <w:lang w:eastAsia="ru-RU"/>
              </w:rPr>
            </w:pPr>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sz w:val="20"/>
                <w:szCs w:val="20"/>
                <w:lang w:eastAsia="ar-SA"/>
              </w:rPr>
            </w:pPr>
          </w:p>
        </w:tc>
        <w:tc>
          <w:tcPr>
            <w:tcW w:w="98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sz w:val="20"/>
                <w:szCs w:val="20"/>
                <w:lang w:eastAsia="ru-RU"/>
              </w:rPr>
            </w:pPr>
          </w:p>
        </w:tc>
      </w:tr>
      <w:tr w:rsidR="00004D39" w:rsidRPr="00FF2A9F" w:rsidTr="00004D39">
        <w:trPr>
          <w:trHeight w:val="135"/>
          <w:jc w:val="center"/>
        </w:trPr>
        <w:tc>
          <w:tcPr>
            <w:tcW w:w="3112" w:type="dxa"/>
            <w:vMerge/>
            <w:tcBorders>
              <w:left w:val="single" w:sz="4" w:space="0" w:color="auto"/>
              <w:right w:val="single" w:sz="4" w:space="0" w:color="auto"/>
            </w:tcBorders>
          </w:tcPr>
          <w:p w:rsidR="00004D39" w:rsidRPr="00FF2A9F" w:rsidRDefault="00004D39" w:rsidP="00004D39">
            <w:pPr>
              <w:spacing w:after="0" w:line="240" w:lineRule="auto"/>
              <w:ind w:left="52"/>
              <w:rPr>
                <w:rFonts w:ascii="Times New Roman" w:eastAsia="Times New Roman" w:hAnsi="Times New Roman"/>
                <w:sz w:val="20"/>
                <w:szCs w:val="20"/>
                <w:lang w:eastAsia="ru-RU"/>
              </w:rPr>
            </w:pPr>
          </w:p>
        </w:tc>
        <w:tc>
          <w:tcPr>
            <w:tcW w:w="732" w:type="dxa"/>
            <w:tcBorders>
              <w:top w:val="single" w:sz="4" w:space="0" w:color="auto"/>
              <w:left w:val="single" w:sz="4" w:space="0" w:color="auto"/>
              <w:right w:val="single" w:sz="4" w:space="0" w:color="auto"/>
            </w:tcBorders>
            <w:vAlign w:val="center"/>
          </w:tcPr>
          <w:p w:rsidR="00004D39" w:rsidRPr="00FF2A9F" w:rsidRDefault="00004D39" w:rsidP="00004D39">
            <w:pPr>
              <w:widowControl w:val="0"/>
              <w:suppressAutoHyphens/>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2024</w:t>
            </w:r>
          </w:p>
        </w:tc>
        <w:tc>
          <w:tcPr>
            <w:tcW w:w="1694"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Times New Roman" w:hAnsi="Times New Roman"/>
                <w:sz w:val="20"/>
                <w:szCs w:val="20"/>
              </w:rPr>
            </w:pPr>
            <w:r w:rsidRPr="00636C7C">
              <w:rPr>
                <w:rFonts w:ascii="Times New Roman" w:eastAsia="Times New Roman" w:hAnsi="Times New Roman"/>
                <w:sz w:val="20"/>
                <w:szCs w:val="20"/>
              </w:rPr>
              <w:t>0</w:t>
            </w:r>
          </w:p>
        </w:tc>
        <w:tc>
          <w:tcPr>
            <w:tcW w:w="1397"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Times New Roman" w:hAnsi="Times New Roman"/>
                <w:sz w:val="20"/>
                <w:szCs w:val="20"/>
              </w:rPr>
            </w:pPr>
            <w:r w:rsidRPr="00636C7C">
              <w:rPr>
                <w:rFonts w:ascii="Times New Roman" w:eastAsia="Times New Roman" w:hAnsi="Times New Roman"/>
                <w:sz w:val="20"/>
                <w:szCs w:val="20"/>
              </w:rPr>
              <w:t>0</w:t>
            </w:r>
          </w:p>
        </w:tc>
        <w:tc>
          <w:tcPr>
            <w:tcW w:w="859"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widowControl w:val="0"/>
              <w:suppressAutoHyphens/>
              <w:spacing w:after="0" w:line="240" w:lineRule="auto"/>
              <w:jc w:val="center"/>
              <w:rPr>
                <w:rFonts w:ascii="Times New Roman" w:eastAsia="Times New Roman" w:hAnsi="Times New Roman"/>
                <w:sz w:val="18"/>
                <w:szCs w:val="16"/>
                <w:lang w:eastAsia="ru-RU"/>
              </w:rPr>
            </w:pPr>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sz w:val="20"/>
                <w:szCs w:val="20"/>
                <w:lang w:eastAsia="ar-SA"/>
              </w:rPr>
            </w:pPr>
          </w:p>
        </w:tc>
        <w:tc>
          <w:tcPr>
            <w:tcW w:w="98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sz w:val="20"/>
                <w:szCs w:val="20"/>
                <w:lang w:eastAsia="ru-RU"/>
              </w:rPr>
            </w:pPr>
          </w:p>
        </w:tc>
      </w:tr>
      <w:tr w:rsidR="00004D39" w:rsidRPr="00FF2A9F" w:rsidTr="00004D39">
        <w:trPr>
          <w:trHeight w:val="120"/>
          <w:jc w:val="center"/>
        </w:trPr>
        <w:tc>
          <w:tcPr>
            <w:tcW w:w="3112" w:type="dxa"/>
            <w:vMerge/>
            <w:tcBorders>
              <w:left w:val="single" w:sz="4" w:space="0" w:color="auto"/>
              <w:right w:val="single" w:sz="4" w:space="0" w:color="auto"/>
            </w:tcBorders>
          </w:tcPr>
          <w:p w:rsidR="00004D39" w:rsidRPr="00FF2A9F" w:rsidRDefault="00004D39" w:rsidP="00004D39">
            <w:pPr>
              <w:spacing w:after="0" w:line="240" w:lineRule="auto"/>
              <w:ind w:left="52"/>
              <w:rPr>
                <w:rFonts w:ascii="Times New Roman" w:eastAsia="Times New Roman" w:hAnsi="Times New Roman"/>
                <w:sz w:val="20"/>
                <w:szCs w:val="20"/>
                <w:lang w:eastAsia="ru-RU"/>
              </w:rPr>
            </w:pPr>
          </w:p>
        </w:tc>
        <w:tc>
          <w:tcPr>
            <w:tcW w:w="732" w:type="dxa"/>
            <w:tcBorders>
              <w:top w:val="single" w:sz="4" w:space="0" w:color="auto"/>
              <w:left w:val="single" w:sz="4" w:space="0" w:color="auto"/>
              <w:right w:val="single" w:sz="4" w:space="0" w:color="auto"/>
            </w:tcBorders>
            <w:vAlign w:val="center"/>
          </w:tcPr>
          <w:p w:rsidR="00004D39" w:rsidRPr="00FF2A9F" w:rsidRDefault="00004D39" w:rsidP="00004D39">
            <w:pPr>
              <w:widowControl w:val="0"/>
              <w:suppressAutoHyphens/>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2025</w:t>
            </w:r>
          </w:p>
        </w:tc>
        <w:tc>
          <w:tcPr>
            <w:tcW w:w="1694"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Times New Roman" w:hAnsi="Times New Roman"/>
                <w:sz w:val="20"/>
                <w:szCs w:val="20"/>
              </w:rPr>
            </w:pPr>
            <w:r w:rsidRPr="00636C7C">
              <w:rPr>
                <w:rFonts w:ascii="Times New Roman" w:eastAsia="Times New Roman" w:hAnsi="Times New Roman"/>
                <w:sz w:val="20"/>
                <w:szCs w:val="20"/>
              </w:rPr>
              <w:t>0</w:t>
            </w:r>
          </w:p>
        </w:tc>
        <w:tc>
          <w:tcPr>
            <w:tcW w:w="1397"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Times New Roman" w:hAnsi="Times New Roman"/>
                <w:sz w:val="20"/>
                <w:szCs w:val="20"/>
              </w:rPr>
            </w:pPr>
            <w:r w:rsidRPr="00636C7C">
              <w:rPr>
                <w:rFonts w:ascii="Times New Roman" w:eastAsia="Times New Roman" w:hAnsi="Times New Roman"/>
                <w:sz w:val="20"/>
                <w:szCs w:val="20"/>
              </w:rPr>
              <w:t>0</w:t>
            </w:r>
          </w:p>
        </w:tc>
        <w:tc>
          <w:tcPr>
            <w:tcW w:w="859"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widowControl w:val="0"/>
              <w:suppressAutoHyphens/>
              <w:spacing w:after="0" w:line="240" w:lineRule="auto"/>
              <w:jc w:val="center"/>
              <w:rPr>
                <w:rFonts w:ascii="Times New Roman" w:eastAsia="Times New Roman" w:hAnsi="Times New Roman"/>
                <w:sz w:val="18"/>
                <w:szCs w:val="16"/>
                <w:lang w:eastAsia="ru-RU"/>
              </w:rPr>
            </w:pPr>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sz w:val="20"/>
                <w:szCs w:val="20"/>
                <w:lang w:eastAsia="ar-SA"/>
              </w:rPr>
            </w:pPr>
          </w:p>
        </w:tc>
        <w:tc>
          <w:tcPr>
            <w:tcW w:w="98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sz w:val="20"/>
                <w:szCs w:val="20"/>
                <w:lang w:eastAsia="ru-RU"/>
              </w:rPr>
            </w:pPr>
          </w:p>
        </w:tc>
      </w:tr>
      <w:tr w:rsidR="00004D39" w:rsidRPr="00FF2A9F" w:rsidTr="00004D39">
        <w:trPr>
          <w:trHeight w:val="129"/>
          <w:jc w:val="center"/>
        </w:trPr>
        <w:tc>
          <w:tcPr>
            <w:tcW w:w="3112" w:type="dxa"/>
            <w:vMerge/>
            <w:tcBorders>
              <w:left w:val="single" w:sz="4" w:space="0" w:color="auto"/>
              <w:right w:val="single" w:sz="4" w:space="0" w:color="auto"/>
            </w:tcBorders>
          </w:tcPr>
          <w:p w:rsidR="00004D39" w:rsidRPr="00FF2A9F" w:rsidRDefault="00004D39" w:rsidP="00004D39">
            <w:pPr>
              <w:spacing w:after="0" w:line="240" w:lineRule="auto"/>
              <w:ind w:left="52"/>
              <w:rPr>
                <w:rFonts w:ascii="Times New Roman" w:eastAsia="Times New Roman" w:hAnsi="Times New Roman"/>
                <w:sz w:val="20"/>
                <w:szCs w:val="20"/>
                <w:lang w:eastAsia="ru-RU"/>
              </w:rPr>
            </w:pPr>
          </w:p>
        </w:tc>
        <w:tc>
          <w:tcPr>
            <w:tcW w:w="732" w:type="dxa"/>
            <w:tcBorders>
              <w:top w:val="single" w:sz="4" w:space="0" w:color="auto"/>
              <w:left w:val="single" w:sz="4" w:space="0" w:color="auto"/>
              <w:right w:val="single" w:sz="4" w:space="0" w:color="auto"/>
            </w:tcBorders>
            <w:vAlign w:val="center"/>
          </w:tcPr>
          <w:p w:rsidR="00004D39" w:rsidRPr="00FF2A9F" w:rsidRDefault="00004D39" w:rsidP="00004D39">
            <w:pPr>
              <w:widowControl w:val="0"/>
              <w:suppressAutoHyphens/>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2026</w:t>
            </w:r>
          </w:p>
        </w:tc>
        <w:tc>
          <w:tcPr>
            <w:tcW w:w="1694"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Times New Roman" w:hAnsi="Times New Roman"/>
                <w:sz w:val="20"/>
                <w:szCs w:val="20"/>
              </w:rPr>
            </w:pPr>
            <w:r w:rsidRPr="00636C7C">
              <w:rPr>
                <w:rFonts w:ascii="Times New Roman" w:eastAsia="Times New Roman" w:hAnsi="Times New Roman"/>
                <w:sz w:val="20"/>
                <w:szCs w:val="20"/>
              </w:rPr>
              <w:t>0</w:t>
            </w:r>
          </w:p>
        </w:tc>
        <w:tc>
          <w:tcPr>
            <w:tcW w:w="1397"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Times New Roman" w:hAnsi="Times New Roman"/>
                <w:sz w:val="20"/>
                <w:szCs w:val="20"/>
              </w:rPr>
            </w:pPr>
            <w:r w:rsidRPr="00636C7C">
              <w:rPr>
                <w:rFonts w:ascii="Times New Roman" w:eastAsia="Times New Roman" w:hAnsi="Times New Roman"/>
                <w:sz w:val="20"/>
                <w:szCs w:val="20"/>
              </w:rPr>
              <w:t>0</w:t>
            </w:r>
          </w:p>
        </w:tc>
        <w:tc>
          <w:tcPr>
            <w:tcW w:w="859"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widowControl w:val="0"/>
              <w:suppressAutoHyphens/>
              <w:spacing w:after="0" w:line="240" w:lineRule="auto"/>
              <w:jc w:val="center"/>
              <w:rPr>
                <w:rFonts w:ascii="Times New Roman" w:eastAsia="Times New Roman" w:hAnsi="Times New Roman"/>
                <w:sz w:val="18"/>
                <w:szCs w:val="16"/>
                <w:lang w:eastAsia="ru-RU"/>
              </w:rPr>
            </w:pPr>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sz w:val="20"/>
                <w:szCs w:val="20"/>
                <w:lang w:eastAsia="ar-SA"/>
              </w:rPr>
            </w:pPr>
          </w:p>
        </w:tc>
        <w:tc>
          <w:tcPr>
            <w:tcW w:w="98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sz w:val="20"/>
                <w:szCs w:val="20"/>
                <w:lang w:eastAsia="ru-RU"/>
              </w:rPr>
            </w:pPr>
          </w:p>
        </w:tc>
      </w:tr>
      <w:tr w:rsidR="00004D39" w:rsidRPr="00FF2A9F" w:rsidTr="00004D39">
        <w:trPr>
          <w:trHeight w:val="373"/>
          <w:jc w:val="center"/>
        </w:trPr>
        <w:tc>
          <w:tcPr>
            <w:tcW w:w="3112" w:type="dxa"/>
            <w:vMerge w:val="restart"/>
            <w:tcBorders>
              <w:top w:val="single" w:sz="4" w:space="0" w:color="auto"/>
              <w:left w:val="single" w:sz="4" w:space="0" w:color="auto"/>
              <w:right w:val="single" w:sz="4" w:space="0" w:color="auto"/>
            </w:tcBorders>
            <w:noWrap/>
            <w:hideMark/>
          </w:tcPr>
          <w:p w:rsidR="00004D39" w:rsidRPr="00FF2A9F" w:rsidRDefault="00004D39" w:rsidP="00004D39">
            <w:pPr>
              <w:widowControl w:val="0"/>
              <w:numPr>
                <w:ilvl w:val="0"/>
                <w:numId w:val="10"/>
              </w:numPr>
              <w:tabs>
                <w:tab w:val="left" w:pos="52"/>
                <w:tab w:val="left" w:pos="336"/>
              </w:tabs>
              <w:suppressAutoHyphens/>
              <w:spacing w:after="0" w:line="259" w:lineRule="auto"/>
              <w:ind w:left="52" w:right="-108" w:firstLine="0"/>
              <w:contextualSpacing/>
              <w:rPr>
                <w:rFonts w:ascii="Times New Roman" w:eastAsia="Times New Roman" w:hAnsi="Times New Roman"/>
                <w:b/>
                <w:bCs/>
                <w:sz w:val="20"/>
                <w:szCs w:val="20"/>
                <w:lang w:eastAsia="ru-RU"/>
              </w:rPr>
            </w:pPr>
            <w:bookmarkStart w:id="6" w:name="_Hlk445863684"/>
            <w:r w:rsidRPr="00FF2A9F">
              <w:rPr>
                <w:rFonts w:ascii="Times New Roman" w:eastAsia="Times New Roman" w:hAnsi="Times New Roman"/>
                <w:b/>
                <w:bCs/>
                <w:sz w:val="20"/>
                <w:szCs w:val="20"/>
                <w:lang w:eastAsia="ru-RU"/>
              </w:rPr>
              <w:t xml:space="preserve">Создание условий для массового отдыха жителей </w:t>
            </w:r>
          </w:p>
        </w:tc>
        <w:tc>
          <w:tcPr>
            <w:tcW w:w="732" w:type="dxa"/>
            <w:tcBorders>
              <w:top w:val="single" w:sz="4" w:space="0" w:color="auto"/>
              <w:left w:val="single" w:sz="4" w:space="0" w:color="auto"/>
              <w:right w:val="single" w:sz="4" w:space="0" w:color="auto"/>
            </w:tcBorders>
            <w:noWrap/>
            <w:vAlign w:val="center"/>
          </w:tcPr>
          <w:p w:rsidR="00004D39" w:rsidRPr="00FF2A9F" w:rsidRDefault="00004D39" w:rsidP="00004D39">
            <w:pPr>
              <w:widowControl w:val="0"/>
              <w:suppressAutoHyphens/>
              <w:spacing w:after="0"/>
              <w:ind w:right="-140" w:hanging="14"/>
              <w:jc w:val="center"/>
              <w:rPr>
                <w:rFonts w:ascii="Times New Roman" w:eastAsia="Bitstream Vera Sans" w:hAnsi="Times New Roman"/>
                <w:b/>
                <w:bCs/>
                <w:kern w:val="2"/>
                <w:sz w:val="20"/>
                <w:szCs w:val="20"/>
                <w:lang w:eastAsia="hi-IN" w:bidi="hi-IN"/>
              </w:rPr>
            </w:pPr>
            <w:r w:rsidRPr="00FF2A9F">
              <w:rPr>
                <w:rFonts w:ascii="Times New Roman" w:eastAsia="Bitstream Vera Sans" w:hAnsi="Times New Roman"/>
                <w:b/>
                <w:bCs/>
                <w:kern w:val="2"/>
                <w:sz w:val="20"/>
                <w:szCs w:val="20"/>
                <w:lang w:eastAsia="hi-IN" w:bidi="hi-IN"/>
              </w:rPr>
              <w:t>2021</w:t>
            </w:r>
          </w:p>
        </w:tc>
        <w:tc>
          <w:tcPr>
            <w:tcW w:w="1694"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Bitstream Vera Sans" w:hAnsi="Times New Roman"/>
                <w:b/>
                <w:bCs/>
                <w:kern w:val="2"/>
                <w:sz w:val="20"/>
                <w:szCs w:val="20"/>
                <w:lang w:eastAsia="hi-IN" w:bidi="hi-IN"/>
              </w:rPr>
            </w:pPr>
            <w:r w:rsidRPr="00636C7C">
              <w:rPr>
                <w:rFonts w:ascii="Times New Roman" w:eastAsia="Bitstream Vera Sans" w:hAnsi="Times New Roman"/>
                <w:b/>
                <w:bCs/>
                <w:kern w:val="2"/>
                <w:sz w:val="20"/>
                <w:szCs w:val="20"/>
                <w:lang w:eastAsia="hi-IN" w:bidi="hi-IN"/>
              </w:rPr>
              <w:t>1 657 923,80</w:t>
            </w:r>
          </w:p>
        </w:tc>
        <w:tc>
          <w:tcPr>
            <w:tcW w:w="1397"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Bitstream Vera Sans" w:hAnsi="Times New Roman"/>
                <w:b/>
                <w:bCs/>
                <w:kern w:val="2"/>
                <w:sz w:val="20"/>
                <w:szCs w:val="20"/>
                <w:lang w:eastAsia="hi-IN" w:bidi="hi-IN"/>
              </w:rPr>
            </w:pPr>
            <w:r w:rsidRPr="00636C7C">
              <w:rPr>
                <w:rFonts w:ascii="Times New Roman" w:eastAsia="Bitstream Vera Sans" w:hAnsi="Times New Roman"/>
                <w:b/>
                <w:bCs/>
                <w:kern w:val="2"/>
                <w:sz w:val="20"/>
                <w:szCs w:val="20"/>
                <w:lang w:eastAsia="hi-IN" w:bidi="hi-IN"/>
              </w:rPr>
              <w:t>0</w:t>
            </w:r>
          </w:p>
        </w:tc>
        <w:tc>
          <w:tcPr>
            <w:tcW w:w="1561"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left="-108" w:right="-140" w:firstLine="108"/>
              <w:jc w:val="center"/>
              <w:rPr>
                <w:rFonts w:ascii="Times New Roman" w:eastAsia="Bitstream Vera Sans" w:hAnsi="Times New Roman"/>
                <w:b/>
                <w:bCs/>
                <w:kern w:val="2"/>
                <w:sz w:val="20"/>
                <w:szCs w:val="20"/>
                <w:lang w:eastAsia="hi-IN" w:bidi="hi-IN"/>
              </w:rPr>
            </w:pPr>
            <w:r w:rsidRPr="00636C7C">
              <w:rPr>
                <w:rFonts w:ascii="Times New Roman" w:eastAsia="Bitstream Vera Sans" w:hAnsi="Times New Roman"/>
                <w:b/>
                <w:bCs/>
                <w:kern w:val="2"/>
                <w:sz w:val="20"/>
                <w:szCs w:val="20"/>
                <w:lang w:eastAsia="hi-IN" w:bidi="hi-IN"/>
              </w:rPr>
              <w:t>0</w:t>
            </w:r>
          </w:p>
        </w:tc>
        <w:tc>
          <w:tcPr>
            <w:tcW w:w="1845"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left="-108" w:right="-133" w:firstLine="19"/>
              <w:jc w:val="center"/>
              <w:rPr>
                <w:rFonts w:ascii="Times New Roman" w:eastAsia="Bitstream Vera Sans" w:hAnsi="Times New Roman"/>
                <w:b/>
                <w:bCs/>
                <w:kern w:val="2"/>
                <w:sz w:val="20"/>
                <w:szCs w:val="20"/>
                <w:lang w:eastAsia="hi-IN" w:bidi="hi-IN"/>
              </w:rPr>
            </w:pPr>
            <w:r w:rsidRPr="00636C7C">
              <w:rPr>
                <w:rFonts w:ascii="Times New Roman" w:eastAsia="Bitstream Vera Sans" w:hAnsi="Times New Roman"/>
                <w:b/>
                <w:bCs/>
                <w:kern w:val="2"/>
                <w:sz w:val="20"/>
                <w:szCs w:val="20"/>
                <w:lang w:eastAsia="hi-IN" w:bidi="hi-IN"/>
              </w:rPr>
              <w:t>1 657 923,80</w:t>
            </w:r>
          </w:p>
        </w:tc>
        <w:tc>
          <w:tcPr>
            <w:tcW w:w="859"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Bitstream Vera Sans" w:hAnsi="Times New Roman"/>
                <w:b/>
                <w:bCs/>
                <w:kern w:val="2"/>
                <w:sz w:val="20"/>
                <w:szCs w:val="20"/>
                <w:lang w:eastAsia="hi-IN" w:bidi="hi-IN"/>
              </w:rPr>
            </w:pPr>
            <w:r w:rsidRPr="00636C7C">
              <w:rPr>
                <w:rFonts w:ascii="Times New Roman" w:eastAsia="Bitstream Vera Sans" w:hAnsi="Times New Roman"/>
                <w:b/>
                <w:bCs/>
                <w:kern w:val="2"/>
                <w:sz w:val="20"/>
                <w:szCs w:val="20"/>
                <w:lang w:eastAsia="hi-IN" w:bidi="hi-IN"/>
              </w:rPr>
              <w:t>0</w:t>
            </w:r>
          </w:p>
        </w:tc>
        <w:tc>
          <w:tcPr>
            <w:tcW w:w="1844" w:type="dxa"/>
            <w:vMerge w:val="restart"/>
            <w:tcBorders>
              <w:top w:val="single" w:sz="4" w:space="0" w:color="auto"/>
              <w:left w:val="single" w:sz="4" w:space="0" w:color="auto"/>
              <w:right w:val="single" w:sz="4" w:space="0" w:color="auto"/>
            </w:tcBorders>
            <w:vAlign w:val="center"/>
          </w:tcPr>
          <w:p w:rsidR="00004D39" w:rsidRPr="00FF2A9F" w:rsidRDefault="00004D39" w:rsidP="00004D39">
            <w:pPr>
              <w:widowControl w:val="0"/>
              <w:suppressAutoHyphens/>
              <w:spacing w:after="0"/>
              <w:ind w:left="-108" w:right="-140"/>
              <w:jc w:val="center"/>
              <w:rPr>
                <w:rFonts w:ascii="Times New Roman" w:eastAsia="Bitstream Vera Sans" w:hAnsi="Times New Roman"/>
                <w:bCs/>
                <w:kern w:val="2"/>
                <w:sz w:val="20"/>
                <w:szCs w:val="20"/>
                <w:lang w:eastAsia="hi-IN" w:bidi="hi-IN"/>
              </w:rPr>
            </w:pPr>
          </w:p>
        </w:tc>
        <w:tc>
          <w:tcPr>
            <w:tcW w:w="1703" w:type="dxa"/>
            <w:vMerge w:val="restart"/>
            <w:tcBorders>
              <w:top w:val="single" w:sz="4" w:space="0" w:color="auto"/>
              <w:left w:val="single" w:sz="4" w:space="0" w:color="auto"/>
              <w:right w:val="single" w:sz="4" w:space="0" w:color="auto"/>
            </w:tcBorders>
            <w:vAlign w:val="center"/>
            <w:hideMark/>
          </w:tcPr>
          <w:p w:rsidR="00004D39" w:rsidRPr="00FF2A9F" w:rsidRDefault="00004D39" w:rsidP="00004D39">
            <w:pPr>
              <w:widowControl w:val="0"/>
              <w:suppressAutoHyphens/>
              <w:spacing w:after="0" w:line="240" w:lineRule="auto"/>
              <w:ind w:left="-108" w:right="-140"/>
              <w:jc w:val="center"/>
              <w:rPr>
                <w:rFonts w:ascii="Times New Roman" w:eastAsia="Times New Roman" w:hAnsi="Times New Roman"/>
                <w:sz w:val="20"/>
                <w:szCs w:val="20"/>
                <w:lang w:eastAsia="ar-SA"/>
              </w:rPr>
            </w:pPr>
            <w:r w:rsidRPr="00FF2A9F">
              <w:rPr>
                <w:rFonts w:ascii="Times New Roman" w:eastAsia="Times New Roman" w:hAnsi="Times New Roman"/>
                <w:sz w:val="20"/>
                <w:szCs w:val="20"/>
                <w:lang w:eastAsia="ar-SA"/>
              </w:rPr>
              <w:t xml:space="preserve">администрация </w:t>
            </w:r>
            <w:r w:rsidRPr="00FF2A9F">
              <w:rPr>
                <w:rFonts w:ascii="Times New Roman" w:eastAsia="Times New Roman" w:hAnsi="Times New Roman"/>
                <w:sz w:val="20"/>
                <w:szCs w:val="20"/>
                <w:lang w:eastAsia="ar-SA"/>
              </w:rPr>
              <w:br/>
              <w:t xml:space="preserve">МО </w:t>
            </w:r>
            <w:r w:rsidRPr="00FF2A9F">
              <w:rPr>
                <w:rFonts w:ascii="Times New Roman" w:eastAsia="Times New Roman" w:hAnsi="Times New Roman"/>
                <w:sz w:val="20"/>
                <w:szCs w:val="20"/>
                <w:lang w:eastAsia="ar-SA"/>
              </w:rPr>
              <w:br/>
              <w:t>«Светогорское городское поселение»</w:t>
            </w:r>
          </w:p>
          <w:p w:rsidR="00004D39" w:rsidRPr="00FF2A9F" w:rsidRDefault="00004D39" w:rsidP="00004D39">
            <w:pPr>
              <w:widowControl w:val="0"/>
              <w:suppressAutoHyphens/>
              <w:spacing w:after="0" w:line="240" w:lineRule="auto"/>
              <w:ind w:left="-108" w:right="-140"/>
              <w:jc w:val="center"/>
              <w:rPr>
                <w:rFonts w:ascii="Times New Roman" w:eastAsia="Times New Roman" w:hAnsi="Times New Roman"/>
                <w:sz w:val="20"/>
                <w:szCs w:val="20"/>
                <w:lang w:eastAsia="ar-SA"/>
              </w:rPr>
            </w:pPr>
            <w:r w:rsidRPr="00FF2A9F">
              <w:rPr>
                <w:rFonts w:ascii="Times New Roman" w:eastAsia="Times New Roman" w:hAnsi="Times New Roman"/>
                <w:sz w:val="20"/>
                <w:szCs w:val="20"/>
                <w:lang w:eastAsia="ar-SA"/>
              </w:rPr>
              <w:t xml:space="preserve">администрация </w:t>
            </w:r>
          </w:p>
        </w:tc>
        <w:tc>
          <w:tcPr>
            <w:tcW w:w="988" w:type="dxa"/>
            <w:vMerge w:val="restart"/>
            <w:tcBorders>
              <w:top w:val="single" w:sz="4" w:space="0" w:color="auto"/>
              <w:left w:val="single" w:sz="4" w:space="0" w:color="auto"/>
              <w:right w:val="single" w:sz="4" w:space="0" w:color="auto"/>
            </w:tcBorders>
            <w:vAlign w:val="center"/>
            <w:hideMark/>
          </w:tcPr>
          <w:p w:rsidR="00004D39" w:rsidRPr="00FF2A9F" w:rsidRDefault="00004D39" w:rsidP="00004D39">
            <w:pPr>
              <w:widowControl w:val="0"/>
              <w:suppressAutoHyphens/>
              <w:spacing w:after="0"/>
              <w:ind w:left="-108" w:right="-140"/>
              <w:jc w:val="center"/>
              <w:rPr>
                <w:rFonts w:ascii="Times New Roman" w:eastAsia="Bitstream Vera Sans" w:hAnsi="Times New Roman"/>
                <w:bCs/>
                <w:kern w:val="2"/>
                <w:sz w:val="20"/>
                <w:szCs w:val="20"/>
                <w:lang w:eastAsia="hi-IN" w:bidi="hi-IN"/>
              </w:rPr>
            </w:pPr>
            <w:r w:rsidRPr="00FF2A9F">
              <w:rPr>
                <w:rFonts w:ascii="Times New Roman" w:eastAsia="Bitstream Vera Sans" w:hAnsi="Times New Roman"/>
                <w:bCs/>
                <w:kern w:val="2"/>
                <w:sz w:val="20"/>
                <w:szCs w:val="20"/>
                <w:lang w:eastAsia="hi-IN" w:bidi="hi-IN"/>
              </w:rPr>
              <w:t xml:space="preserve">ОГХ, </w:t>
            </w:r>
            <w:r w:rsidRPr="00FF2A9F">
              <w:rPr>
                <w:rFonts w:ascii="Times New Roman" w:eastAsia="Bitstream Vera Sans" w:hAnsi="Times New Roman"/>
                <w:bCs/>
                <w:kern w:val="2"/>
                <w:sz w:val="20"/>
                <w:szCs w:val="20"/>
                <w:lang w:eastAsia="hi-IN" w:bidi="hi-IN"/>
              </w:rPr>
              <w:br/>
              <w:t>МУ «БАХО»</w:t>
            </w:r>
          </w:p>
        </w:tc>
      </w:tr>
      <w:tr w:rsidR="00004D39" w:rsidRPr="00FF2A9F" w:rsidTr="00004D39">
        <w:trPr>
          <w:trHeight w:val="198"/>
          <w:jc w:val="center"/>
        </w:trPr>
        <w:tc>
          <w:tcPr>
            <w:tcW w:w="3112" w:type="dxa"/>
            <w:vMerge/>
            <w:tcBorders>
              <w:left w:val="single" w:sz="4" w:space="0" w:color="auto"/>
              <w:right w:val="single" w:sz="4" w:space="0" w:color="auto"/>
            </w:tcBorders>
            <w:hideMark/>
          </w:tcPr>
          <w:p w:rsidR="00004D39" w:rsidRPr="00FF2A9F" w:rsidRDefault="00004D39" w:rsidP="00004D39">
            <w:pPr>
              <w:tabs>
                <w:tab w:val="left" w:pos="304"/>
              </w:tabs>
              <w:spacing w:after="0" w:line="240" w:lineRule="auto"/>
              <w:ind w:left="34" w:hanging="34"/>
              <w:rPr>
                <w:rFonts w:ascii="Times New Roman" w:eastAsia="Times New Roman" w:hAnsi="Times New Roman"/>
                <w:bCs/>
                <w:sz w:val="20"/>
                <w:szCs w:val="20"/>
                <w:lang w:eastAsia="ru-RU"/>
              </w:rPr>
            </w:pPr>
            <w:bookmarkStart w:id="7" w:name="_Hlk445250713" w:colFirst="2" w:colLast="6"/>
            <w:bookmarkEnd w:id="6"/>
          </w:p>
        </w:tc>
        <w:tc>
          <w:tcPr>
            <w:tcW w:w="732" w:type="dxa"/>
            <w:tcBorders>
              <w:top w:val="single" w:sz="4" w:space="0" w:color="auto"/>
              <w:left w:val="single" w:sz="4" w:space="0" w:color="auto"/>
              <w:bottom w:val="single" w:sz="4" w:space="0" w:color="auto"/>
              <w:right w:val="single" w:sz="4" w:space="0" w:color="auto"/>
            </w:tcBorders>
            <w:noWrap/>
            <w:vAlign w:val="center"/>
          </w:tcPr>
          <w:p w:rsidR="00004D39" w:rsidRPr="00FF2A9F" w:rsidRDefault="00004D39" w:rsidP="00004D39">
            <w:pPr>
              <w:widowControl w:val="0"/>
              <w:suppressAutoHyphens/>
              <w:spacing w:after="0"/>
              <w:ind w:right="-140" w:hanging="14"/>
              <w:jc w:val="center"/>
              <w:rPr>
                <w:rFonts w:ascii="Times New Roman" w:eastAsia="Bitstream Vera Sans" w:hAnsi="Times New Roman"/>
                <w:b/>
                <w:bCs/>
                <w:kern w:val="2"/>
                <w:sz w:val="20"/>
                <w:szCs w:val="20"/>
                <w:lang w:eastAsia="hi-IN" w:bidi="hi-IN"/>
              </w:rPr>
            </w:pPr>
            <w:r w:rsidRPr="00FF2A9F">
              <w:rPr>
                <w:rFonts w:ascii="Times New Roman" w:eastAsia="Bitstream Vera Sans" w:hAnsi="Times New Roman"/>
                <w:b/>
                <w:bCs/>
                <w:kern w:val="2"/>
                <w:sz w:val="20"/>
                <w:szCs w:val="20"/>
                <w:lang w:eastAsia="hi-IN" w:bidi="hi-IN"/>
              </w:rPr>
              <w:t>2022</w:t>
            </w:r>
          </w:p>
        </w:tc>
        <w:tc>
          <w:tcPr>
            <w:tcW w:w="1694"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Bitstream Vera Sans" w:hAnsi="Times New Roman"/>
                <w:b/>
                <w:bCs/>
                <w:kern w:val="2"/>
                <w:sz w:val="20"/>
                <w:szCs w:val="20"/>
                <w:lang w:eastAsia="hi-IN" w:bidi="hi-IN"/>
              </w:rPr>
            </w:pPr>
            <w:r w:rsidRPr="00636C7C">
              <w:rPr>
                <w:rFonts w:ascii="Times New Roman" w:eastAsia="Bitstream Vera Sans" w:hAnsi="Times New Roman"/>
                <w:b/>
                <w:bCs/>
                <w:kern w:val="2"/>
                <w:sz w:val="20"/>
                <w:szCs w:val="20"/>
                <w:lang w:eastAsia="hi-IN" w:bidi="hi-IN"/>
              </w:rPr>
              <w:t>1 519 473,00</w:t>
            </w:r>
          </w:p>
        </w:tc>
        <w:tc>
          <w:tcPr>
            <w:tcW w:w="1397"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Bitstream Vera Sans" w:hAnsi="Times New Roman"/>
                <w:b/>
                <w:bCs/>
                <w:kern w:val="2"/>
                <w:sz w:val="20"/>
                <w:szCs w:val="20"/>
                <w:lang w:eastAsia="hi-IN" w:bidi="hi-IN"/>
              </w:rPr>
            </w:pPr>
            <w:r w:rsidRPr="00636C7C">
              <w:rPr>
                <w:rFonts w:ascii="Times New Roman" w:eastAsia="Bitstream Vera Sans" w:hAnsi="Times New Roman"/>
                <w:b/>
                <w:bCs/>
                <w:kern w:val="2"/>
                <w:sz w:val="20"/>
                <w:szCs w:val="20"/>
                <w:lang w:eastAsia="hi-IN" w:bidi="hi-IN"/>
              </w:rPr>
              <w:t>0</w:t>
            </w:r>
          </w:p>
        </w:tc>
        <w:tc>
          <w:tcPr>
            <w:tcW w:w="1561"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left="-108" w:right="-140" w:firstLine="108"/>
              <w:jc w:val="center"/>
              <w:rPr>
                <w:rFonts w:ascii="Times New Roman" w:eastAsia="Bitstream Vera Sans" w:hAnsi="Times New Roman"/>
                <w:b/>
                <w:bCs/>
                <w:kern w:val="2"/>
                <w:sz w:val="20"/>
                <w:szCs w:val="20"/>
                <w:lang w:eastAsia="hi-IN" w:bidi="hi-IN"/>
              </w:rPr>
            </w:pPr>
            <w:r w:rsidRPr="00636C7C">
              <w:rPr>
                <w:rFonts w:ascii="Times New Roman" w:eastAsia="Bitstream Vera Sans" w:hAnsi="Times New Roman"/>
                <w:b/>
                <w:bCs/>
                <w:kern w:val="2"/>
                <w:sz w:val="20"/>
                <w:szCs w:val="20"/>
                <w:lang w:eastAsia="hi-IN" w:bidi="hi-IN"/>
              </w:rPr>
              <w:t>0</w:t>
            </w:r>
          </w:p>
        </w:tc>
        <w:tc>
          <w:tcPr>
            <w:tcW w:w="1845"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Bitstream Vera Sans" w:hAnsi="Times New Roman"/>
                <w:b/>
                <w:bCs/>
                <w:kern w:val="2"/>
                <w:sz w:val="20"/>
                <w:szCs w:val="20"/>
                <w:lang w:eastAsia="hi-IN" w:bidi="hi-IN"/>
              </w:rPr>
            </w:pPr>
            <w:r w:rsidRPr="00636C7C">
              <w:rPr>
                <w:rFonts w:ascii="Times New Roman" w:eastAsia="Bitstream Vera Sans" w:hAnsi="Times New Roman"/>
                <w:b/>
                <w:bCs/>
                <w:kern w:val="2"/>
                <w:sz w:val="20"/>
                <w:szCs w:val="20"/>
                <w:lang w:eastAsia="hi-IN" w:bidi="hi-IN"/>
              </w:rPr>
              <w:t>1 519 473,00</w:t>
            </w:r>
          </w:p>
        </w:tc>
        <w:tc>
          <w:tcPr>
            <w:tcW w:w="859"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Times New Roman" w:hAnsi="Times New Roman"/>
                <w:b/>
                <w:bCs/>
                <w:sz w:val="20"/>
                <w:szCs w:val="20"/>
                <w:lang w:eastAsia="ru-RU"/>
              </w:rPr>
            </w:pPr>
            <w:r w:rsidRPr="00636C7C">
              <w:rPr>
                <w:rFonts w:ascii="Times New Roman" w:eastAsia="Times New Roman" w:hAnsi="Times New Roman"/>
                <w:b/>
                <w:bCs/>
                <w:sz w:val="20"/>
                <w:szCs w:val="20"/>
                <w:lang w:eastAsia="ru-RU"/>
              </w:rPr>
              <w:t>0</w:t>
            </w:r>
          </w:p>
        </w:tc>
        <w:tc>
          <w:tcPr>
            <w:tcW w:w="1844" w:type="dxa"/>
            <w:vMerge/>
            <w:tcBorders>
              <w:left w:val="single" w:sz="4" w:space="0" w:color="auto"/>
              <w:right w:val="single" w:sz="4" w:space="0" w:color="auto"/>
            </w:tcBorders>
            <w:vAlign w:val="center"/>
            <w:hideMark/>
          </w:tcPr>
          <w:p w:rsidR="00004D39" w:rsidRPr="00FF2A9F" w:rsidRDefault="00004D39" w:rsidP="00004D39">
            <w:pPr>
              <w:spacing w:after="0" w:line="240" w:lineRule="auto"/>
              <w:rPr>
                <w:rFonts w:ascii="Times New Roman" w:eastAsia="Bitstream Vera Sans" w:hAnsi="Times New Roman"/>
                <w:bCs/>
                <w:kern w:val="2"/>
                <w:sz w:val="20"/>
                <w:szCs w:val="20"/>
                <w:lang w:eastAsia="hi-IN" w:bidi="hi-IN"/>
              </w:rPr>
            </w:pPr>
          </w:p>
        </w:tc>
        <w:tc>
          <w:tcPr>
            <w:tcW w:w="1703" w:type="dxa"/>
            <w:vMerge/>
            <w:tcBorders>
              <w:left w:val="single" w:sz="4" w:space="0" w:color="auto"/>
              <w:right w:val="single" w:sz="4" w:space="0" w:color="auto"/>
            </w:tcBorders>
            <w:vAlign w:val="center"/>
            <w:hideMark/>
          </w:tcPr>
          <w:p w:rsidR="00004D39" w:rsidRPr="00FF2A9F" w:rsidRDefault="00004D39" w:rsidP="00004D39">
            <w:pPr>
              <w:widowControl w:val="0"/>
              <w:suppressAutoHyphens/>
              <w:spacing w:after="0" w:line="240" w:lineRule="auto"/>
              <w:ind w:left="-108" w:right="-140"/>
              <w:jc w:val="center"/>
              <w:rPr>
                <w:rFonts w:ascii="Times New Roman" w:eastAsia="Times New Roman" w:hAnsi="Times New Roman"/>
                <w:sz w:val="20"/>
                <w:szCs w:val="20"/>
                <w:lang w:eastAsia="ar-SA"/>
              </w:rPr>
            </w:pPr>
          </w:p>
        </w:tc>
        <w:tc>
          <w:tcPr>
            <w:tcW w:w="988" w:type="dxa"/>
            <w:vMerge/>
            <w:tcBorders>
              <w:left w:val="single" w:sz="4" w:space="0" w:color="auto"/>
              <w:right w:val="single" w:sz="4" w:space="0" w:color="auto"/>
            </w:tcBorders>
            <w:vAlign w:val="center"/>
            <w:hideMark/>
          </w:tcPr>
          <w:p w:rsidR="00004D39" w:rsidRPr="00FF2A9F" w:rsidRDefault="00004D39" w:rsidP="00004D39">
            <w:pPr>
              <w:spacing w:after="0" w:line="240" w:lineRule="auto"/>
              <w:rPr>
                <w:rFonts w:ascii="Times New Roman" w:eastAsia="Bitstream Vera Sans" w:hAnsi="Times New Roman"/>
                <w:bCs/>
                <w:kern w:val="2"/>
                <w:sz w:val="20"/>
                <w:szCs w:val="20"/>
                <w:lang w:eastAsia="hi-IN" w:bidi="hi-IN"/>
              </w:rPr>
            </w:pPr>
          </w:p>
        </w:tc>
      </w:tr>
      <w:bookmarkEnd w:id="7"/>
      <w:tr w:rsidR="00004D39" w:rsidRPr="00FF2A9F" w:rsidTr="00004D39">
        <w:trPr>
          <w:trHeight w:val="285"/>
          <w:jc w:val="center"/>
        </w:trPr>
        <w:tc>
          <w:tcPr>
            <w:tcW w:w="3112" w:type="dxa"/>
            <w:vMerge/>
            <w:tcBorders>
              <w:left w:val="single" w:sz="4" w:space="0" w:color="auto"/>
              <w:right w:val="single" w:sz="4" w:space="0" w:color="auto"/>
            </w:tcBorders>
            <w:hideMark/>
          </w:tcPr>
          <w:p w:rsidR="00004D39" w:rsidRPr="00FF2A9F" w:rsidRDefault="00004D39" w:rsidP="00004D39">
            <w:pPr>
              <w:tabs>
                <w:tab w:val="left" w:pos="304"/>
              </w:tabs>
              <w:spacing w:after="0" w:line="240" w:lineRule="auto"/>
              <w:ind w:left="34" w:hanging="34"/>
              <w:rPr>
                <w:rFonts w:ascii="Times New Roman" w:eastAsia="Times New Roman" w:hAnsi="Times New Roman"/>
                <w:bCs/>
                <w:sz w:val="20"/>
                <w:szCs w:val="20"/>
                <w:lang w:eastAsia="ru-RU"/>
              </w:rPr>
            </w:pPr>
          </w:p>
        </w:tc>
        <w:tc>
          <w:tcPr>
            <w:tcW w:w="732" w:type="dxa"/>
            <w:tcBorders>
              <w:top w:val="single" w:sz="4" w:space="0" w:color="auto"/>
              <w:left w:val="single" w:sz="4" w:space="0" w:color="auto"/>
              <w:right w:val="single" w:sz="4" w:space="0" w:color="auto"/>
            </w:tcBorders>
            <w:noWrap/>
            <w:vAlign w:val="center"/>
          </w:tcPr>
          <w:p w:rsidR="00004D39" w:rsidRPr="00FF2A9F" w:rsidRDefault="00004D39" w:rsidP="00004D39">
            <w:pPr>
              <w:widowControl w:val="0"/>
              <w:suppressAutoHyphens/>
              <w:spacing w:after="0"/>
              <w:ind w:right="-140" w:hanging="14"/>
              <w:jc w:val="center"/>
              <w:rPr>
                <w:rFonts w:ascii="Times New Roman" w:eastAsia="Bitstream Vera Sans" w:hAnsi="Times New Roman"/>
                <w:b/>
                <w:bCs/>
                <w:kern w:val="2"/>
                <w:sz w:val="20"/>
                <w:szCs w:val="20"/>
                <w:lang w:eastAsia="hi-IN" w:bidi="hi-IN"/>
              </w:rPr>
            </w:pPr>
            <w:r w:rsidRPr="00FF2A9F">
              <w:rPr>
                <w:rFonts w:ascii="Times New Roman" w:eastAsia="Bitstream Vera Sans" w:hAnsi="Times New Roman"/>
                <w:b/>
                <w:bCs/>
                <w:kern w:val="2"/>
                <w:sz w:val="20"/>
                <w:szCs w:val="20"/>
                <w:lang w:eastAsia="hi-IN" w:bidi="hi-IN"/>
              </w:rPr>
              <w:t>2023</w:t>
            </w:r>
          </w:p>
        </w:tc>
        <w:tc>
          <w:tcPr>
            <w:tcW w:w="1694"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Bitstream Vera Sans" w:hAnsi="Times New Roman"/>
                <w:b/>
                <w:bCs/>
                <w:kern w:val="2"/>
                <w:sz w:val="20"/>
                <w:szCs w:val="20"/>
                <w:lang w:eastAsia="hi-IN" w:bidi="hi-IN"/>
              </w:rPr>
            </w:pPr>
            <w:r w:rsidRPr="00636C7C">
              <w:rPr>
                <w:rFonts w:ascii="Times New Roman" w:eastAsia="Bitstream Vera Sans" w:hAnsi="Times New Roman"/>
                <w:b/>
                <w:bCs/>
                <w:kern w:val="2"/>
                <w:sz w:val="20"/>
                <w:szCs w:val="20"/>
                <w:lang w:eastAsia="hi-IN" w:bidi="hi-IN"/>
              </w:rPr>
              <w:t>2 200 000,00</w:t>
            </w:r>
          </w:p>
        </w:tc>
        <w:tc>
          <w:tcPr>
            <w:tcW w:w="1397"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Bitstream Vera Sans" w:hAnsi="Times New Roman"/>
                <w:b/>
                <w:bCs/>
                <w:kern w:val="2"/>
                <w:sz w:val="20"/>
                <w:szCs w:val="20"/>
                <w:lang w:eastAsia="hi-IN" w:bidi="hi-IN"/>
              </w:rPr>
            </w:pPr>
            <w:r w:rsidRPr="00636C7C">
              <w:rPr>
                <w:rFonts w:ascii="Times New Roman" w:eastAsia="Bitstream Vera Sans" w:hAnsi="Times New Roman"/>
                <w:b/>
                <w:bCs/>
                <w:kern w:val="2"/>
                <w:sz w:val="20"/>
                <w:szCs w:val="20"/>
                <w:lang w:eastAsia="hi-IN" w:bidi="hi-IN"/>
              </w:rPr>
              <w:t>0</w:t>
            </w:r>
          </w:p>
        </w:tc>
        <w:tc>
          <w:tcPr>
            <w:tcW w:w="1561"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left="-108" w:right="-140" w:firstLine="108"/>
              <w:jc w:val="center"/>
              <w:rPr>
                <w:rFonts w:ascii="Times New Roman" w:eastAsia="Bitstream Vera Sans" w:hAnsi="Times New Roman"/>
                <w:b/>
                <w:bCs/>
                <w:kern w:val="2"/>
                <w:sz w:val="20"/>
                <w:szCs w:val="20"/>
                <w:lang w:eastAsia="hi-IN" w:bidi="hi-IN"/>
              </w:rPr>
            </w:pPr>
            <w:r w:rsidRPr="00636C7C">
              <w:rPr>
                <w:rFonts w:ascii="Times New Roman" w:eastAsia="Bitstream Vera Sans" w:hAnsi="Times New Roman"/>
                <w:b/>
                <w:bCs/>
                <w:kern w:val="2"/>
                <w:sz w:val="20"/>
                <w:szCs w:val="20"/>
                <w:lang w:eastAsia="hi-IN" w:bidi="hi-IN"/>
              </w:rPr>
              <w:t>0</w:t>
            </w:r>
          </w:p>
        </w:tc>
        <w:tc>
          <w:tcPr>
            <w:tcW w:w="1845"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Bitstream Vera Sans" w:hAnsi="Times New Roman"/>
                <w:b/>
                <w:bCs/>
                <w:kern w:val="2"/>
                <w:sz w:val="20"/>
                <w:szCs w:val="20"/>
                <w:lang w:eastAsia="hi-IN" w:bidi="hi-IN"/>
              </w:rPr>
            </w:pPr>
            <w:r w:rsidRPr="00636C7C">
              <w:rPr>
                <w:rFonts w:ascii="Times New Roman" w:eastAsia="Bitstream Vera Sans" w:hAnsi="Times New Roman"/>
                <w:b/>
                <w:bCs/>
                <w:kern w:val="2"/>
                <w:sz w:val="20"/>
                <w:szCs w:val="20"/>
                <w:lang w:eastAsia="hi-IN" w:bidi="hi-IN"/>
              </w:rPr>
              <w:t>2 200 000,00</w:t>
            </w:r>
          </w:p>
        </w:tc>
        <w:tc>
          <w:tcPr>
            <w:tcW w:w="859"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Times New Roman" w:hAnsi="Times New Roman"/>
                <w:b/>
                <w:bCs/>
                <w:sz w:val="20"/>
                <w:szCs w:val="20"/>
                <w:lang w:eastAsia="ru-RU"/>
              </w:rPr>
            </w:pPr>
            <w:r w:rsidRPr="00636C7C">
              <w:rPr>
                <w:rFonts w:ascii="Times New Roman" w:eastAsia="Times New Roman" w:hAnsi="Times New Roman"/>
                <w:b/>
                <w:bCs/>
                <w:sz w:val="20"/>
                <w:szCs w:val="20"/>
                <w:lang w:eastAsia="ru-RU"/>
              </w:rPr>
              <w:t>0</w:t>
            </w:r>
          </w:p>
        </w:tc>
        <w:tc>
          <w:tcPr>
            <w:tcW w:w="1844" w:type="dxa"/>
            <w:vMerge/>
            <w:tcBorders>
              <w:left w:val="single" w:sz="4" w:space="0" w:color="auto"/>
              <w:right w:val="single" w:sz="4" w:space="0" w:color="auto"/>
            </w:tcBorders>
            <w:vAlign w:val="center"/>
            <w:hideMark/>
          </w:tcPr>
          <w:p w:rsidR="00004D39" w:rsidRPr="00FF2A9F" w:rsidRDefault="00004D39" w:rsidP="00004D39">
            <w:pPr>
              <w:spacing w:after="0" w:line="240" w:lineRule="auto"/>
              <w:rPr>
                <w:rFonts w:ascii="Times New Roman" w:eastAsia="Bitstream Vera Sans" w:hAnsi="Times New Roman"/>
                <w:bCs/>
                <w:kern w:val="2"/>
                <w:sz w:val="20"/>
                <w:szCs w:val="20"/>
                <w:lang w:eastAsia="hi-IN" w:bidi="hi-IN"/>
              </w:rPr>
            </w:pPr>
          </w:p>
        </w:tc>
        <w:tc>
          <w:tcPr>
            <w:tcW w:w="1703" w:type="dxa"/>
            <w:vMerge/>
            <w:tcBorders>
              <w:left w:val="single" w:sz="4" w:space="0" w:color="auto"/>
              <w:right w:val="single" w:sz="4" w:space="0" w:color="auto"/>
            </w:tcBorders>
            <w:vAlign w:val="center"/>
            <w:hideMark/>
          </w:tcPr>
          <w:p w:rsidR="00004D39" w:rsidRPr="00FF2A9F" w:rsidRDefault="00004D39" w:rsidP="00004D39">
            <w:pPr>
              <w:widowControl w:val="0"/>
              <w:suppressAutoHyphens/>
              <w:spacing w:after="0" w:line="240" w:lineRule="auto"/>
              <w:ind w:left="-108" w:right="-140"/>
              <w:jc w:val="center"/>
              <w:rPr>
                <w:rFonts w:ascii="Times New Roman" w:eastAsia="Times New Roman" w:hAnsi="Times New Roman"/>
                <w:sz w:val="20"/>
                <w:szCs w:val="20"/>
                <w:lang w:eastAsia="ar-SA"/>
              </w:rPr>
            </w:pPr>
          </w:p>
        </w:tc>
        <w:tc>
          <w:tcPr>
            <w:tcW w:w="988" w:type="dxa"/>
            <w:vMerge/>
            <w:tcBorders>
              <w:left w:val="single" w:sz="4" w:space="0" w:color="auto"/>
              <w:right w:val="single" w:sz="4" w:space="0" w:color="auto"/>
            </w:tcBorders>
            <w:vAlign w:val="center"/>
            <w:hideMark/>
          </w:tcPr>
          <w:p w:rsidR="00004D39" w:rsidRPr="00FF2A9F" w:rsidRDefault="00004D39" w:rsidP="00004D39">
            <w:pPr>
              <w:spacing w:after="0" w:line="240" w:lineRule="auto"/>
              <w:rPr>
                <w:rFonts w:ascii="Times New Roman" w:eastAsia="Bitstream Vera Sans" w:hAnsi="Times New Roman"/>
                <w:bCs/>
                <w:kern w:val="2"/>
                <w:sz w:val="20"/>
                <w:szCs w:val="20"/>
                <w:lang w:eastAsia="hi-IN" w:bidi="hi-IN"/>
              </w:rPr>
            </w:pPr>
          </w:p>
        </w:tc>
      </w:tr>
      <w:tr w:rsidR="00004D39" w:rsidRPr="00FF2A9F" w:rsidTr="00004D39">
        <w:trPr>
          <w:trHeight w:val="285"/>
          <w:jc w:val="center"/>
        </w:trPr>
        <w:tc>
          <w:tcPr>
            <w:tcW w:w="3112" w:type="dxa"/>
            <w:vMerge/>
            <w:tcBorders>
              <w:left w:val="single" w:sz="4" w:space="0" w:color="auto"/>
              <w:right w:val="single" w:sz="4" w:space="0" w:color="auto"/>
            </w:tcBorders>
          </w:tcPr>
          <w:p w:rsidR="00004D39" w:rsidRPr="00FF2A9F" w:rsidRDefault="00004D39" w:rsidP="00004D39">
            <w:pPr>
              <w:tabs>
                <w:tab w:val="left" w:pos="304"/>
              </w:tabs>
              <w:spacing w:after="0" w:line="240" w:lineRule="auto"/>
              <w:ind w:left="34" w:hanging="34"/>
              <w:rPr>
                <w:rFonts w:ascii="Times New Roman" w:eastAsia="Times New Roman" w:hAnsi="Times New Roman"/>
                <w:bCs/>
                <w:sz w:val="20"/>
                <w:szCs w:val="20"/>
                <w:lang w:eastAsia="ru-RU"/>
              </w:rPr>
            </w:pPr>
          </w:p>
        </w:tc>
        <w:tc>
          <w:tcPr>
            <w:tcW w:w="732" w:type="dxa"/>
            <w:tcBorders>
              <w:top w:val="single" w:sz="4" w:space="0" w:color="auto"/>
              <w:left w:val="single" w:sz="4" w:space="0" w:color="auto"/>
              <w:right w:val="single" w:sz="4" w:space="0" w:color="auto"/>
            </w:tcBorders>
            <w:noWrap/>
            <w:vAlign w:val="center"/>
          </w:tcPr>
          <w:p w:rsidR="00004D39" w:rsidRPr="00FF2A9F" w:rsidRDefault="00004D39" w:rsidP="00004D39">
            <w:pPr>
              <w:widowControl w:val="0"/>
              <w:suppressAutoHyphens/>
              <w:spacing w:after="0"/>
              <w:ind w:right="-140" w:hanging="14"/>
              <w:jc w:val="center"/>
              <w:rPr>
                <w:rFonts w:ascii="Times New Roman" w:eastAsia="Bitstream Vera Sans" w:hAnsi="Times New Roman"/>
                <w:b/>
                <w:bCs/>
                <w:kern w:val="2"/>
                <w:sz w:val="20"/>
                <w:szCs w:val="20"/>
                <w:lang w:eastAsia="hi-IN" w:bidi="hi-IN"/>
              </w:rPr>
            </w:pPr>
            <w:r w:rsidRPr="00FF2A9F">
              <w:rPr>
                <w:rFonts w:ascii="Times New Roman" w:eastAsia="Bitstream Vera Sans" w:hAnsi="Times New Roman"/>
                <w:b/>
                <w:bCs/>
                <w:kern w:val="2"/>
                <w:sz w:val="20"/>
                <w:szCs w:val="20"/>
                <w:lang w:eastAsia="hi-IN" w:bidi="hi-IN"/>
              </w:rPr>
              <w:t>2024</w:t>
            </w:r>
          </w:p>
        </w:tc>
        <w:tc>
          <w:tcPr>
            <w:tcW w:w="1694"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Bitstream Vera Sans" w:hAnsi="Times New Roman"/>
                <w:b/>
                <w:bCs/>
                <w:kern w:val="2"/>
                <w:sz w:val="20"/>
                <w:szCs w:val="20"/>
                <w:lang w:eastAsia="hi-IN" w:bidi="hi-IN"/>
              </w:rPr>
            </w:pPr>
            <w:r w:rsidRPr="00636C7C">
              <w:rPr>
                <w:rFonts w:ascii="Times New Roman" w:eastAsia="Bitstream Vera Sans" w:hAnsi="Times New Roman"/>
                <w:b/>
                <w:bCs/>
                <w:kern w:val="2"/>
                <w:sz w:val="20"/>
                <w:szCs w:val="20"/>
                <w:lang w:eastAsia="hi-IN" w:bidi="hi-IN"/>
              </w:rPr>
              <w:t>2 200 000,00</w:t>
            </w:r>
          </w:p>
        </w:tc>
        <w:tc>
          <w:tcPr>
            <w:tcW w:w="1397"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Bitstream Vera Sans" w:hAnsi="Times New Roman"/>
                <w:b/>
                <w:bCs/>
                <w:kern w:val="2"/>
                <w:sz w:val="20"/>
                <w:szCs w:val="20"/>
                <w:lang w:eastAsia="hi-IN" w:bidi="hi-IN"/>
              </w:rPr>
            </w:pPr>
            <w:r w:rsidRPr="00636C7C">
              <w:rPr>
                <w:rFonts w:ascii="Times New Roman" w:eastAsia="Bitstream Vera Sans" w:hAnsi="Times New Roman"/>
                <w:b/>
                <w:bCs/>
                <w:kern w:val="2"/>
                <w:sz w:val="20"/>
                <w:szCs w:val="20"/>
                <w:lang w:eastAsia="hi-IN" w:bidi="hi-IN"/>
              </w:rPr>
              <w:t>0</w:t>
            </w:r>
          </w:p>
        </w:tc>
        <w:tc>
          <w:tcPr>
            <w:tcW w:w="1561"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Bitstream Vera Sans" w:hAnsi="Times New Roman"/>
                <w:b/>
                <w:bCs/>
                <w:kern w:val="2"/>
                <w:sz w:val="20"/>
                <w:szCs w:val="20"/>
                <w:lang w:eastAsia="hi-IN" w:bidi="hi-IN"/>
              </w:rPr>
            </w:pPr>
            <w:r w:rsidRPr="00636C7C">
              <w:rPr>
                <w:rFonts w:ascii="Times New Roman" w:eastAsia="Bitstream Vera Sans" w:hAnsi="Times New Roman"/>
                <w:b/>
                <w:bCs/>
                <w:kern w:val="2"/>
                <w:sz w:val="20"/>
                <w:szCs w:val="20"/>
                <w:lang w:eastAsia="hi-IN" w:bidi="hi-IN"/>
              </w:rPr>
              <w:t>0</w:t>
            </w:r>
          </w:p>
        </w:tc>
        <w:tc>
          <w:tcPr>
            <w:tcW w:w="1845"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Bitstream Vera Sans" w:hAnsi="Times New Roman"/>
                <w:b/>
                <w:bCs/>
                <w:kern w:val="2"/>
                <w:sz w:val="20"/>
                <w:szCs w:val="20"/>
                <w:lang w:eastAsia="hi-IN" w:bidi="hi-IN"/>
              </w:rPr>
            </w:pPr>
            <w:r w:rsidRPr="00636C7C">
              <w:rPr>
                <w:rFonts w:ascii="Times New Roman" w:eastAsia="Bitstream Vera Sans" w:hAnsi="Times New Roman"/>
                <w:b/>
                <w:bCs/>
                <w:kern w:val="2"/>
                <w:sz w:val="20"/>
                <w:szCs w:val="20"/>
                <w:lang w:eastAsia="hi-IN" w:bidi="hi-IN"/>
              </w:rPr>
              <w:t>2 200 000,00</w:t>
            </w:r>
          </w:p>
        </w:tc>
        <w:tc>
          <w:tcPr>
            <w:tcW w:w="859" w:type="dxa"/>
            <w:tcBorders>
              <w:left w:val="single" w:sz="4" w:space="0" w:color="auto"/>
              <w:right w:val="single" w:sz="4" w:space="0" w:color="auto"/>
            </w:tcBorders>
            <w:vAlign w:val="center"/>
          </w:tcPr>
          <w:p w:rsidR="00004D39" w:rsidRPr="00636C7C" w:rsidRDefault="00004D39" w:rsidP="00004D39">
            <w:pPr>
              <w:spacing w:after="0"/>
              <w:ind w:right="-140" w:hanging="91"/>
              <w:jc w:val="center"/>
              <w:rPr>
                <w:rFonts w:ascii="Times New Roman" w:eastAsia="Times New Roman" w:hAnsi="Times New Roman"/>
                <w:b/>
                <w:sz w:val="20"/>
                <w:szCs w:val="20"/>
                <w:lang w:eastAsia="ru-RU"/>
              </w:rPr>
            </w:pPr>
            <w:r w:rsidRPr="00636C7C">
              <w:rPr>
                <w:rFonts w:ascii="Times New Roman" w:eastAsia="Times New Roman" w:hAnsi="Times New Roman"/>
                <w:b/>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Bitstream Vera Sans" w:hAnsi="Times New Roman"/>
                <w:bCs/>
                <w:kern w:val="2"/>
                <w:sz w:val="20"/>
                <w:szCs w:val="20"/>
                <w:lang w:eastAsia="hi-IN" w:bidi="hi-IN"/>
              </w:rPr>
            </w:pPr>
          </w:p>
        </w:tc>
        <w:tc>
          <w:tcPr>
            <w:tcW w:w="1703" w:type="dxa"/>
            <w:vMerge/>
            <w:tcBorders>
              <w:left w:val="single" w:sz="4" w:space="0" w:color="auto"/>
              <w:right w:val="single" w:sz="4" w:space="0" w:color="auto"/>
            </w:tcBorders>
            <w:vAlign w:val="center"/>
          </w:tcPr>
          <w:p w:rsidR="00004D39" w:rsidRPr="00FF2A9F" w:rsidRDefault="00004D39" w:rsidP="00004D39">
            <w:pPr>
              <w:widowControl w:val="0"/>
              <w:suppressAutoHyphens/>
              <w:spacing w:after="0" w:line="240" w:lineRule="auto"/>
              <w:ind w:left="-108" w:right="-140"/>
              <w:jc w:val="center"/>
              <w:rPr>
                <w:rFonts w:ascii="Times New Roman" w:eastAsia="Times New Roman" w:hAnsi="Times New Roman"/>
                <w:sz w:val="20"/>
                <w:szCs w:val="20"/>
                <w:lang w:eastAsia="ar-SA"/>
              </w:rPr>
            </w:pPr>
          </w:p>
        </w:tc>
        <w:tc>
          <w:tcPr>
            <w:tcW w:w="988"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Bitstream Vera Sans" w:hAnsi="Times New Roman"/>
                <w:bCs/>
                <w:kern w:val="2"/>
                <w:sz w:val="20"/>
                <w:szCs w:val="20"/>
                <w:lang w:eastAsia="hi-IN" w:bidi="hi-IN"/>
              </w:rPr>
            </w:pPr>
          </w:p>
        </w:tc>
      </w:tr>
      <w:tr w:rsidR="00004D39" w:rsidRPr="00FF2A9F" w:rsidTr="00004D39">
        <w:trPr>
          <w:trHeight w:val="285"/>
          <w:jc w:val="center"/>
        </w:trPr>
        <w:tc>
          <w:tcPr>
            <w:tcW w:w="3112" w:type="dxa"/>
            <w:vMerge/>
            <w:tcBorders>
              <w:left w:val="single" w:sz="4" w:space="0" w:color="auto"/>
              <w:right w:val="single" w:sz="4" w:space="0" w:color="auto"/>
            </w:tcBorders>
          </w:tcPr>
          <w:p w:rsidR="00004D39" w:rsidRPr="00FF2A9F" w:rsidRDefault="00004D39" w:rsidP="00004D39">
            <w:pPr>
              <w:tabs>
                <w:tab w:val="left" w:pos="304"/>
              </w:tabs>
              <w:spacing w:after="0" w:line="240" w:lineRule="auto"/>
              <w:ind w:left="34" w:hanging="34"/>
              <w:rPr>
                <w:rFonts w:ascii="Times New Roman" w:eastAsia="Times New Roman" w:hAnsi="Times New Roman"/>
                <w:bCs/>
                <w:sz w:val="20"/>
                <w:szCs w:val="20"/>
                <w:lang w:eastAsia="ru-RU"/>
              </w:rPr>
            </w:pPr>
          </w:p>
        </w:tc>
        <w:tc>
          <w:tcPr>
            <w:tcW w:w="732" w:type="dxa"/>
            <w:tcBorders>
              <w:top w:val="single" w:sz="4" w:space="0" w:color="auto"/>
              <w:left w:val="single" w:sz="4" w:space="0" w:color="auto"/>
              <w:right w:val="single" w:sz="4" w:space="0" w:color="auto"/>
            </w:tcBorders>
            <w:noWrap/>
            <w:vAlign w:val="center"/>
          </w:tcPr>
          <w:p w:rsidR="00004D39" w:rsidRPr="00FF2A9F" w:rsidRDefault="00004D39" w:rsidP="00004D39">
            <w:pPr>
              <w:widowControl w:val="0"/>
              <w:suppressAutoHyphens/>
              <w:spacing w:after="0"/>
              <w:ind w:right="-140" w:hanging="14"/>
              <w:jc w:val="center"/>
              <w:rPr>
                <w:rFonts w:ascii="Times New Roman" w:eastAsia="Bitstream Vera Sans" w:hAnsi="Times New Roman"/>
                <w:b/>
                <w:bCs/>
                <w:kern w:val="2"/>
                <w:sz w:val="20"/>
                <w:szCs w:val="20"/>
                <w:lang w:eastAsia="hi-IN" w:bidi="hi-IN"/>
              </w:rPr>
            </w:pPr>
            <w:r w:rsidRPr="00FF2A9F">
              <w:rPr>
                <w:rFonts w:ascii="Times New Roman" w:eastAsia="Bitstream Vera Sans" w:hAnsi="Times New Roman"/>
                <w:b/>
                <w:bCs/>
                <w:kern w:val="2"/>
                <w:sz w:val="20"/>
                <w:szCs w:val="20"/>
                <w:lang w:eastAsia="hi-IN" w:bidi="hi-IN"/>
              </w:rPr>
              <w:t>2025</w:t>
            </w:r>
          </w:p>
        </w:tc>
        <w:tc>
          <w:tcPr>
            <w:tcW w:w="1694"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Bitstream Vera Sans" w:hAnsi="Times New Roman"/>
                <w:b/>
                <w:bCs/>
                <w:kern w:val="2"/>
                <w:sz w:val="20"/>
                <w:szCs w:val="20"/>
                <w:lang w:eastAsia="hi-IN" w:bidi="hi-IN"/>
              </w:rPr>
            </w:pPr>
            <w:r w:rsidRPr="00636C7C">
              <w:rPr>
                <w:rFonts w:ascii="Times New Roman" w:eastAsia="Bitstream Vera Sans" w:hAnsi="Times New Roman"/>
                <w:b/>
                <w:bCs/>
                <w:kern w:val="2"/>
                <w:sz w:val="20"/>
                <w:szCs w:val="20"/>
                <w:lang w:eastAsia="hi-IN" w:bidi="hi-IN"/>
              </w:rPr>
              <w:t>2 200 000,00</w:t>
            </w:r>
          </w:p>
        </w:tc>
        <w:tc>
          <w:tcPr>
            <w:tcW w:w="1397"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Bitstream Vera Sans" w:hAnsi="Times New Roman"/>
                <w:b/>
                <w:bCs/>
                <w:kern w:val="2"/>
                <w:sz w:val="20"/>
                <w:szCs w:val="20"/>
                <w:lang w:eastAsia="hi-IN" w:bidi="hi-IN"/>
              </w:rPr>
            </w:pPr>
            <w:r w:rsidRPr="00636C7C">
              <w:rPr>
                <w:rFonts w:ascii="Times New Roman" w:eastAsia="Bitstream Vera Sans" w:hAnsi="Times New Roman"/>
                <w:b/>
                <w:bCs/>
                <w:kern w:val="2"/>
                <w:sz w:val="20"/>
                <w:szCs w:val="20"/>
                <w:lang w:eastAsia="hi-IN" w:bidi="hi-IN"/>
              </w:rPr>
              <w:t>0</w:t>
            </w:r>
          </w:p>
        </w:tc>
        <w:tc>
          <w:tcPr>
            <w:tcW w:w="1561"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Bitstream Vera Sans" w:hAnsi="Times New Roman"/>
                <w:b/>
                <w:bCs/>
                <w:kern w:val="2"/>
                <w:sz w:val="20"/>
                <w:szCs w:val="20"/>
                <w:lang w:eastAsia="hi-IN" w:bidi="hi-IN"/>
              </w:rPr>
            </w:pPr>
            <w:r w:rsidRPr="00636C7C">
              <w:rPr>
                <w:rFonts w:ascii="Times New Roman" w:eastAsia="Bitstream Vera Sans" w:hAnsi="Times New Roman"/>
                <w:b/>
                <w:bCs/>
                <w:kern w:val="2"/>
                <w:sz w:val="20"/>
                <w:szCs w:val="20"/>
                <w:lang w:eastAsia="hi-IN" w:bidi="hi-IN"/>
              </w:rPr>
              <w:t>0</w:t>
            </w:r>
          </w:p>
        </w:tc>
        <w:tc>
          <w:tcPr>
            <w:tcW w:w="1845"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Bitstream Vera Sans" w:hAnsi="Times New Roman"/>
                <w:b/>
                <w:bCs/>
                <w:kern w:val="2"/>
                <w:sz w:val="20"/>
                <w:szCs w:val="20"/>
                <w:lang w:eastAsia="hi-IN" w:bidi="hi-IN"/>
              </w:rPr>
            </w:pPr>
            <w:r w:rsidRPr="00636C7C">
              <w:rPr>
                <w:rFonts w:ascii="Times New Roman" w:eastAsia="Bitstream Vera Sans" w:hAnsi="Times New Roman"/>
                <w:b/>
                <w:bCs/>
                <w:kern w:val="2"/>
                <w:sz w:val="20"/>
                <w:szCs w:val="20"/>
                <w:lang w:eastAsia="hi-IN" w:bidi="hi-IN"/>
              </w:rPr>
              <w:t>2 200 000,00</w:t>
            </w:r>
          </w:p>
        </w:tc>
        <w:tc>
          <w:tcPr>
            <w:tcW w:w="859" w:type="dxa"/>
            <w:tcBorders>
              <w:left w:val="single" w:sz="4" w:space="0" w:color="auto"/>
              <w:right w:val="single" w:sz="4" w:space="0" w:color="auto"/>
            </w:tcBorders>
            <w:vAlign w:val="center"/>
          </w:tcPr>
          <w:p w:rsidR="00004D39" w:rsidRPr="00636C7C" w:rsidRDefault="00004D39" w:rsidP="00004D39">
            <w:pPr>
              <w:spacing w:after="0"/>
              <w:ind w:right="-140" w:hanging="91"/>
              <w:jc w:val="center"/>
              <w:rPr>
                <w:rFonts w:ascii="Times New Roman" w:eastAsia="Times New Roman" w:hAnsi="Times New Roman"/>
                <w:b/>
                <w:sz w:val="20"/>
                <w:szCs w:val="20"/>
                <w:lang w:eastAsia="ru-RU"/>
              </w:rPr>
            </w:pPr>
            <w:r w:rsidRPr="00636C7C">
              <w:rPr>
                <w:rFonts w:ascii="Times New Roman" w:eastAsia="Times New Roman" w:hAnsi="Times New Roman"/>
                <w:b/>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Bitstream Vera Sans" w:hAnsi="Times New Roman"/>
                <w:bCs/>
                <w:kern w:val="2"/>
                <w:sz w:val="20"/>
                <w:szCs w:val="20"/>
                <w:lang w:eastAsia="hi-IN" w:bidi="hi-IN"/>
              </w:rPr>
            </w:pPr>
          </w:p>
        </w:tc>
        <w:tc>
          <w:tcPr>
            <w:tcW w:w="1703" w:type="dxa"/>
            <w:vMerge/>
            <w:tcBorders>
              <w:left w:val="single" w:sz="4" w:space="0" w:color="auto"/>
              <w:right w:val="single" w:sz="4" w:space="0" w:color="auto"/>
            </w:tcBorders>
            <w:vAlign w:val="center"/>
          </w:tcPr>
          <w:p w:rsidR="00004D39" w:rsidRPr="00FF2A9F" w:rsidRDefault="00004D39" w:rsidP="00004D39">
            <w:pPr>
              <w:widowControl w:val="0"/>
              <w:suppressAutoHyphens/>
              <w:spacing w:after="0" w:line="240" w:lineRule="auto"/>
              <w:ind w:left="-108" w:right="-140"/>
              <w:jc w:val="center"/>
              <w:rPr>
                <w:rFonts w:ascii="Times New Roman" w:eastAsia="Times New Roman" w:hAnsi="Times New Roman"/>
                <w:sz w:val="20"/>
                <w:szCs w:val="20"/>
                <w:lang w:eastAsia="ar-SA"/>
              </w:rPr>
            </w:pPr>
          </w:p>
        </w:tc>
        <w:tc>
          <w:tcPr>
            <w:tcW w:w="988"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Bitstream Vera Sans" w:hAnsi="Times New Roman"/>
                <w:bCs/>
                <w:kern w:val="2"/>
                <w:sz w:val="20"/>
                <w:szCs w:val="20"/>
                <w:lang w:eastAsia="hi-IN" w:bidi="hi-IN"/>
              </w:rPr>
            </w:pPr>
          </w:p>
        </w:tc>
      </w:tr>
      <w:tr w:rsidR="00004D39" w:rsidRPr="00FF2A9F" w:rsidTr="00004D39">
        <w:trPr>
          <w:trHeight w:val="172"/>
          <w:jc w:val="center"/>
        </w:trPr>
        <w:tc>
          <w:tcPr>
            <w:tcW w:w="3112" w:type="dxa"/>
            <w:vMerge/>
            <w:tcBorders>
              <w:left w:val="single" w:sz="4" w:space="0" w:color="auto"/>
              <w:right w:val="single" w:sz="4" w:space="0" w:color="auto"/>
            </w:tcBorders>
          </w:tcPr>
          <w:p w:rsidR="00004D39" w:rsidRPr="00FF2A9F" w:rsidRDefault="00004D39" w:rsidP="00004D39">
            <w:pPr>
              <w:tabs>
                <w:tab w:val="left" w:pos="304"/>
              </w:tabs>
              <w:spacing w:after="0" w:line="240" w:lineRule="auto"/>
              <w:ind w:left="34" w:hanging="34"/>
              <w:rPr>
                <w:rFonts w:ascii="Times New Roman" w:eastAsia="Times New Roman" w:hAnsi="Times New Roman"/>
                <w:bCs/>
                <w:sz w:val="20"/>
                <w:szCs w:val="20"/>
                <w:lang w:eastAsia="ru-RU"/>
              </w:rPr>
            </w:pPr>
          </w:p>
        </w:tc>
        <w:tc>
          <w:tcPr>
            <w:tcW w:w="732" w:type="dxa"/>
            <w:tcBorders>
              <w:top w:val="single" w:sz="4" w:space="0" w:color="auto"/>
              <w:left w:val="single" w:sz="4" w:space="0" w:color="auto"/>
              <w:right w:val="single" w:sz="4" w:space="0" w:color="auto"/>
            </w:tcBorders>
            <w:noWrap/>
            <w:vAlign w:val="center"/>
          </w:tcPr>
          <w:p w:rsidR="00004D39" w:rsidRPr="00FF2A9F" w:rsidRDefault="00004D39" w:rsidP="00004D39">
            <w:pPr>
              <w:widowControl w:val="0"/>
              <w:suppressAutoHyphens/>
              <w:spacing w:after="0"/>
              <w:ind w:right="-140" w:hanging="14"/>
              <w:jc w:val="center"/>
              <w:rPr>
                <w:rFonts w:ascii="Times New Roman" w:eastAsia="Bitstream Vera Sans" w:hAnsi="Times New Roman"/>
                <w:b/>
                <w:bCs/>
                <w:kern w:val="2"/>
                <w:sz w:val="20"/>
                <w:szCs w:val="20"/>
                <w:lang w:eastAsia="hi-IN" w:bidi="hi-IN"/>
              </w:rPr>
            </w:pPr>
            <w:r w:rsidRPr="00FF2A9F">
              <w:rPr>
                <w:rFonts w:ascii="Times New Roman" w:eastAsia="Bitstream Vera Sans" w:hAnsi="Times New Roman"/>
                <w:b/>
                <w:bCs/>
                <w:kern w:val="2"/>
                <w:sz w:val="20"/>
                <w:szCs w:val="20"/>
                <w:lang w:eastAsia="hi-IN" w:bidi="hi-IN"/>
              </w:rPr>
              <w:t>2026</w:t>
            </w:r>
          </w:p>
        </w:tc>
        <w:tc>
          <w:tcPr>
            <w:tcW w:w="1694"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Bitstream Vera Sans" w:hAnsi="Times New Roman"/>
                <w:b/>
                <w:bCs/>
                <w:kern w:val="2"/>
                <w:sz w:val="20"/>
                <w:szCs w:val="20"/>
                <w:lang w:eastAsia="hi-IN" w:bidi="hi-IN"/>
              </w:rPr>
            </w:pPr>
            <w:r w:rsidRPr="00636C7C">
              <w:rPr>
                <w:rFonts w:ascii="Times New Roman" w:eastAsia="Bitstream Vera Sans" w:hAnsi="Times New Roman"/>
                <w:b/>
                <w:bCs/>
                <w:kern w:val="2"/>
                <w:sz w:val="20"/>
                <w:szCs w:val="20"/>
                <w:lang w:eastAsia="hi-IN" w:bidi="hi-IN"/>
              </w:rPr>
              <w:t>2 200 000,00</w:t>
            </w:r>
          </w:p>
        </w:tc>
        <w:tc>
          <w:tcPr>
            <w:tcW w:w="1397"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Bitstream Vera Sans" w:hAnsi="Times New Roman"/>
                <w:b/>
                <w:bCs/>
                <w:kern w:val="2"/>
                <w:sz w:val="20"/>
                <w:szCs w:val="20"/>
                <w:lang w:eastAsia="hi-IN" w:bidi="hi-IN"/>
              </w:rPr>
            </w:pPr>
            <w:r w:rsidRPr="00636C7C">
              <w:rPr>
                <w:rFonts w:ascii="Times New Roman" w:eastAsia="Bitstream Vera Sans" w:hAnsi="Times New Roman"/>
                <w:b/>
                <w:bCs/>
                <w:kern w:val="2"/>
                <w:sz w:val="20"/>
                <w:szCs w:val="20"/>
                <w:lang w:eastAsia="hi-IN" w:bidi="hi-IN"/>
              </w:rPr>
              <w:t>0</w:t>
            </w:r>
          </w:p>
        </w:tc>
        <w:tc>
          <w:tcPr>
            <w:tcW w:w="1561"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Bitstream Vera Sans" w:hAnsi="Times New Roman"/>
                <w:b/>
                <w:bCs/>
                <w:kern w:val="2"/>
                <w:sz w:val="20"/>
                <w:szCs w:val="20"/>
                <w:lang w:eastAsia="hi-IN" w:bidi="hi-IN"/>
              </w:rPr>
            </w:pPr>
            <w:r w:rsidRPr="00636C7C">
              <w:rPr>
                <w:rFonts w:ascii="Times New Roman" w:eastAsia="Bitstream Vera Sans" w:hAnsi="Times New Roman"/>
                <w:b/>
                <w:bCs/>
                <w:kern w:val="2"/>
                <w:sz w:val="20"/>
                <w:szCs w:val="20"/>
                <w:lang w:eastAsia="hi-IN" w:bidi="hi-IN"/>
              </w:rPr>
              <w:t>0</w:t>
            </w:r>
          </w:p>
        </w:tc>
        <w:tc>
          <w:tcPr>
            <w:tcW w:w="1845"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Bitstream Vera Sans" w:hAnsi="Times New Roman"/>
                <w:b/>
                <w:bCs/>
                <w:kern w:val="2"/>
                <w:sz w:val="20"/>
                <w:szCs w:val="20"/>
                <w:lang w:eastAsia="hi-IN" w:bidi="hi-IN"/>
              </w:rPr>
            </w:pPr>
            <w:r w:rsidRPr="00636C7C">
              <w:rPr>
                <w:rFonts w:ascii="Times New Roman" w:eastAsia="Bitstream Vera Sans" w:hAnsi="Times New Roman"/>
                <w:b/>
                <w:bCs/>
                <w:kern w:val="2"/>
                <w:sz w:val="20"/>
                <w:szCs w:val="20"/>
                <w:lang w:eastAsia="hi-IN" w:bidi="hi-IN"/>
              </w:rPr>
              <w:t>2 200 000,00</w:t>
            </w:r>
          </w:p>
        </w:tc>
        <w:tc>
          <w:tcPr>
            <w:tcW w:w="859" w:type="dxa"/>
            <w:tcBorders>
              <w:left w:val="single" w:sz="4" w:space="0" w:color="auto"/>
              <w:right w:val="single" w:sz="4" w:space="0" w:color="auto"/>
            </w:tcBorders>
            <w:vAlign w:val="center"/>
          </w:tcPr>
          <w:p w:rsidR="00004D39" w:rsidRPr="00636C7C" w:rsidRDefault="00004D39" w:rsidP="00004D39">
            <w:pPr>
              <w:spacing w:after="0"/>
              <w:ind w:right="-140" w:hanging="91"/>
              <w:jc w:val="center"/>
              <w:rPr>
                <w:rFonts w:ascii="Times New Roman" w:eastAsia="Times New Roman" w:hAnsi="Times New Roman"/>
                <w:b/>
                <w:sz w:val="20"/>
                <w:szCs w:val="20"/>
                <w:lang w:eastAsia="ru-RU"/>
              </w:rPr>
            </w:pPr>
            <w:r w:rsidRPr="00636C7C">
              <w:rPr>
                <w:rFonts w:ascii="Times New Roman" w:eastAsia="Times New Roman" w:hAnsi="Times New Roman"/>
                <w:b/>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Bitstream Vera Sans" w:hAnsi="Times New Roman"/>
                <w:bCs/>
                <w:kern w:val="2"/>
                <w:sz w:val="20"/>
                <w:szCs w:val="20"/>
                <w:lang w:eastAsia="hi-IN" w:bidi="hi-IN"/>
              </w:rPr>
            </w:pPr>
          </w:p>
        </w:tc>
        <w:tc>
          <w:tcPr>
            <w:tcW w:w="1703" w:type="dxa"/>
            <w:vMerge/>
            <w:tcBorders>
              <w:left w:val="single" w:sz="4" w:space="0" w:color="auto"/>
              <w:right w:val="single" w:sz="4" w:space="0" w:color="auto"/>
            </w:tcBorders>
            <w:vAlign w:val="center"/>
          </w:tcPr>
          <w:p w:rsidR="00004D39" w:rsidRPr="00FF2A9F" w:rsidRDefault="00004D39" w:rsidP="00004D39">
            <w:pPr>
              <w:widowControl w:val="0"/>
              <w:suppressAutoHyphens/>
              <w:spacing w:after="0" w:line="240" w:lineRule="auto"/>
              <w:ind w:left="-108" w:right="-140"/>
              <w:jc w:val="center"/>
              <w:rPr>
                <w:rFonts w:ascii="Times New Roman" w:eastAsia="Times New Roman" w:hAnsi="Times New Roman"/>
                <w:sz w:val="20"/>
                <w:szCs w:val="20"/>
                <w:lang w:eastAsia="ar-SA"/>
              </w:rPr>
            </w:pPr>
          </w:p>
        </w:tc>
        <w:tc>
          <w:tcPr>
            <w:tcW w:w="988"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Bitstream Vera Sans" w:hAnsi="Times New Roman"/>
                <w:bCs/>
                <w:kern w:val="2"/>
                <w:sz w:val="20"/>
                <w:szCs w:val="20"/>
                <w:lang w:eastAsia="hi-IN" w:bidi="hi-IN"/>
              </w:rPr>
            </w:pPr>
          </w:p>
        </w:tc>
      </w:tr>
      <w:tr w:rsidR="00004D39" w:rsidRPr="00FF2A9F" w:rsidTr="00004D39">
        <w:trPr>
          <w:trHeight w:val="317"/>
          <w:jc w:val="center"/>
        </w:trPr>
        <w:tc>
          <w:tcPr>
            <w:tcW w:w="3112" w:type="dxa"/>
            <w:vMerge w:val="restart"/>
            <w:tcBorders>
              <w:top w:val="single" w:sz="4" w:space="0" w:color="auto"/>
              <w:left w:val="single" w:sz="4" w:space="0" w:color="auto"/>
              <w:bottom w:val="single" w:sz="4" w:space="0" w:color="auto"/>
              <w:right w:val="single" w:sz="4" w:space="0" w:color="auto"/>
            </w:tcBorders>
            <w:noWrap/>
            <w:hideMark/>
          </w:tcPr>
          <w:p w:rsidR="00004D39" w:rsidRPr="00FF2A9F" w:rsidRDefault="00004D39" w:rsidP="00004D39">
            <w:pPr>
              <w:widowControl w:val="0"/>
              <w:numPr>
                <w:ilvl w:val="1"/>
                <w:numId w:val="10"/>
              </w:numPr>
              <w:tabs>
                <w:tab w:val="left" w:pos="52"/>
                <w:tab w:val="left" w:pos="477"/>
              </w:tabs>
              <w:suppressAutoHyphens/>
              <w:spacing w:after="0" w:line="259" w:lineRule="auto"/>
              <w:ind w:left="52" w:right="-108" w:firstLine="0"/>
              <w:contextualSpacing/>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Оказание услуг по монтажу/демонтажу праздничной атрибутики (Новогодней, ко Дню Победы и Дню города)</w:t>
            </w:r>
          </w:p>
        </w:tc>
        <w:tc>
          <w:tcPr>
            <w:tcW w:w="732" w:type="dxa"/>
            <w:tcBorders>
              <w:top w:val="single" w:sz="4" w:space="0" w:color="auto"/>
              <w:left w:val="single" w:sz="4" w:space="0" w:color="auto"/>
              <w:bottom w:val="single" w:sz="4" w:space="0" w:color="auto"/>
              <w:right w:val="single" w:sz="4" w:space="0" w:color="auto"/>
            </w:tcBorders>
            <w:noWrap/>
            <w:vAlign w:val="center"/>
          </w:tcPr>
          <w:p w:rsidR="00004D39" w:rsidRPr="00FF2A9F" w:rsidRDefault="00004D39" w:rsidP="00004D39">
            <w:pPr>
              <w:widowControl w:val="0"/>
              <w:suppressAutoHyphens/>
              <w:spacing w:after="0"/>
              <w:ind w:right="-140" w:hanging="14"/>
              <w:jc w:val="center"/>
              <w:rPr>
                <w:rFonts w:ascii="Times New Roman" w:eastAsia="Bitstream Vera Sans" w:hAnsi="Times New Roman"/>
                <w:kern w:val="2"/>
                <w:sz w:val="20"/>
                <w:szCs w:val="20"/>
                <w:lang w:eastAsia="hi-IN" w:bidi="hi-IN"/>
              </w:rPr>
            </w:pPr>
            <w:r w:rsidRPr="00FF2A9F">
              <w:rPr>
                <w:rFonts w:ascii="Times New Roman" w:eastAsia="Bitstream Vera Sans" w:hAnsi="Times New Roman"/>
                <w:kern w:val="2"/>
                <w:sz w:val="20"/>
                <w:szCs w:val="20"/>
                <w:lang w:eastAsia="hi-IN" w:bidi="hi-IN"/>
              </w:rPr>
              <w:t>2021</w:t>
            </w:r>
          </w:p>
        </w:tc>
        <w:tc>
          <w:tcPr>
            <w:tcW w:w="1694"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Bitstream Vera Sans" w:hAnsi="Times New Roman"/>
                <w:kern w:val="2"/>
                <w:sz w:val="20"/>
                <w:szCs w:val="20"/>
                <w:lang w:eastAsia="hi-IN" w:bidi="hi-IN"/>
              </w:rPr>
            </w:pPr>
            <w:r w:rsidRPr="00636C7C">
              <w:rPr>
                <w:rFonts w:ascii="Times New Roman" w:eastAsia="Bitstream Vera Sans" w:hAnsi="Times New Roman"/>
                <w:kern w:val="2"/>
                <w:sz w:val="20"/>
                <w:szCs w:val="20"/>
                <w:lang w:eastAsia="hi-IN" w:bidi="hi-IN"/>
              </w:rPr>
              <w:t>270 000,00</w:t>
            </w:r>
          </w:p>
        </w:tc>
        <w:tc>
          <w:tcPr>
            <w:tcW w:w="1397"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Bitstream Vera Sans" w:hAnsi="Times New Roman"/>
                <w:kern w:val="2"/>
                <w:sz w:val="20"/>
                <w:szCs w:val="20"/>
                <w:lang w:eastAsia="hi-IN" w:bidi="hi-IN"/>
              </w:rPr>
            </w:pPr>
            <w:r w:rsidRPr="00636C7C">
              <w:rPr>
                <w:rFonts w:ascii="Times New Roman" w:eastAsia="Bitstream Vera Sans" w:hAnsi="Times New Roman"/>
                <w:kern w:val="2"/>
                <w:sz w:val="20"/>
                <w:szCs w:val="20"/>
                <w:lang w:eastAsia="hi-IN" w:bidi="hi-IN"/>
              </w:rPr>
              <w:t>0</w:t>
            </w:r>
          </w:p>
        </w:tc>
        <w:tc>
          <w:tcPr>
            <w:tcW w:w="1561"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Bitstream Vera Sans" w:hAnsi="Times New Roman"/>
                <w:kern w:val="2"/>
                <w:sz w:val="20"/>
                <w:szCs w:val="20"/>
                <w:lang w:eastAsia="hi-IN" w:bidi="hi-IN"/>
              </w:rPr>
            </w:pPr>
            <w:r w:rsidRPr="00636C7C">
              <w:rPr>
                <w:rFonts w:ascii="Times New Roman" w:eastAsia="Bitstream Vera Sans" w:hAnsi="Times New Roman"/>
                <w:kern w:val="2"/>
                <w:sz w:val="20"/>
                <w:szCs w:val="20"/>
                <w:lang w:eastAsia="hi-IN" w:bidi="hi-IN"/>
              </w:rPr>
              <w:t>0</w:t>
            </w:r>
          </w:p>
        </w:tc>
        <w:tc>
          <w:tcPr>
            <w:tcW w:w="1845"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Bitstream Vera Sans" w:hAnsi="Times New Roman"/>
                <w:kern w:val="2"/>
                <w:sz w:val="20"/>
                <w:szCs w:val="20"/>
                <w:lang w:eastAsia="hi-IN" w:bidi="hi-IN"/>
              </w:rPr>
            </w:pPr>
            <w:r w:rsidRPr="00636C7C">
              <w:rPr>
                <w:rFonts w:ascii="Times New Roman" w:eastAsia="Bitstream Vera Sans" w:hAnsi="Times New Roman"/>
                <w:kern w:val="2"/>
                <w:sz w:val="20"/>
                <w:szCs w:val="20"/>
                <w:lang w:eastAsia="hi-IN" w:bidi="hi-IN"/>
              </w:rPr>
              <w:t>270 000,00</w:t>
            </w:r>
          </w:p>
        </w:tc>
        <w:tc>
          <w:tcPr>
            <w:tcW w:w="859"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vMerge w:val="restart"/>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widowControl w:val="0"/>
              <w:suppressAutoHyphens/>
              <w:spacing w:after="0" w:line="240" w:lineRule="auto"/>
              <w:jc w:val="center"/>
              <w:rPr>
                <w:rFonts w:ascii="Times New Roman" w:eastAsia="Bitstream Vera Sans" w:hAnsi="Times New Roman"/>
                <w:kern w:val="2"/>
                <w:sz w:val="20"/>
                <w:szCs w:val="20"/>
                <w:lang w:eastAsia="hi-IN" w:bidi="hi-IN"/>
              </w:rPr>
            </w:pPr>
            <w:r w:rsidRPr="00FF2A9F">
              <w:rPr>
                <w:rFonts w:ascii="Times New Roman" w:eastAsia="Bitstream Vera Sans" w:hAnsi="Times New Roman"/>
                <w:kern w:val="2"/>
                <w:sz w:val="20"/>
                <w:szCs w:val="20"/>
                <w:lang w:eastAsia="hi-IN" w:bidi="hi-IN"/>
              </w:rPr>
              <w:t>Не менее 8 раз</w:t>
            </w:r>
          </w:p>
        </w:tc>
        <w:tc>
          <w:tcPr>
            <w:tcW w:w="1703" w:type="dxa"/>
            <w:vMerge/>
            <w:tcBorders>
              <w:left w:val="single" w:sz="4" w:space="0" w:color="auto"/>
              <w:right w:val="single" w:sz="4" w:space="0" w:color="auto"/>
            </w:tcBorders>
            <w:vAlign w:val="center"/>
            <w:hideMark/>
          </w:tcPr>
          <w:p w:rsidR="00004D39" w:rsidRPr="00FF2A9F" w:rsidRDefault="00004D39" w:rsidP="00004D39">
            <w:pPr>
              <w:widowControl w:val="0"/>
              <w:suppressAutoHyphens/>
              <w:spacing w:after="0" w:line="240" w:lineRule="auto"/>
              <w:ind w:left="-108" w:right="-140"/>
              <w:jc w:val="center"/>
              <w:rPr>
                <w:rFonts w:ascii="Times New Roman" w:eastAsia="Times New Roman" w:hAnsi="Times New Roman"/>
                <w:sz w:val="20"/>
                <w:szCs w:val="20"/>
                <w:lang w:eastAsia="ar-SA"/>
              </w:rPr>
            </w:pPr>
          </w:p>
        </w:tc>
        <w:tc>
          <w:tcPr>
            <w:tcW w:w="988" w:type="dxa"/>
            <w:vMerge w:val="restart"/>
            <w:tcBorders>
              <w:top w:val="single" w:sz="4" w:space="0" w:color="auto"/>
              <w:left w:val="single" w:sz="4" w:space="0" w:color="auto"/>
              <w:bottom w:val="single" w:sz="4" w:space="0" w:color="auto"/>
              <w:right w:val="single" w:sz="4" w:space="0" w:color="auto"/>
            </w:tcBorders>
            <w:vAlign w:val="center"/>
            <w:hideMark/>
          </w:tcPr>
          <w:p w:rsidR="00004D39" w:rsidRPr="00FF2A9F" w:rsidRDefault="00004D39" w:rsidP="00004D39">
            <w:pPr>
              <w:widowControl w:val="0"/>
              <w:suppressAutoHyphens/>
              <w:spacing w:after="0"/>
              <w:ind w:left="-108" w:right="-140"/>
              <w:jc w:val="center"/>
              <w:rPr>
                <w:rFonts w:ascii="Times New Roman" w:eastAsia="Times New Roman" w:hAnsi="Times New Roman"/>
                <w:sz w:val="20"/>
                <w:szCs w:val="20"/>
                <w:lang w:val="en-US" w:eastAsia="ru-RU"/>
              </w:rPr>
            </w:pPr>
            <w:r w:rsidRPr="00FF2A9F">
              <w:rPr>
                <w:rFonts w:ascii="Times New Roman" w:eastAsia="Times New Roman" w:hAnsi="Times New Roman"/>
                <w:sz w:val="20"/>
                <w:szCs w:val="20"/>
                <w:lang w:val="en-US" w:eastAsia="ru-RU"/>
              </w:rPr>
              <w:t>ОГХ</w:t>
            </w:r>
          </w:p>
          <w:p w:rsidR="00004D39" w:rsidRPr="00FF2A9F" w:rsidRDefault="00004D39" w:rsidP="00004D39">
            <w:pPr>
              <w:widowControl w:val="0"/>
              <w:suppressAutoHyphens/>
              <w:spacing w:after="0"/>
              <w:ind w:left="-108" w:right="-140"/>
              <w:jc w:val="center"/>
              <w:rPr>
                <w:rFonts w:ascii="Times New Roman" w:eastAsia="Times New Roman" w:hAnsi="Times New Roman"/>
                <w:sz w:val="20"/>
                <w:szCs w:val="20"/>
                <w:lang w:val="en-US" w:eastAsia="ru-RU"/>
              </w:rPr>
            </w:pPr>
            <w:r w:rsidRPr="00FF2A9F">
              <w:rPr>
                <w:rFonts w:ascii="Times New Roman" w:eastAsia="Times New Roman" w:hAnsi="Times New Roman"/>
                <w:sz w:val="20"/>
                <w:szCs w:val="20"/>
                <w:lang w:eastAsia="ru-RU"/>
              </w:rPr>
              <w:t>МУ «БАХО»</w:t>
            </w:r>
          </w:p>
        </w:tc>
      </w:tr>
      <w:tr w:rsidR="00004D39" w:rsidRPr="00FF2A9F" w:rsidTr="00004D39">
        <w:trPr>
          <w:trHeight w:val="221"/>
          <w:jc w:val="center"/>
        </w:trPr>
        <w:tc>
          <w:tcPr>
            <w:tcW w:w="3112" w:type="dxa"/>
            <w:vMerge/>
            <w:tcBorders>
              <w:left w:val="single" w:sz="4" w:space="0" w:color="auto"/>
              <w:right w:val="single" w:sz="4" w:space="0" w:color="auto"/>
            </w:tcBorders>
            <w:hideMark/>
          </w:tcPr>
          <w:p w:rsidR="00004D39" w:rsidRPr="00FF2A9F" w:rsidRDefault="00004D39" w:rsidP="00004D39">
            <w:pPr>
              <w:tabs>
                <w:tab w:val="left" w:pos="304"/>
              </w:tabs>
              <w:spacing w:after="0" w:line="240" w:lineRule="auto"/>
              <w:ind w:left="34" w:hanging="34"/>
              <w:rPr>
                <w:rFonts w:ascii="Times New Roman" w:eastAsia="Times New Roman" w:hAnsi="Times New Roman"/>
                <w:sz w:val="20"/>
                <w:szCs w:val="20"/>
                <w:lang w:eastAsia="ru-RU"/>
              </w:rPr>
            </w:pPr>
          </w:p>
        </w:tc>
        <w:tc>
          <w:tcPr>
            <w:tcW w:w="732" w:type="dxa"/>
            <w:tcBorders>
              <w:top w:val="single" w:sz="4" w:space="0" w:color="auto"/>
              <w:left w:val="single" w:sz="4" w:space="0" w:color="auto"/>
              <w:bottom w:val="single" w:sz="4" w:space="0" w:color="auto"/>
              <w:right w:val="single" w:sz="4" w:space="0" w:color="auto"/>
            </w:tcBorders>
            <w:noWrap/>
            <w:vAlign w:val="center"/>
          </w:tcPr>
          <w:p w:rsidR="00004D39" w:rsidRPr="00FF2A9F" w:rsidRDefault="00004D39" w:rsidP="00004D39">
            <w:pPr>
              <w:widowControl w:val="0"/>
              <w:suppressAutoHyphens/>
              <w:spacing w:after="0"/>
              <w:ind w:right="-140" w:hanging="14"/>
              <w:jc w:val="center"/>
              <w:rPr>
                <w:rFonts w:ascii="Times New Roman" w:eastAsia="Bitstream Vera Sans" w:hAnsi="Times New Roman"/>
                <w:kern w:val="2"/>
                <w:sz w:val="20"/>
                <w:szCs w:val="20"/>
                <w:lang w:eastAsia="hi-IN" w:bidi="hi-IN"/>
              </w:rPr>
            </w:pPr>
            <w:r w:rsidRPr="00FF2A9F">
              <w:rPr>
                <w:rFonts w:ascii="Times New Roman" w:eastAsia="Bitstream Vera Sans" w:hAnsi="Times New Roman"/>
                <w:kern w:val="2"/>
                <w:sz w:val="20"/>
                <w:szCs w:val="20"/>
                <w:lang w:eastAsia="hi-IN" w:bidi="hi-IN"/>
              </w:rPr>
              <w:t>2022</w:t>
            </w:r>
          </w:p>
        </w:tc>
        <w:tc>
          <w:tcPr>
            <w:tcW w:w="1694"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Bitstream Vera Sans" w:hAnsi="Times New Roman"/>
                <w:kern w:val="2"/>
                <w:sz w:val="20"/>
                <w:szCs w:val="20"/>
                <w:lang w:eastAsia="hi-IN" w:bidi="hi-IN"/>
              </w:rPr>
            </w:pPr>
            <w:r w:rsidRPr="00636C7C">
              <w:rPr>
                <w:rFonts w:ascii="Times New Roman" w:eastAsia="Bitstream Vera Sans" w:hAnsi="Times New Roman"/>
                <w:kern w:val="2"/>
                <w:sz w:val="20"/>
                <w:szCs w:val="20"/>
                <w:lang w:val="en-US" w:eastAsia="hi-IN" w:bidi="hi-IN"/>
              </w:rPr>
              <w:t>350</w:t>
            </w:r>
            <w:r w:rsidRPr="00636C7C">
              <w:rPr>
                <w:rFonts w:ascii="Times New Roman" w:eastAsia="Bitstream Vera Sans" w:hAnsi="Times New Roman"/>
                <w:kern w:val="2"/>
                <w:sz w:val="20"/>
                <w:szCs w:val="20"/>
                <w:lang w:eastAsia="hi-IN" w:bidi="hi-IN"/>
              </w:rPr>
              <w:t xml:space="preserve"> 000,00</w:t>
            </w:r>
          </w:p>
        </w:tc>
        <w:tc>
          <w:tcPr>
            <w:tcW w:w="1397"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Bitstream Vera Sans" w:hAnsi="Times New Roman"/>
                <w:kern w:val="2"/>
                <w:sz w:val="20"/>
                <w:szCs w:val="20"/>
                <w:lang w:eastAsia="hi-IN" w:bidi="hi-IN"/>
              </w:rPr>
            </w:pPr>
            <w:r w:rsidRPr="00636C7C">
              <w:rPr>
                <w:rFonts w:ascii="Times New Roman" w:eastAsia="Bitstream Vera Sans" w:hAnsi="Times New Roman"/>
                <w:kern w:val="2"/>
                <w:sz w:val="20"/>
                <w:szCs w:val="20"/>
                <w:lang w:eastAsia="hi-IN" w:bidi="hi-IN"/>
              </w:rPr>
              <w:t>0</w:t>
            </w:r>
          </w:p>
        </w:tc>
        <w:tc>
          <w:tcPr>
            <w:tcW w:w="1561"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Bitstream Vera Sans" w:hAnsi="Times New Roman"/>
                <w:kern w:val="2"/>
                <w:sz w:val="20"/>
                <w:szCs w:val="20"/>
                <w:lang w:eastAsia="hi-IN" w:bidi="hi-IN"/>
              </w:rPr>
            </w:pPr>
            <w:r w:rsidRPr="00636C7C">
              <w:rPr>
                <w:rFonts w:ascii="Times New Roman" w:eastAsia="Bitstream Vera Sans" w:hAnsi="Times New Roman"/>
                <w:kern w:val="2"/>
                <w:sz w:val="20"/>
                <w:szCs w:val="20"/>
                <w:lang w:eastAsia="hi-IN" w:bidi="hi-IN"/>
              </w:rPr>
              <w:t>0</w:t>
            </w:r>
          </w:p>
        </w:tc>
        <w:tc>
          <w:tcPr>
            <w:tcW w:w="1845"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Bitstream Vera Sans" w:hAnsi="Times New Roman"/>
                <w:kern w:val="2"/>
                <w:sz w:val="20"/>
                <w:szCs w:val="20"/>
                <w:lang w:eastAsia="hi-IN" w:bidi="hi-IN"/>
              </w:rPr>
            </w:pPr>
            <w:r w:rsidRPr="00636C7C">
              <w:rPr>
                <w:rFonts w:ascii="Times New Roman" w:eastAsia="Bitstream Vera Sans" w:hAnsi="Times New Roman"/>
                <w:kern w:val="2"/>
                <w:sz w:val="20"/>
                <w:szCs w:val="20"/>
                <w:lang w:val="en-US" w:eastAsia="hi-IN" w:bidi="hi-IN"/>
              </w:rPr>
              <w:t>350</w:t>
            </w:r>
            <w:r w:rsidRPr="00636C7C">
              <w:rPr>
                <w:rFonts w:ascii="Times New Roman" w:eastAsia="Bitstream Vera Sans" w:hAnsi="Times New Roman"/>
                <w:kern w:val="2"/>
                <w:sz w:val="20"/>
                <w:szCs w:val="20"/>
                <w:lang w:eastAsia="hi-IN" w:bidi="hi-IN"/>
              </w:rPr>
              <w:t xml:space="preserve"> 000,00</w:t>
            </w:r>
          </w:p>
        </w:tc>
        <w:tc>
          <w:tcPr>
            <w:tcW w:w="859"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hideMark/>
          </w:tcPr>
          <w:p w:rsidR="00004D39" w:rsidRPr="00FF2A9F" w:rsidRDefault="00004D39" w:rsidP="00004D39">
            <w:pPr>
              <w:spacing w:after="0" w:line="240" w:lineRule="auto"/>
              <w:rPr>
                <w:rFonts w:ascii="Times New Roman" w:eastAsia="Bitstream Vera Sans" w:hAnsi="Times New Roman"/>
                <w:kern w:val="2"/>
                <w:sz w:val="20"/>
                <w:szCs w:val="20"/>
                <w:lang w:eastAsia="hi-IN" w:bidi="hi-IN"/>
              </w:rPr>
            </w:pPr>
          </w:p>
        </w:tc>
        <w:tc>
          <w:tcPr>
            <w:tcW w:w="1703" w:type="dxa"/>
            <w:vMerge/>
            <w:tcBorders>
              <w:left w:val="single" w:sz="4" w:space="0" w:color="auto"/>
              <w:right w:val="single" w:sz="4" w:space="0" w:color="auto"/>
            </w:tcBorders>
            <w:vAlign w:val="center"/>
            <w:hideMark/>
          </w:tcPr>
          <w:p w:rsidR="00004D39" w:rsidRPr="00FF2A9F" w:rsidRDefault="00004D39" w:rsidP="00004D39">
            <w:pPr>
              <w:widowControl w:val="0"/>
              <w:suppressAutoHyphens/>
              <w:spacing w:after="0" w:line="240" w:lineRule="auto"/>
              <w:ind w:left="-108" w:right="-140"/>
              <w:jc w:val="center"/>
              <w:rPr>
                <w:rFonts w:ascii="Times New Roman" w:eastAsia="Times New Roman" w:hAnsi="Times New Roman"/>
                <w:sz w:val="20"/>
                <w:szCs w:val="20"/>
                <w:lang w:eastAsia="ar-SA"/>
              </w:rPr>
            </w:pPr>
          </w:p>
        </w:tc>
        <w:tc>
          <w:tcPr>
            <w:tcW w:w="988" w:type="dxa"/>
            <w:vMerge/>
            <w:tcBorders>
              <w:left w:val="single" w:sz="4" w:space="0" w:color="auto"/>
              <w:right w:val="single" w:sz="4" w:space="0" w:color="auto"/>
            </w:tcBorders>
            <w:vAlign w:val="center"/>
            <w:hideMark/>
          </w:tcPr>
          <w:p w:rsidR="00004D39" w:rsidRPr="00FF2A9F" w:rsidRDefault="00004D39" w:rsidP="00004D39">
            <w:pPr>
              <w:spacing w:after="0" w:line="240" w:lineRule="auto"/>
              <w:rPr>
                <w:rFonts w:ascii="Times New Roman" w:eastAsia="Times New Roman" w:hAnsi="Times New Roman"/>
                <w:sz w:val="20"/>
                <w:szCs w:val="20"/>
                <w:lang w:eastAsia="ru-RU"/>
              </w:rPr>
            </w:pPr>
          </w:p>
        </w:tc>
      </w:tr>
      <w:tr w:rsidR="00004D39" w:rsidRPr="00FF2A9F" w:rsidTr="00004D39">
        <w:trPr>
          <w:trHeight w:val="342"/>
          <w:jc w:val="center"/>
        </w:trPr>
        <w:tc>
          <w:tcPr>
            <w:tcW w:w="3112" w:type="dxa"/>
            <w:vMerge/>
            <w:tcBorders>
              <w:left w:val="single" w:sz="4" w:space="0" w:color="auto"/>
              <w:right w:val="single" w:sz="4" w:space="0" w:color="auto"/>
            </w:tcBorders>
            <w:hideMark/>
          </w:tcPr>
          <w:p w:rsidR="00004D39" w:rsidRPr="00FF2A9F" w:rsidRDefault="00004D39" w:rsidP="00004D39">
            <w:pPr>
              <w:tabs>
                <w:tab w:val="left" w:pos="304"/>
              </w:tabs>
              <w:spacing w:after="0" w:line="240" w:lineRule="auto"/>
              <w:ind w:left="34" w:hanging="34"/>
              <w:rPr>
                <w:rFonts w:ascii="Times New Roman" w:eastAsia="Times New Roman" w:hAnsi="Times New Roman"/>
                <w:sz w:val="20"/>
                <w:szCs w:val="20"/>
                <w:lang w:eastAsia="ru-RU"/>
              </w:rPr>
            </w:pPr>
          </w:p>
        </w:tc>
        <w:tc>
          <w:tcPr>
            <w:tcW w:w="732" w:type="dxa"/>
            <w:tcBorders>
              <w:top w:val="single" w:sz="4" w:space="0" w:color="auto"/>
              <w:left w:val="single" w:sz="4" w:space="0" w:color="auto"/>
              <w:right w:val="single" w:sz="4" w:space="0" w:color="auto"/>
            </w:tcBorders>
            <w:noWrap/>
            <w:vAlign w:val="center"/>
          </w:tcPr>
          <w:p w:rsidR="00004D39" w:rsidRPr="00FF2A9F" w:rsidRDefault="00004D39" w:rsidP="00004D39">
            <w:pPr>
              <w:widowControl w:val="0"/>
              <w:suppressAutoHyphens/>
              <w:spacing w:after="0"/>
              <w:ind w:right="-140" w:hanging="14"/>
              <w:jc w:val="center"/>
              <w:rPr>
                <w:rFonts w:ascii="Times New Roman" w:eastAsia="Bitstream Vera Sans" w:hAnsi="Times New Roman"/>
                <w:kern w:val="2"/>
                <w:sz w:val="20"/>
                <w:szCs w:val="20"/>
                <w:lang w:eastAsia="hi-IN" w:bidi="hi-IN"/>
              </w:rPr>
            </w:pPr>
            <w:r w:rsidRPr="00FF2A9F">
              <w:rPr>
                <w:rFonts w:ascii="Times New Roman" w:eastAsia="Bitstream Vera Sans" w:hAnsi="Times New Roman"/>
                <w:kern w:val="2"/>
                <w:sz w:val="20"/>
                <w:szCs w:val="20"/>
                <w:lang w:eastAsia="hi-IN" w:bidi="hi-IN"/>
              </w:rPr>
              <w:t>2023</w:t>
            </w:r>
          </w:p>
        </w:tc>
        <w:tc>
          <w:tcPr>
            <w:tcW w:w="1694"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Bitstream Vera Sans" w:hAnsi="Times New Roman"/>
                <w:kern w:val="2"/>
                <w:sz w:val="20"/>
                <w:szCs w:val="20"/>
                <w:lang w:eastAsia="hi-IN" w:bidi="hi-IN"/>
              </w:rPr>
            </w:pPr>
            <w:r w:rsidRPr="00636C7C">
              <w:rPr>
                <w:rFonts w:ascii="Times New Roman" w:eastAsia="Bitstream Vera Sans" w:hAnsi="Times New Roman"/>
                <w:kern w:val="2"/>
                <w:sz w:val="20"/>
                <w:szCs w:val="20"/>
                <w:lang w:val="en-US" w:eastAsia="hi-IN" w:bidi="hi-IN"/>
              </w:rPr>
              <w:t>350</w:t>
            </w:r>
            <w:r w:rsidRPr="00636C7C">
              <w:rPr>
                <w:rFonts w:ascii="Times New Roman" w:eastAsia="Bitstream Vera Sans" w:hAnsi="Times New Roman"/>
                <w:kern w:val="2"/>
                <w:sz w:val="20"/>
                <w:szCs w:val="20"/>
                <w:lang w:eastAsia="hi-IN" w:bidi="hi-IN"/>
              </w:rPr>
              <w:t xml:space="preserve"> 000,00</w:t>
            </w:r>
          </w:p>
        </w:tc>
        <w:tc>
          <w:tcPr>
            <w:tcW w:w="1397"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Bitstream Vera Sans" w:hAnsi="Times New Roman"/>
                <w:kern w:val="2"/>
                <w:sz w:val="20"/>
                <w:szCs w:val="20"/>
                <w:lang w:eastAsia="hi-IN" w:bidi="hi-IN"/>
              </w:rPr>
            </w:pPr>
            <w:r w:rsidRPr="00636C7C">
              <w:rPr>
                <w:rFonts w:ascii="Times New Roman" w:eastAsia="Bitstream Vera Sans" w:hAnsi="Times New Roman"/>
                <w:kern w:val="2"/>
                <w:sz w:val="20"/>
                <w:szCs w:val="20"/>
                <w:lang w:eastAsia="hi-IN" w:bidi="hi-IN"/>
              </w:rPr>
              <w:t>0</w:t>
            </w:r>
          </w:p>
        </w:tc>
        <w:tc>
          <w:tcPr>
            <w:tcW w:w="1561"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Bitstream Vera Sans" w:hAnsi="Times New Roman"/>
                <w:kern w:val="2"/>
                <w:sz w:val="20"/>
                <w:szCs w:val="20"/>
                <w:lang w:eastAsia="hi-IN" w:bidi="hi-IN"/>
              </w:rPr>
            </w:pPr>
            <w:r w:rsidRPr="00636C7C">
              <w:rPr>
                <w:rFonts w:ascii="Times New Roman" w:eastAsia="Bitstream Vera Sans" w:hAnsi="Times New Roman"/>
                <w:kern w:val="2"/>
                <w:sz w:val="20"/>
                <w:szCs w:val="20"/>
                <w:lang w:eastAsia="hi-IN" w:bidi="hi-IN"/>
              </w:rPr>
              <w:t>0</w:t>
            </w:r>
          </w:p>
        </w:tc>
        <w:tc>
          <w:tcPr>
            <w:tcW w:w="1845"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Bitstream Vera Sans" w:hAnsi="Times New Roman"/>
                <w:kern w:val="2"/>
                <w:sz w:val="20"/>
                <w:szCs w:val="20"/>
                <w:lang w:eastAsia="hi-IN" w:bidi="hi-IN"/>
              </w:rPr>
            </w:pPr>
            <w:r w:rsidRPr="00636C7C">
              <w:rPr>
                <w:rFonts w:ascii="Times New Roman" w:eastAsia="Bitstream Vera Sans" w:hAnsi="Times New Roman"/>
                <w:kern w:val="2"/>
                <w:sz w:val="20"/>
                <w:szCs w:val="20"/>
                <w:lang w:val="en-US" w:eastAsia="hi-IN" w:bidi="hi-IN"/>
              </w:rPr>
              <w:t>350</w:t>
            </w:r>
            <w:r w:rsidRPr="00636C7C">
              <w:rPr>
                <w:rFonts w:ascii="Times New Roman" w:eastAsia="Bitstream Vera Sans" w:hAnsi="Times New Roman"/>
                <w:kern w:val="2"/>
                <w:sz w:val="20"/>
                <w:szCs w:val="20"/>
                <w:lang w:eastAsia="hi-IN" w:bidi="hi-IN"/>
              </w:rPr>
              <w:t xml:space="preserve"> 000,00</w:t>
            </w:r>
          </w:p>
        </w:tc>
        <w:tc>
          <w:tcPr>
            <w:tcW w:w="859"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hideMark/>
          </w:tcPr>
          <w:p w:rsidR="00004D39" w:rsidRPr="00FF2A9F" w:rsidRDefault="00004D39" w:rsidP="00004D39">
            <w:pPr>
              <w:spacing w:after="0" w:line="240" w:lineRule="auto"/>
              <w:rPr>
                <w:rFonts w:ascii="Times New Roman" w:eastAsia="Bitstream Vera Sans" w:hAnsi="Times New Roman"/>
                <w:kern w:val="2"/>
                <w:sz w:val="20"/>
                <w:szCs w:val="20"/>
                <w:lang w:eastAsia="hi-IN" w:bidi="hi-IN"/>
              </w:rPr>
            </w:pPr>
          </w:p>
        </w:tc>
        <w:tc>
          <w:tcPr>
            <w:tcW w:w="1703" w:type="dxa"/>
            <w:vMerge/>
            <w:tcBorders>
              <w:left w:val="single" w:sz="4" w:space="0" w:color="auto"/>
              <w:right w:val="single" w:sz="4" w:space="0" w:color="auto"/>
            </w:tcBorders>
            <w:vAlign w:val="center"/>
            <w:hideMark/>
          </w:tcPr>
          <w:p w:rsidR="00004D39" w:rsidRPr="00FF2A9F" w:rsidRDefault="00004D39" w:rsidP="00004D39">
            <w:pPr>
              <w:widowControl w:val="0"/>
              <w:suppressAutoHyphens/>
              <w:spacing w:after="0" w:line="240" w:lineRule="auto"/>
              <w:ind w:left="-108" w:right="-140"/>
              <w:jc w:val="center"/>
              <w:rPr>
                <w:rFonts w:ascii="Times New Roman" w:eastAsia="Times New Roman" w:hAnsi="Times New Roman"/>
                <w:sz w:val="20"/>
                <w:szCs w:val="20"/>
                <w:lang w:eastAsia="ar-SA"/>
              </w:rPr>
            </w:pPr>
          </w:p>
        </w:tc>
        <w:tc>
          <w:tcPr>
            <w:tcW w:w="988" w:type="dxa"/>
            <w:vMerge/>
            <w:tcBorders>
              <w:left w:val="single" w:sz="4" w:space="0" w:color="auto"/>
              <w:right w:val="single" w:sz="4" w:space="0" w:color="auto"/>
            </w:tcBorders>
            <w:vAlign w:val="center"/>
            <w:hideMark/>
          </w:tcPr>
          <w:p w:rsidR="00004D39" w:rsidRPr="00FF2A9F" w:rsidRDefault="00004D39" w:rsidP="00004D39">
            <w:pPr>
              <w:spacing w:after="0" w:line="240" w:lineRule="auto"/>
              <w:rPr>
                <w:rFonts w:ascii="Times New Roman" w:eastAsia="Times New Roman" w:hAnsi="Times New Roman"/>
                <w:sz w:val="20"/>
                <w:szCs w:val="20"/>
                <w:lang w:eastAsia="ru-RU"/>
              </w:rPr>
            </w:pPr>
          </w:p>
        </w:tc>
      </w:tr>
      <w:tr w:rsidR="00004D39" w:rsidRPr="00FF2A9F" w:rsidTr="00004D39">
        <w:trPr>
          <w:trHeight w:val="263"/>
          <w:jc w:val="center"/>
        </w:trPr>
        <w:tc>
          <w:tcPr>
            <w:tcW w:w="3112" w:type="dxa"/>
            <w:vMerge/>
            <w:tcBorders>
              <w:left w:val="single" w:sz="4" w:space="0" w:color="auto"/>
              <w:right w:val="single" w:sz="4" w:space="0" w:color="auto"/>
            </w:tcBorders>
          </w:tcPr>
          <w:p w:rsidR="00004D39" w:rsidRPr="00FF2A9F" w:rsidRDefault="00004D39" w:rsidP="00004D39">
            <w:pPr>
              <w:tabs>
                <w:tab w:val="left" w:pos="304"/>
              </w:tabs>
              <w:spacing w:after="0" w:line="240" w:lineRule="auto"/>
              <w:ind w:left="34" w:hanging="34"/>
              <w:rPr>
                <w:rFonts w:ascii="Times New Roman" w:eastAsia="Times New Roman" w:hAnsi="Times New Roman"/>
                <w:sz w:val="20"/>
                <w:szCs w:val="20"/>
                <w:lang w:eastAsia="ru-RU"/>
              </w:rPr>
            </w:pPr>
          </w:p>
        </w:tc>
        <w:tc>
          <w:tcPr>
            <w:tcW w:w="732" w:type="dxa"/>
            <w:tcBorders>
              <w:top w:val="single" w:sz="4" w:space="0" w:color="auto"/>
              <w:left w:val="single" w:sz="4" w:space="0" w:color="auto"/>
              <w:right w:val="single" w:sz="4" w:space="0" w:color="auto"/>
            </w:tcBorders>
            <w:noWrap/>
            <w:vAlign w:val="center"/>
          </w:tcPr>
          <w:p w:rsidR="00004D39" w:rsidRPr="00FF2A9F" w:rsidRDefault="00004D39" w:rsidP="00004D39">
            <w:pPr>
              <w:widowControl w:val="0"/>
              <w:suppressAutoHyphens/>
              <w:spacing w:after="0"/>
              <w:ind w:right="-140" w:hanging="14"/>
              <w:jc w:val="center"/>
              <w:rPr>
                <w:rFonts w:ascii="Times New Roman" w:eastAsia="Bitstream Vera Sans" w:hAnsi="Times New Roman"/>
                <w:kern w:val="2"/>
                <w:sz w:val="20"/>
                <w:szCs w:val="20"/>
                <w:lang w:eastAsia="hi-IN" w:bidi="hi-IN"/>
              </w:rPr>
            </w:pPr>
            <w:r w:rsidRPr="00FF2A9F">
              <w:rPr>
                <w:rFonts w:ascii="Times New Roman" w:eastAsia="Bitstream Vera Sans" w:hAnsi="Times New Roman"/>
                <w:kern w:val="2"/>
                <w:sz w:val="20"/>
                <w:szCs w:val="20"/>
                <w:lang w:eastAsia="hi-IN" w:bidi="hi-IN"/>
              </w:rPr>
              <w:t>2024</w:t>
            </w:r>
          </w:p>
        </w:tc>
        <w:tc>
          <w:tcPr>
            <w:tcW w:w="1694"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Bitstream Vera Sans" w:hAnsi="Times New Roman"/>
                <w:kern w:val="2"/>
                <w:sz w:val="20"/>
                <w:szCs w:val="20"/>
                <w:lang w:eastAsia="hi-IN" w:bidi="hi-IN"/>
              </w:rPr>
            </w:pPr>
            <w:r w:rsidRPr="00636C7C">
              <w:rPr>
                <w:rFonts w:ascii="Times New Roman" w:eastAsia="Bitstream Vera Sans" w:hAnsi="Times New Roman"/>
                <w:kern w:val="2"/>
                <w:sz w:val="20"/>
                <w:szCs w:val="20"/>
                <w:lang w:val="en-US" w:eastAsia="hi-IN" w:bidi="hi-IN"/>
              </w:rPr>
              <w:t>350</w:t>
            </w:r>
            <w:r w:rsidRPr="00636C7C">
              <w:rPr>
                <w:rFonts w:ascii="Times New Roman" w:eastAsia="Bitstream Vera Sans" w:hAnsi="Times New Roman"/>
                <w:kern w:val="2"/>
                <w:sz w:val="20"/>
                <w:szCs w:val="20"/>
                <w:lang w:eastAsia="hi-IN" w:bidi="hi-IN"/>
              </w:rPr>
              <w:t xml:space="preserve"> 000,00</w:t>
            </w:r>
          </w:p>
        </w:tc>
        <w:tc>
          <w:tcPr>
            <w:tcW w:w="1397"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Bitstream Vera Sans" w:hAnsi="Times New Roman"/>
                <w:kern w:val="2"/>
                <w:sz w:val="20"/>
                <w:szCs w:val="20"/>
                <w:lang w:eastAsia="hi-IN" w:bidi="hi-IN"/>
              </w:rPr>
            </w:pPr>
            <w:r w:rsidRPr="00636C7C">
              <w:rPr>
                <w:rFonts w:ascii="Times New Roman" w:eastAsia="Bitstream Vera Sans" w:hAnsi="Times New Roman"/>
                <w:kern w:val="2"/>
                <w:sz w:val="20"/>
                <w:szCs w:val="20"/>
                <w:lang w:eastAsia="hi-IN" w:bidi="hi-IN"/>
              </w:rPr>
              <w:t>0</w:t>
            </w:r>
          </w:p>
        </w:tc>
        <w:tc>
          <w:tcPr>
            <w:tcW w:w="1561"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Bitstream Vera Sans" w:hAnsi="Times New Roman"/>
                <w:kern w:val="2"/>
                <w:sz w:val="20"/>
                <w:szCs w:val="20"/>
                <w:lang w:eastAsia="hi-IN" w:bidi="hi-IN"/>
              </w:rPr>
            </w:pPr>
            <w:r w:rsidRPr="00636C7C">
              <w:rPr>
                <w:rFonts w:ascii="Times New Roman" w:eastAsia="Bitstream Vera Sans" w:hAnsi="Times New Roman"/>
                <w:kern w:val="2"/>
                <w:sz w:val="20"/>
                <w:szCs w:val="20"/>
                <w:lang w:eastAsia="hi-IN" w:bidi="hi-IN"/>
              </w:rPr>
              <w:t>0</w:t>
            </w:r>
          </w:p>
        </w:tc>
        <w:tc>
          <w:tcPr>
            <w:tcW w:w="1845"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Bitstream Vera Sans" w:hAnsi="Times New Roman"/>
                <w:kern w:val="2"/>
                <w:sz w:val="20"/>
                <w:szCs w:val="20"/>
                <w:lang w:eastAsia="hi-IN" w:bidi="hi-IN"/>
              </w:rPr>
            </w:pPr>
            <w:r w:rsidRPr="00636C7C">
              <w:rPr>
                <w:rFonts w:ascii="Times New Roman" w:eastAsia="Bitstream Vera Sans" w:hAnsi="Times New Roman"/>
                <w:kern w:val="2"/>
                <w:sz w:val="20"/>
                <w:szCs w:val="20"/>
                <w:lang w:val="en-US" w:eastAsia="hi-IN" w:bidi="hi-IN"/>
              </w:rPr>
              <w:t>350</w:t>
            </w:r>
            <w:r w:rsidRPr="00636C7C">
              <w:rPr>
                <w:rFonts w:ascii="Times New Roman" w:eastAsia="Bitstream Vera Sans" w:hAnsi="Times New Roman"/>
                <w:kern w:val="2"/>
                <w:sz w:val="20"/>
                <w:szCs w:val="20"/>
                <w:lang w:eastAsia="hi-IN" w:bidi="hi-IN"/>
              </w:rPr>
              <w:t xml:space="preserve"> 000,00</w:t>
            </w:r>
          </w:p>
        </w:tc>
        <w:tc>
          <w:tcPr>
            <w:tcW w:w="859"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Bitstream Vera Sans" w:hAnsi="Times New Roman"/>
                <w:kern w:val="2"/>
                <w:sz w:val="20"/>
                <w:szCs w:val="20"/>
                <w:lang w:eastAsia="hi-IN" w:bidi="hi-IN"/>
              </w:rPr>
            </w:pPr>
          </w:p>
        </w:tc>
        <w:tc>
          <w:tcPr>
            <w:tcW w:w="1703" w:type="dxa"/>
            <w:vMerge/>
            <w:tcBorders>
              <w:left w:val="single" w:sz="4" w:space="0" w:color="auto"/>
              <w:right w:val="single" w:sz="4" w:space="0" w:color="auto"/>
            </w:tcBorders>
            <w:vAlign w:val="center"/>
          </w:tcPr>
          <w:p w:rsidR="00004D39" w:rsidRPr="00FF2A9F" w:rsidRDefault="00004D39" w:rsidP="00004D39">
            <w:pPr>
              <w:widowControl w:val="0"/>
              <w:suppressAutoHyphens/>
              <w:spacing w:after="0" w:line="240" w:lineRule="auto"/>
              <w:ind w:left="-108" w:right="-140"/>
              <w:jc w:val="center"/>
              <w:rPr>
                <w:rFonts w:ascii="Times New Roman" w:eastAsia="Times New Roman" w:hAnsi="Times New Roman"/>
                <w:sz w:val="20"/>
                <w:szCs w:val="20"/>
                <w:lang w:eastAsia="ar-SA"/>
              </w:rPr>
            </w:pPr>
          </w:p>
        </w:tc>
        <w:tc>
          <w:tcPr>
            <w:tcW w:w="988"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sz w:val="20"/>
                <w:szCs w:val="20"/>
                <w:lang w:eastAsia="ru-RU"/>
              </w:rPr>
            </w:pPr>
          </w:p>
        </w:tc>
      </w:tr>
      <w:tr w:rsidR="00004D39" w:rsidRPr="00FF2A9F" w:rsidTr="00004D39">
        <w:trPr>
          <w:trHeight w:val="242"/>
          <w:jc w:val="center"/>
        </w:trPr>
        <w:tc>
          <w:tcPr>
            <w:tcW w:w="3112" w:type="dxa"/>
            <w:vMerge/>
            <w:tcBorders>
              <w:left w:val="single" w:sz="4" w:space="0" w:color="auto"/>
              <w:right w:val="single" w:sz="4" w:space="0" w:color="auto"/>
            </w:tcBorders>
          </w:tcPr>
          <w:p w:rsidR="00004D39" w:rsidRPr="00FF2A9F" w:rsidRDefault="00004D39" w:rsidP="00004D39">
            <w:pPr>
              <w:tabs>
                <w:tab w:val="left" w:pos="304"/>
              </w:tabs>
              <w:spacing w:after="0" w:line="240" w:lineRule="auto"/>
              <w:ind w:left="34" w:hanging="34"/>
              <w:rPr>
                <w:rFonts w:ascii="Times New Roman" w:eastAsia="Times New Roman" w:hAnsi="Times New Roman"/>
                <w:sz w:val="20"/>
                <w:szCs w:val="20"/>
                <w:lang w:eastAsia="ru-RU"/>
              </w:rPr>
            </w:pPr>
          </w:p>
        </w:tc>
        <w:tc>
          <w:tcPr>
            <w:tcW w:w="732" w:type="dxa"/>
            <w:tcBorders>
              <w:top w:val="single" w:sz="4" w:space="0" w:color="auto"/>
              <w:left w:val="single" w:sz="4" w:space="0" w:color="auto"/>
              <w:right w:val="single" w:sz="4" w:space="0" w:color="auto"/>
            </w:tcBorders>
            <w:noWrap/>
            <w:vAlign w:val="center"/>
          </w:tcPr>
          <w:p w:rsidR="00004D39" w:rsidRPr="00FF2A9F" w:rsidRDefault="00004D39" w:rsidP="00004D39">
            <w:pPr>
              <w:widowControl w:val="0"/>
              <w:suppressAutoHyphens/>
              <w:spacing w:after="0"/>
              <w:ind w:right="-140" w:hanging="14"/>
              <w:jc w:val="center"/>
              <w:rPr>
                <w:rFonts w:ascii="Times New Roman" w:eastAsia="Bitstream Vera Sans" w:hAnsi="Times New Roman"/>
                <w:kern w:val="2"/>
                <w:sz w:val="20"/>
                <w:szCs w:val="20"/>
                <w:lang w:eastAsia="hi-IN" w:bidi="hi-IN"/>
              </w:rPr>
            </w:pPr>
            <w:r w:rsidRPr="00FF2A9F">
              <w:rPr>
                <w:rFonts w:ascii="Times New Roman" w:eastAsia="Bitstream Vera Sans" w:hAnsi="Times New Roman"/>
                <w:kern w:val="2"/>
                <w:sz w:val="20"/>
                <w:szCs w:val="20"/>
                <w:lang w:eastAsia="hi-IN" w:bidi="hi-IN"/>
              </w:rPr>
              <w:t>2025</w:t>
            </w:r>
          </w:p>
        </w:tc>
        <w:tc>
          <w:tcPr>
            <w:tcW w:w="1694"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Bitstream Vera Sans" w:hAnsi="Times New Roman"/>
                <w:kern w:val="2"/>
                <w:sz w:val="20"/>
                <w:szCs w:val="20"/>
                <w:lang w:eastAsia="hi-IN" w:bidi="hi-IN"/>
              </w:rPr>
            </w:pPr>
            <w:r w:rsidRPr="00636C7C">
              <w:rPr>
                <w:rFonts w:ascii="Times New Roman" w:eastAsia="Bitstream Vera Sans" w:hAnsi="Times New Roman"/>
                <w:kern w:val="2"/>
                <w:sz w:val="20"/>
                <w:szCs w:val="20"/>
                <w:lang w:val="en-US" w:eastAsia="hi-IN" w:bidi="hi-IN"/>
              </w:rPr>
              <w:t>350</w:t>
            </w:r>
            <w:r w:rsidRPr="00636C7C">
              <w:rPr>
                <w:rFonts w:ascii="Times New Roman" w:eastAsia="Bitstream Vera Sans" w:hAnsi="Times New Roman"/>
                <w:kern w:val="2"/>
                <w:sz w:val="20"/>
                <w:szCs w:val="20"/>
                <w:lang w:eastAsia="hi-IN" w:bidi="hi-IN"/>
              </w:rPr>
              <w:t xml:space="preserve"> 000,00</w:t>
            </w:r>
          </w:p>
        </w:tc>
        <w:tc>
          <w:tcPr>
            <w:tcW w:w="1397"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Bitstream Vera Sans" w:hAnsi="Times New Roman"/>
                <w:kern w:val="2"/>
                <w:sz w:val="20"/>
                <w:szCs w:val="20"/>
                <w:lang w:eastAsia="hi-IN" w:bidi="hi-IN"/>
              </w:rPr>
            </w:pPr>
            <w:r w:rsidRPr="00636C7C">
              <w:rPr>
                <w:rFonts w:ascii="Times New Roman" w:eastAsia="Bitstream Vera Sans" w:hAnsi="Times New Roman"/>
                <w:kern w:val="2"/>
                <w:sz w:val="20"/>
                <w:szCs w:val="20"/>
                <w:lang w:eastAsia="hi-IN" w:bidi="hi-IN"/>
              </w:rPr>
              <w:t>0</w:t>
            </w:r>
          </w:p>
        </w:tc>
        <w:tc>
          <w:tcPr>
            <w:tcW w:w="1561"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Bitstream Vera Sans" w:hAnsi="Times New Roman"/>
                <w:kern w:val="2"/>
                <w:sz w:val="20"/>
                <w:szCs w:val="20"/>
                <w:lang w:eastAsia="hi-IN" w:bidi="hi-IN"/>
              </w:rPr>
            </w:pPr>
            <w:r w:rsidRPr="00636C7C">
              <w:rPr>
                <w:rFonts w:ascii="Times New Roman" w:eastAsia="Bitstream Vera Sans" w:hAnsi="Times New Roman"/>
                <w:kern w:val="2"/>
                <w:sz w:val="20"/>
                <w:szCs w:val="20"/>
                <w:lang w:eastAsia="hi-IN" w:bidi="hi-IN"/>
              </w:rPr>
              <w:t>0</w:t>
            </w:r>
          </w:p>
        </w:tc>
        <w:tc>
          <w:tcPr>
            <w:tcW w:w="1845"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Bitstream Vera Sans" w:hAnsi="Times New Roman"/>
                <w:kern w:val="2"/>
                <w:sz w:val="20"/>
                <w:szCs w:val="20"/>
                <w:lang w:eastAsia="hi-IN" w:bidi="hi-IN"/>
              </w:rPr>
            </w:pPr>
            <w:r w:rsidRPr="00636C7C">
              <w:rPr>
                <w:rFonts w:ascii="Times New Roman" w:eastAsia="Bitstream Vera Sans" w:hAnsi="Times New Roman"/>
                <w:kern w:val="2"/>
                <w:sz w:val="20"/>
                <w:szCs w:val="20"/>
                <w:lang w:val="en-US" w:eastAsia="hi-IN" w:bidi="hi-IN"/>
              </w:rPr>
              <w:t>350</w:t>
            </w:r>
            <w:r w:rsidRPr="00636C7C">
              <w:rPr>
                <w:rFonts w:ascii="Times New Roman" w:eastAsia="Bitstream Vera Sans" w:hAnsi="Times New Roman"/>
                <w:kern w:val="2"/>
                <w:sz w:val="20"/>
                <w:szCs w:val="20"/>
                <w:lang w:eastAsia="hi-IN" w:bidi="hi-IN"/>
              </w:rPr>
              <w:t xml:space="preserve"> 000,00</w:t>
            </w:r>
          </w:p>
        </w:tc>
        <w:tc>
          <w:tcPr>
            <w:tcW w:w="859"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Bitstream Vera Sans" w:hAnsi="Times New Roman"/>
                <w:kern w:val="2"/>
                <w:sz w:val="20"/>
                <w:szCs w:val="20"/>
                <w:lang w:eastAsia="hi-IN" w:bidi="hi-IN"/>
              </w:rPr>
            </w:pPr>
          </w:p>
        </w:tc>
        <w:tc>
          <w:tcPr>
            <w:tcW w:w="1703" w:type="dxa"/>
            <w:vMerge/>
            <w:tcBorders>
              <w:left w:val="single" w:sz="4" w:space="0" w:color="auto"/>
              <w:right w:val="single" w:sz="4" w:space="0" w:color="auto"/>
            </w:tcBorders>
            <w:vAlign w:val="center"/>
          </w:tcPr>
          <w:p w:rsidR="00004D39" w:rsidRPr="00FF2A9F" w:rsidRDefault="00004D39" w:rsidP="00004D39">
            <w:pPr>
              <w:widowControl w:val="0"/>
              <w:suppressAutoHyphens/>
              <w:spacing w:after="0" w:line="240" w:lineRule="auto"/>
              <w:ind w:left="-108" w:right="-140"/>
              <w:jc w:val="center"/>
              <w:rPr>
                <w:rFonts w:ascii="Times New Roman" w:eastAsia="Times New Roman" w:hAnsi="Times New Roman"/>
                <w:sz w:val="20"/>
                <w:szCs w:val="20"/>
                <w:lang w:eastAsia="ar-SA"/>
              </w:rPr>
            </w:pPr>
          </w:p>
        </w:tc>
        <w:tc>
          <w:tcPr>
            <w:tcW w:w="988"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sz w:val="20"/>
                <w:szCs w:val="20"/>
                <w:lang w:eastAsia="ru-RU"/>
              </w:rPr>
            </w:pPr>
          </w:p>
        </w:tc>
      </w:tr>
      <w:tr w:rsidR="00004D39" w:rsidRPr="00FF2A9F" w:rsidTr="00004D39">
        <w:trPr>
          <w:trHeight w:val="335"/>
          <w:jc w:val="center"/>
        </w:trPr>
        <w:tc>
          <w:tcPr>
            <w:tcW w:w="3112" w:type="dxa"/>
            <w:vMerge/>
            <w:tcBorders>
              <w:left w:val="single" w:sz="4" w:space="0" w:color="auto"/>
              <w:right w:val="single" w:sz="4" w:space="0" w:color="auto"/>
            </w:tcBorders>
          </w:tcPr>
          <w:p w:rsidR="00004D39" w:rsidRPr="00FF2A9F" w:rsidRDefault="00004D39" w:rsidP="00004D39">
            <w:pPr>
              <w:tabs>
                <w:tab w:val="left" w:pos="304"/>
              </w:tabs>
              <w:spacing w:after="0" w:line="240" w:lineRule="auto"/>
              <w:ind w:left="34" w:hanging="34"/>
              <w:rPr>
                <w:rFonts w:ascii="Times New Roman" w:eastAsia="Times New Roman" w:hAnsi="Times New Roman"/>
                <w:sz w:val="20"/>
                <w:szCs w:val="20"/>
                <w:lang w:eastAsia="ru-RU"/>
              </w:rPr>
            </w:pPr>
          </w:p>
        </w:tc>
        <w:tc>
          <w:tcPr>
            <w:tcW w:w="732" w:type="dxa"/>
            <w:tcBorders>
              <w:top w:val="single" w:sz="4" w:space="0" w:color="auto"/>
              <w:left w:val="single" w:sz="4" w:space="0" w:color="auto"/>
              <w:right w:val="single" w:sz="4" w:space="0" w:color="auto"/>
            </w:tcBorders>
            <w:noWrap/>
            <w:vAlign w:val="center"/>
          </w:tcPr>
          <w:p w:rsidR="00004D39" w:rsidRPr="00FF2A9F" w:rsidRDefault="00004D39" w:rsidP="00004D39">
            <w:pPr>
              <w:widowControl w:val="0"/>
              <w:suppressAutoHyphens/>
              <w:spacing w:after="0"/>
              <w:ind w:right="-140" w:hanging="14"/>
              <w:jc w:val="center"/>
              <w:rPr>
                <w:rFonts w:ascii="Times New Roman" w:eastAsia="Bitstream Vera Sans" w:hAnsi="Times New Roman"/>
                <w:kern w:val="2"/>
                <w:sz w:val="20"/>
                <w:szCs w:val="20"/>
                <w:lang w:eastAsia="hi-IN" w:bidi="hi-IN"/>
              </w:rPr>
            </w:pPr>
            <w:r w:rsidRPr="00FF2A9F">
              <w:rPr>
                <w:rFonts w:ascii="Times New Roman" w:eastAsia="Bitstream Vera Sans" w:hAnsi="Times New Roman"/>
                <w:kern w:val="2"/>
                <w:sz w:val="20"/>
                <w:szCs w:val="20"/>
                <w:lang w:eastAsia="hi-IN" w:bidi="hi-IN"/>
              </w:rPr>
              <w:t>2026</w:t>
            </w:r>
          </w:p>
        </w:tc>
        <w:tc>
          <w:tcPr>
            <w:tcW w:w="1694"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Bitstream Vera Sans" w:hAnsi="Times New Roman"/>
                <w:kern w:val="2"/>
                <w:sz w:val="20"/>
                <w:szCs w:val="20"/>
                <w:lang w:eastAsia="hi-IN" w:bidi="hi-IN"/>
              </w:rPr>
            </w:pPr>
            <w:r w:rsidRPr="00636C7C">
              <w:rPr>
                <w:rFonts w:ascii="Times New Roman" w:eastAsia="Bitstream Vera Sans" w:hAnsi="Times New Roman"/>
                <w:kern w:val="2"/>
                <w:sz w:val="20"/>
                <w:szCs w:val="20"/>
                <w:lang w:val="en-US" w:eastAsia="hi-IN" w:bidi="hi-IN"/>
              </w:rPr>
              <w:t>350</w:t>
            </w:r>
            <w:r w:rsidRPr="00636C7C">
              <w:rPr>
                <w:rFonts w:ascii="Times New Roman" w:eastAsia="Bitstream Vera Sans" w:hAnsi="Times New Roman"/>
                <w:kern w:val="2"/>
                <w:sz w:val="20"/>
                <w:szCs w:val="20"/>
                <w:lang w:eastAsia="hi-IN" w:bidi="hi-IN"/>
              </w:rPr>
              <w:t xml:space="preserve"> 000,00</w:t>
            </w:r>
          </w:p>
        </w:tc>
        <w:tc>
          <w:tcPr>
            <w:tcW w:w="1397"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Bitstream Vera Sans" w:hAnsi="Times New Roman"/>
                <w:kern w:val="2"/>
                <w:sz w:val="20"/>
                <w:szCs w:val="20"/>
                <w:lang w:eastAsia="hi-IN" w:bidi="hi-IN"/>
              </w:rPr>
            </w:pPr>
            <w:r w:rsidRPr="00636C7C">
              <w:rPr>
                <w:rFonts w:ascii="Times New Roman" w:eastAsia="Bitstream Vera Sans" w:hAnsi="Times New Roman"/>
                <w:kern w:val="2"/>
                <w:sz w:val="20"/>
                <w:szCs w:val="20"/>
                <w:lang w:eastAsia="hi-IN" w:bidi="hi-IN"/>
              </w:rPr>
              <w:t>0</w:t>
            </w:r>
          </w:p>
        </w:tc>
        <w:tc>
          <w:tcPr>
            <w:tcW w:w="1561"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Bitstream Vera Sans" w:hAnsi="Times New Roman"/>
                <w:kern w:val="2"/>
                <w:sz w:val="20"/>
                <w:szCs w:val="20"/>
                <w:lang w:eastAsia="hi-IN" w:bidi="hi-IN"/>
              </w:rPr>
            </w:pPr>
            <w:r w:rsidRPr="00636C7C">
              <w:rPr>
                <w:rFonts w:ascii="Times New Roman" w:eastAsia="Bitstream Vera Sans" w:hAnsi="Times New Roman"/>
                <w:kern w:val="2"/>
                <w:sz w:val="20"/>
                <w:szCs w:val="20"/>
                <w:lang w:eastAsia="hi-IN" w:bidi="hi-IN"/>
              </w:rPr>
              <w:t>0</w:t>
            </w:r>
          </w:p>
        </w:tc>
        <w:tc>
          <w:tcPr>
            <w:tcW w:w="1845"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Bitstream Vera Sans" w:hAnsi="Times New Roman"/>
                <w:kern w:val="2"/>
                <w:sz w:val="20"/>
                <w:szCs w:val="20"/>
                <w:lang w:eastAsia="hi-IN" w:bidi="hi-IN"/>
              </w:rPr>
            </w:pPr>
            <w:r w:rsidRPr="00636C7C">
              <w:rPr>
                <w:rFonts w:ascii="Times New Roman" w:eastAsia="Bitstream Vera Sans" w:hAnsi="Times New Roman"/>
                <w:kern w:val="2"/>
                <w:sz w:val="20"/>
                <w:szCs w:val="20"/>
                <w:lang w:val="en-US" w:eastAsia="hi-IN" w:bidi="hi-IN"/>
              </w:rPr>
              <w:t>350</w:t>
            </w:r>
            <w:r w:rsidRPr="00636C7C">
              <w:rPr>
                <w:rFonts w:ascii="Times New Roman" w:eastAsia="Bitstream Vera Sans" w:hAnsi="Times New Roman"/>
                <w:kern w:val="2"/>
                <w:sz w:val="20"/>
                <w:szCs w:val="20"/>
                <w:lang w:eastAsia="hi-IN" w:bidi="hi-IN"/>
              </w:rPr>
              <w:t xml:space="preserve"> 000,00</w:t>
            </w:r>
          </w:p>
        </w:tc>
        <w:tc>
          <w:tcPr>
            <w:tcW w:w="859"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Bitstream Vera Sans" w:hAnsi="Times New Roman"/>
                <w:kern w:val="2"/>
                <w:sz w:val="20"/>
                <w:szCs w:val="20"/>
                <w:lang w:eastAsia="hi-IN" w:bidi="hi-IN"/>
              </w:rPr>
            </w:pPr>
          </w:p>
        </w:tc>
        <w:tc>
          <w:tcPr>
            <w:tcW w:w="1703" w:type="dxa"/>
            <w:vMerge/>
            <w:tcBorders>
              <w:left w:val="single" w:sz="4" w:space="0" w:color="auto"/>
              <w:right w:val="single" w:sz="4" w:space="0" w:color="auto"/>
            </w:tcBorders>
            <w:vAlign w:val="center"/>
          </w:tcPr>
          <w:p w:rsidR="00004D39" w:rsidRPr="00FF2A9F" w:rsidRDefault="00004D39" w:rsidP="00004D39">
            <w:pPr>
              <w:widowControl w:val="0"/>
              <w:suppressAutoHyphens/>
              <w:spacing w:after="0" w:line="240" w:lineRule="auto"/>
              <w:ind w:left="-108" w:right="-140"/>
              <w:jc w:val="center"/>
              <w:rPr>
                <w:rFonts w:ascii="Times New Roman" w:eastAsia="Times New Roman" w:hAnsi="Times New Roman"/>
                <w:sz w:val="20"/>
                <w:szCs w:val="20"/>
                <w:lang w:eastAsia="ar-SA"/>
              </w:rPr>
            </w:pPr>
          </w:p>
        </w:tc>
        <w:tc>
          <w:tcPr>
            <w:tcW w:w="988"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sz w:val="20"/>
                <w:szCs w:val="20"/>
                <w:lang w:eastAsia="ru-RU"/>
              </w:rPr>
            </w:pPr>
          </w:p>
        </w:tc>
      </w:tr>
      <w:tr w:rsidR="00004D39" w:rsidRPr="00FF2A9F" w:rsidTr="00004D39">
        <w:trPr>
          <w:trHeight w:val="315"/>
          <w:jc w:val="center"/>
        </w:trPr>
        <w:tc>
          <w:tcPr>
            <w:tcW w:w="3112" w:type="dxa"/>
            <w:vMerge w:val="restart"/>
            <w:tcBorders>
              <w:top w:val="single" w:sz="4" w:space="0" w:color="auto"/>
              <w:left w:val="single" w:sz="4" w:space="0" w:color="auto"/>
              <w:right w:val="single" w:sz="4" w:space="0" w:color="auto"/>
            </w:tcBorders>
            <w:noWrap/>
            <w:hideMark/>
          </w:tcPr>
          <w:p w:rsidR="00004D39" w:rsidRPr="00FF2A9F" w:rsidRDefault="00004D39" w:rsidP="00004D39">
            <w:pPr>
              <w:widowControl w:val="0"/>
              <w:tabs>
                <w:tab w:val="left" w:pos="456"/>
              </w:tabs>
              <w:suppressAutoHyphens/>
              <w:spacing w:after="0"/>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 xml:space="preserve">3.2.  Поставка праздничной атрибутики ко Дню Победы и Дню города, Новому году </w:t>
            </w:r>
          </w:p>
        </w:tc>
        <w:tc>
          <w:tcPr>
            <w:tcW w:w="732" w:type="dxa"/>
            <w:tcBorders>
              <w:top w:val="single" w:sz="4" w:space="0" w:color="auto"/>
              <w:left w:val="single" w:sz="4" w:space="0" w:color="auto"/>
              <w:bottom w:val="single" w:sz="4" w:space="0" w:color="auto"/>
              <w:right w:val="single" w:sz="4" w:space="0" w:color="auto"/>
            </w:tcBorders>
            <w:noWrap/>
            <w:vAlign w:val="center"/>
          </w:tcPr>
          <w:p w:rsidR="00004D39" w:rsidRPr="00FF2A9F" w:rsidRDefault="00004D39" w:rsidP="00004D39">
            <w:pPr>
              <w:widowControl w:val="0"/>
              <w:suppressAutoHyphens/>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2021</w:t>
            </w:r>
          </w:p>
        </w:tc>
        <w:tc>
          <w:tcPr>
            <w:tcW w:w="1694"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Times New Roman" w:hAnsi="Times New Roman"/>
                <w:sz w:val="20"/>
                <w:szCs w:val="20"/>
              </w:rPr>
            </w:pPr>
            <w:r w:rsidRPr="00636C7C">
              <w:rPr>
                <w:rFonts w:ascii="Times New Roman" w:eastAsia="Times New Roman" w:hAnsi="Times New Roman"/>
                <w:sz w:val="20"/>
                <w:szCs w:val="20"/>
              </w:rPr>
              <w:t>95 895,00</w:t>
            </w:r>
          </w:p>
        </w:tc>
        <w:tc>
          <w:tcPr>
            <w:tcW w:w="1397"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Times New Roman" w:hAnsi="Times New Roman"/>
                <w:sz w:val="20"/>
                <w:szCs w:val="20"/>
              </w:rPr>
            </w:pPr>
            <w:r w:rsidRPr="00636C7C">
              <w:rPr>
                <w:rFonts w:ascii="Times New Roman" w:eastAsia="Times New Roman" w:hAnsi="Times New Roman"/>
                <w:sz w:val="20"/>
                <w:szCs w:val="20"/>
              </w:rPr>
              <w:t>95 895,00</w:t>
            </w:r>
          </w:p>
        </w:tc>
        <w:tc>
          <w:tcPr>
            <w:tcW w:w="859" w:type="dxa"/>
            <w:tcBorders>
              <w:top w:val="single" w:sz="4" w:space="0" w:color="auto"/>
              <w:left w:val="single" w:sz="4" w:space="0" w:color="auto"/>
              <w:bottom w:val="single" w:sz="4" w:space="0" w:color="auto"/>
              <w:right w:val="single" w:sz="4" w:space="0" w:color="auto"/>
            </w:tcBorders>
            <w:vAlign w:val="center"/>
            <w:hideMark/>
          </w:tcPr>
          <w:p w:rsidR="00004D39" w:rsidRPr="00636C7C" w:rsidRDefault="00004D39" w:rsidP="00004D39">
            <w:pPr>
              <w:widowControl w:val="0"/>
              <w:suppressAutoHyphens/>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vMerge w:val="restart"/>
            <w:tcBorders>
              <w:left w:val="single" w:sz="4" w:space="0" w:color="auto"/>
              <w:right w:val="single" w:sz="4" w:space="0" w:color="auto"/>
            </w:tcBorders>
            <w:vAlign w:val="center"/>
            <w:hideMark/>
          </w:tcPr>
          <w:p w:rsidR="00004D39" w:rsidRPr="00FF2A9F" w:rsidRDefault="00004D39" w:rsidP="00004D39">
            <w:pPr>
              <w:spacing w:after="0" w:line="240" w:lineRule="auto"/>
              <w:jc w:val="center"/>
              <w:rPr>
                <w:rFonts w:ascii="Times New Roman" w:eastAsia="Bitstream Vera Sans" w:hAnsi="Times New Roman"/>
                <w:kern w:val="2"/>
                <w:sz w:val="20"/>
                <w:szCs w:val="20"/>
                <w:lang w:eastAsia="hi-IN" w:bidi="hi-IN"/>
              </w:rPr>
            </w:pPr>
            <w:r w:rsidRPr="00FF2A9F">
              <w:rPr>
                <w:rFonts w:ascii="Times New Roman" w:eastAsia="Bitstream Vera Sans" w:hAnsi="Times New Roman"/>
                <w:kern w:val="2"/>
                <w:sz w:val="20"/>
                <w:szCs w:val="20"/>
                <w:lang w:eastAsia="hi-IN" w:bidi="hi-IN"/>
              </w:rPr>
              <w:t xml:space="preserve">Не менее 20 </w:t>
            </w:r>
            <w:proofErr w:type="spellStart"/>
            <w:r w:rsidRPr="00FF2A9F">
              <w:rPr>
                <w:rFonts w:ascii="Times New Roman" w:eastAsia="Bitstream Vera Sans" w:hAnsi="Times New Roman"/>
                <w:kern w:val="2"/>
                <w:sz w:val="20"/>
                <w:szCs w:val="20"/>
                <w:lang w:eastAsia="hi-IN" w:bidi="hi-IN"/>
              </w:rPr>
              <w:t>шт</w:t>
            </w:r>
            <w:proofErr w:type="spellEnd"/>
          </w:p>
        </w:tc>
        <w:tc>
          <w:tcPr>
            <w:tcW w:w="1703" w:type="dxa"/>
            <w:vMerge/>
            <w:tcBorders>
              <w:left w:val="single" w:sz="4" w:space="0" w:color="auto"/>
              <w:right w:val="single" w:sz="4" w:space="0" w:color="auto"/>
            </w:tcBorders>
            <w:vAlign w:val="center"/>
            <w:hideMark/>
          </w:tcPr>
          <w:p w:rsidR="00004D39" w:rsidRPr="00FF2A9F" w:rsidRDefault="00004D39" w:rsidP="00004D39">
            <w:pPr>
              <w:widowControl w:val="0"/>
              <w:suppressAutoHyphens/>
              <w:spacing w:after="0" w:line="240" w:lineRule="auto"/>
              <w:ind w:left="-108" w:right="-140"/>
              <w:jc w:val="center"/>
              <w:rPr>
                <w:rFonts w:ascii="Times New Roman" w:eastAsia="Times New Roman" w:hAnsi="Times New Roman"/>
                <w:sz w:val="20"/>
                <w:szCs w:val="20"/>
                <w:lang w:eastAsia="ar-SA"/>
              </w:rPr>
            </w:pPr>
          </w:p>
        </w:tc>
        <w:tc>
          <w:tcPr>
            <w:tcW w:w="988" w:type="dxa"/>
            <w:vMerge w:val="restart"/>
            <w:tcBorders>
              <w:top w:val="single" w:sz="4" w:space="0" w:color="auto"/>
              <w:left w:val="single" w:sz="4" w:space="0" w:color="auto"/>
              <w:right w:val="single" w:sz="4" w:space="0" w:color="auto"/>
            </w:tcBorders>
            <w:vAlign w:val="center"/>
            <w:hideMark/>
          </w:tcPr>
          <w:p w:rsidR="00004D39" w:rsidRPr="00FF2A9F" w:rsidRDefault="00004D39" w:rsidP="00004D39">
            <w:pPr>
              <w:widowControl w:val="0"/>
              <w:suppressAutoHyphens/>
              <w:spacing w:after="0"/>
              <w:ind w:left="-108" w:right="-140"/>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МУ «БАХО»</w:t>
            </w:r>
          </w:p>
        </w:tc>
      </w:tr>
      <w:tr w:rsidR="00004D39" w:rsidRPr="00FF2A9F" w:rsidTr="00004D39">
        <w:trPr>
          <w:trHeight w:val="70"/>
          <w:jc w:val="center"/>
        </w:trPr>
        <w:tc>
          <w:tcPr>
            <w:tcW w:w="3112" w:type="dxa"/>
            <w:vMerge/>
            <w:tcBorders>
              <w:left w:val="single" w:sz="4" w:space="0" w:color="auto"/>
              <w:right w:val="single" w:sz="4" w:space="0" w:color="auto"/>
            </w:tcBorders>
            <w:hideMark/>
          </w:tcPr>
          <w:p w:rsidR="00004D39" w:rsidRPr="00FF2A9F" w:rsidRDefault="00004D39" w:rsidP="00004D39">
            <w:pPr>
              <w:tabs>
                <w:tab w:val="left" w:pos="304"/>
              </w:tabs>
              <w:spacing w:after="0" w:line="240" w:lineRule="auto"/>
              <w:ind w:left="34" w:hanging="34"/>
              <w:rPr>
                <w:rFonts w:ascii="Times New Roman" w:eastAsia="Times New Roman" w:hAnsi="Times New Roman"/>
                <w:sz w:val="20"/>
                <w:szCs w:val="20"/>
                <w:lang w:eastAsia="ru-RU"/>
              </w:rPr>
            </w:pPr>
          </w:p>
        </w:tc>
        <w:tc>
          <w:tcPr>
            <w:tcW w:w="732" w:type="dxa"/>
            <w:tcBorders>
              <w:top w:val="single" w:sz="4" w:space="0" w:color="auto"/>
              <w:left w:val="single" w:sz="4" w:space="0" w:color="auto"/>
              <w:bottom w:val="single" w:sz="4" w:space="0" w:color="auto"/>
              <w:right w:val="single" w:sz="4" w:space="0" w:color="auto"/>
            </w:tcBorders>
            <w:noWrap/>
            <w:vAlign w:val="center"/>
          </w:tcPr>
          <w:p w:rsidR="00004D39" w:rsidRPr="00FF2A9F" w:rsidRDefault="00004D39" w:rsidP="00004D39">
            <w:pPr>
              <w:widowControl w:val="0"/>
              <w:suppressAutoHyphens/>
              <w:spacing w:after="0"/>
              <w:ind w:right="-140"/>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2022</w:t>
            </w:r>
          </w:p>
        </w:tc>
        <w:tc>
          <w:tcPr>
            <w:tcW w:w="1694"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Times New Roman" w:hAnsi="Times New Roman"/>
                <w:sz w:val="20"/>
                <w:szCs w:val="20"/>
              </w:rPr>
            </w:pPr>
            <w:r w:rsidRPr="00636C7C">
              <w:rPr>
                <w:rFonts w:ascii="Times New Roman" w:eastAsia="Times New Roman" w:hAnsi="Times New Roman"/>
                <w:sz w:val="20"/>
                <w:szCs w:val="20"/>
                <w:lang w:val="en-US"/>
              </w:rPr>
              <w:t>100</w:t>
            </w:r>
            <w:r w:rsidRPr="00636C7C">
              <w:rPr>
                <w:rFonts w:ascii="Times New Roman" w:eastAsia="Times New Roman" w:hAnsi="Times New Roman"/>
                <w:sz w:val="20"/>
                <w:szCs w:val="20"/>
              </w:rPr>
              <w:t> 000,00</w:t>
            </w:r>
          </w:p>
        </w:tc>
        <w:tc>
          <w:tcPr>
            <w:tcW w:w="1397"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Times New Roman" w:hAnsi="Times New Roman"/>
                <w:sz w:val="20"/>
                <w:szCs w:val="20"/>
              </w:rPr>
            </w:pPr>
            <w:r w:rsidRPr="00636C7C">
              <w:rPr>
                <w:rFonts w:ascii="Times New Roman" w:eastAsia="Times New Roman" w:hAnsi="Times New Roman"/>
                <w:sz w:val="20"/>
                <w:szCs w:val="20"/>
                <w:lang w:val="en-US"/>
              </w:rPr>
              <w:t>100</w:t>
            </w:r>
            <w:r w:rsidRPr="00636C7C">
              <w:rPr>
                <w:rFonts w:ascii="Times New Roman" w:eastAsia="Times New Roman" w:hAnsi="Times New Roman"/>
                <w:sz w:val="20"/>
                <w:szCs w:val="20"/>
              </w:rPr>
              <w:t> 000,00</w:t>
            </w:r>
          </w:p>
        </w:tc>
        <w:tc>
          <w:tcPr>
            <w:tcW w:w="859" w:type="dxa"/>
            <w:tcBorders>
              <w:top w:val="single" w:sz="4" w:space="0" w:color="auto"/>
              <w:left w:val="single" w:sz="4" w:space="0" w:color="auto"/>
              <w:bottom w:val="single" w:sz="4" w:space="0" w:color="auto"/>
              <w:right w:val="single" w:sz="4" w:space="0" w:color="auto"/>
            </w:tcBorders>
            <w:vAlign w:val="center"/>
            <w:hideMark/>
          </w:tcPr>
          <w:p w:rsidR="00004D39" w:rsidRPr="00636C7C" w:rsidRDefault="00004D39" w:rsidP="00004D39">
            <w:pPr>
              <w:widowControl w:val="0"/>
              <w:suppressAutoHyphens/>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hideMark/>
          </w:tcPr>
          <w:p w:rsidR="00004D39" w:rsidRPr="00FF2A9F" w:rsidRDefault="00004D39" w:rsidP="00004D39">
            <w:pPr>
              <w:spacing w:after="0" w:line="240" w:lineRule="auto"/>
              <w:rPr>
                <w:rFonts w:ascii="Times New Roman" w:eastAsia="Bitstream Vera Sans" w:hAnsi="Times New Roman"/>
                <w:kern w:val="2"/>
                <w:sz w:val="20"/>
                <w:szCs w:val="20"/>
                <w:lang w:eastAsia="hi-IN" w:bidi="hi-IN"/>
              </w:rPr>
            </w:pPr>
          </w:p>
        </w:tc>
        <w:tc>
          <w:tcPr>
            <w:tcW w:w="1703" w:type="dxa"/>
            <w:vMerge/>
            <w:tcBorders>
              <w:left w:val="single" w:sz="4" w:space="0" w:color="auto"/>
              <w:right w:val="single" w:sz="4" w:space="0" w:color="auto"/>
            </w:tcBorders>
            <w:vAlign w:val="center"/>
            <w:hideMark/>
          </w:tcPr>
          <w:p w:rsidR="00004D39" w:rsidRPr="00FF2A9F" w:rsidRDefault="00004D39" w:rsidP="00004D39">
            <w:pPr>
              <w:spacing w:after="0" w:line="240" w:lineRule="auto"/>
              <w:rPr>
                <w:rFonts w:ascii="Times New Roman" w:eastAsia="Times New Roman" w:hAnsi="Times New Roman"/>
                <w:sz w:val="20"/>
                <w:szCs w:val="20"/>
                <w:lang w:eastAsia="ar-SA"/>
              </w:rPr>
            </w:pPr>
          </w:p>
        </w:tc>
        <w:tc>
          <w:tcPr>
            <w:tcW w:w="988" w:type="dxa"/>
            <w:vMerge/>
            <w:tcBorders>
              <w:left w:val="single" w:sz="4" w:space="0" w:color="auto"/>
              <w:right w:val="single" w:sz="4" w:space="0" w:color="auto"/>
            </w:tcBorders>
            <w:vAlign w:val="center"/>
            <w:hideMark/>
          </w:tcPr>
          <w:p w:rsidR="00004D39" w:rsidRPr="00FF2A9F" w:rsidRDefault="00004D39" w:rsidP="00004D39">
            <w:pPr>
              <w:spacing w:after="0" w:line="240" w:lineRule="auto"/>
              <w:rPr>
                <w:rFonts w:ascii="Times New Roman" w:eastAsia="Times New Roman" w:hAnsi="Times New Roman"/>
                <w:sz w:val="20"/>
                <w:szCs w:val="20"/>
                <w:lang w:eastAsia="ru-RU"/>
              </w:rPr>
            </w:pPr>
          </w:p>
        </w:tc>
      </w:tr>
      <w:tr w:rsidR="00004D39" w:rsidRPr="00FF2A9F" w:rsidTr="00004D39">
        <w:trPr>
          <w:trHeight w:val="70"/>
          <w:jc w:val="center"/>
        </w:trPr>
        <w:tc>
          <w:tcPr>
            <w:tcW w:w="3112" w:type="dxa"/>
            <w:vMerge/>
            <w:tcBorders>
              <w:left w:val="single" w:sz="4" w:space="0" w:color="auto"/>
              <w:right w:val="single" w:sz="4" w:space="0" w:color="auto"/>
            </w:tcBorders>
            <w:hideMark/>
          </w:tcPr>
          <w:p w:rsidR="00004D39" w:rsidRPr="00FF2A9F" w:rsidRDefault="00004D39" w:rsidP="00004D39">
            <w:pPr>
              <w:tabs>
                <w:tab w:val="left" w:pos="304"/>
              </w:tabs>
              <w:spacing w:after="0" w:line="240" w:lineRule="auto"/>
              <w:ind w:left="34" w:hanging="34"/>
              <w:rPr>
                <w:rFonts w:ascii="Times New Roman" w:eastAsia="Times New Roman" w:hAnsi="Times New Roman"/>
                <w:sz w:val="20"/>
                <w:szCs w:val="20"/>
                <w:lang w:eastAsia="ru-RU"/>
              </w:rPr>
            </w:pPr>
          </w:p>
        </w:tc>
        <w:tc>
          <w:tcPr>
            <w:tcW w:w="732" w:type="dxa"/>
            <w:tcBorders>
              <w:top w:val="single" w:sz="4" w:space="0" w:color="auto"/>
              <w:left w:val="single" w:sz="4" w:space="0" w:color="auto"/>
              <w:right w:val="single" w:sz="4" w:space="0" w:color="auto"/>
            </w:tcBorders>
            <w:noWrap/>
            <w:vAlign w:val="center"/>
          </w:tcPr>
          <w:p w:rsidR="00004D39" w:rsidRPr="00FF2A9F" w:rsidRDefault="00004D39" w:rsidP="00004D39">
            <w:pPr>
              <w:widowControl w:val="0"/>
              <w:suppressAutoHyphens/>
              <w:spacing w:after="0"/>
              <w:ind w:right="-140"/>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2023</w:t>
            </w:r>
          </w:p>
        </w:tc>
        <w:tc>
          <w:tcPr>
            <w:tcW w:w="1694"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Times New Roman" w:hAnsi="Times New Roman"/>
                <w:sz w:val="20"/>
                <w:szCs w:val="20"/>
              </w:rPr>
            </w:pPr>
            <w:r w:rsidRPr="00636C7C">
              <w:rPr>
                <w:rFonts w:ascii="Times New Roman" w:eastAsia="Times New Roman" w:hAnsi="Times New Roman"/>
                <w:sz w:val="20"/>
                <w:szCs w:val="20"/>
                <w:lang w:val="en-US"/>
              </w:rPr>
              <w:t>100</w:t>
            </w:r>
            <w:r w:rsidRPr="00636C7C">
              <w:rPr>
                <w:rFonts w:ascii="Times New Roman" w:eastAsia="Times New Roman" w:hAnsi="Times New Roman"/>
                <w:sz w:val="20"/>
                <w:szCs w:val="20"/>
              </w:rPr>
              <w:t> 000,00</w:t>
            </w:r>
          </w:p>
        </w:tc>
        <w:tc>
          <w:tcPr>
            <w:tcW w:w="1397"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Times New Roman" w:hAnsi="Times New Roman"/>
                <w:sz w:val="20"/>
                <w:szCs w:val="20"/>
              </w:rPr>
            </w:pPr>
            <w:r w:rsidRPr="00636C7C">
              <w:rPr>
                <w:rFonts w:ascii="Times New Roman" w:eastAsia="Times New Roman" w:hAnsi="Times New Roman"/>
                <w:sz w:val="20"/>
                <w:szCs w:val="20"/>
                <w:lang w:val="en-US"/>
              </w:rPr>
              <w:t>100</w:t>
            </w:r>
            <w:r w:rsidRPr="00636C7C">
              <w:rPr>
                <w:rFonts w:ascii="Times New Roman" w:eastAsia="Times New Roman" w:hAnsi="Times New Roman"/>
                <w:sz w:val="20"/>
                <w:szCs w:val="20"/>
              </w:rPr>
              <w:t> 000,00</w:t>
            </w:r>
          </w:p>
        </w:tc>
        <w:tc>
          <w:tcPr>
            <w:tcW w:w="859" w:type="dxa"/>
            <w:tcBorders>
              <w:top w:val="single" w:sz="4" w:space="0" w:color="auto"/>
              <w:left w:val="single" w:sz="4" w:space="0" w:color="auto"/>
              <w:right w:val="single" w:sz="4" w:space="0" w:color="auto"/>
            </w:tcBorders>
            <w:vAlign w:val="center"/>
            <w:hideMark/>
          </w:tcPr>
          <w:p w:rsidR="00004D39" w:rsidRPr="00636C7C" w:rsidRDefault="00004D39" w:rsidP="00004D39">
            <w:pPr>
              <w:widowControl w:val="0"/>
              <w:suppressAutoHyphens/>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hideMark/>
          </w:tcPr>
          <w:p w:rsidR="00004D39" w:rsidRPr="00FF2A9F" w:rsidRDefault="00004D39" w:rsidP="00004D39">
            <w:pPr>
              <w:spacing w:after="0" w:line="240" w:lineRule="auto"/>
              <w:rPr>
                <w:rFonts w:ascii="Times New Roman" w:eastAsia="Bitstream Vera Sans" w:hAnsi="Times New Roman"/>
                <w:kern w:val="2"/>
                <w:sz w:val="20"/>
                <w:szCs w:val="20"/>
                <w:lang w:eastAsia="hi-IN" w:bidi="hi-IN"/>
              </w:rPr>
            </w:pPr>
          </w:p>
        </w:tc>
        <w:tc>
          <w:tcPr>
            <w:tcW w:w="1703" w:type="dxa"/>
            <w:vMerge/>
            <w:tcBorders>
              <w:left w:val="single" w:sz="4" w:space="0" w:color="auto"/>
              <w:right w:val="single" w:sz="4" w:space="0" w:color="auto"/>
            </w:tcBorders>
            <w:vAlign w:val="center"/>
            <w:hideMark/>
          </w:tcPr>
          <w:p w:rsidR="00004D39" w:rsidRPr="00FF2A9F" w:rsidRDefault="00004D39" w:rsidP="00004D39">
            <w:pPr>
              <w:spacing w:after="0" w:line="240" w:lineRule="auto"/>
              <w:rPr>
                <w:rFonts w:ascii="Times New Roman" w:eastAsia="Times New Roman" w:hAnsi="Times New Roman"/>
                <w:sz w:val="20"/>
                <w:szCs w:val="20"/>
                <w:lang w:eastAsia="ar-SA"/>
              </w:rPr>
            </w:pPr>
          </w:p>
        </w:tc>
        <w:tc>
          <w:tcPr>
            <w:tcW w:w="988" w:type="dxa"/>
            <w:vMerge/>
            <w:tcBorders>
              <w:left w:val="single" w:sz="4" w:space="0" w:color="auto"/>
              <w:right w:val="single" w:sz="4" w:space="0" w:color="auto"/>
            </w:tcBorders>
            <w:vAlign w:val="center"/>
            <w:hideMark/>
          </w:tcPr>
          <w:p w:rsidR="00004D39" w:rsidRPr="00FF2A9F" w:rsidRDefault="00004D39" w:rsidP="00004D39">
            <w:pPr>
              <w:spacing w:after="0" w:line="240" w:lineRule="auto"/>
              <w:rPr>
                <w:rFonts w:ascii="Times New Roman" w:eastAsia="Times New Roman" w:hAnsi="Times New Roman"/>
                <w:sz w:val="20"/>
                <w:szCs w:val="20"/>
                <w:lang w:eastAsia="ru-RU"/>
              </w:rPr>
            </w:pPr>
          </w:p>
        </w:tc>
      </w:tr>
      <w:tr w:rsidR="00004D39" w:rsidRPr="00FF2A9F" w:rsidTr="00004D39">
        <w:trPr>
          <w:trHeight w:val="70"/>
          <w:jc w:val="center"/>
        </w:trPr>
        <w:tc>
          <w:tcPr>
            <w:tcW w:w="3112" w:type="dxa"/>
            <w:vMerge/>
            <w:tcBorders>
              <w:left w:val="single" w:sz="4" w:space="0" w:color="auto"/>
              <w:right w:val="single" w:sz="4" w:space="0" w:color="auto"/>
            </w:tcBorders>
          </w:tcPr>
          <w:p w:rsidR="00004D39" w:rsidRPr="00FF2A9F" w:rsidRDefault="00004D39" w:rsidP="00004D39">
            <w:pPr>
              <w:tabs>
                <w:tab w:val="left" w:pos="304"/>
              </w:tabs>
              <w:spacing w:after="0" w:line="240" w:lineRule="auto"/>
              <w:ind w:left="34" w:hanging="34"/>
              <w:rPr>
                <w:rFonts w:ascii="Times New Roman" w:eastAsia="Times New Roman" w:hAnsi="Times New Roman"/>
                <w:sz w:val="20"/>
                <w:szCs w:val="20"/>
                <w:lang w:eastAsia="ru-RU"/>
              </w:rPr>
            </w:pPr>
          </w:p>
        </w:tc>
        <w:tc>
          <w:tcPr>
            <w:tcW w:w="732" w:type="dxa"/>
            <w:tcBorders>
              <w:top w:val="single" w:sz="4" w:space="0" w:color="auto"/>
              <w:left w:val="single" w:sz="4" w:space="0" w:color="auto"/>
              <w:right w:val="single" w:sz="4" w:space="0" w:color="auto"/>
            </w:tcBorders>
            <w:noWrap/>
            <w:vAlign w:val="center"/>
          </w:tcPr>
          <w:p w:rsidR="00004D39" w:rsidRPr="00FF2A9F" w:rsidRDefault="00004D39" w:rsidP="00004D39">
            <w:pPr>
              <w:widowControl w:val="0"/>
              <w:suppressAutoHyphens/>
              <w:spacing w:after="0"/>
              <w:ind w:right="-140"/>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2024</w:t>
            </w:r>
          </w:p>
        </w:tc>
        <w:tc>
          <w:tcPr>
            <w:tcW w:w="1694"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Times New Roman" w:hAnsi="Times New Roman"/>
                <w:sz w:val="20"/>
                <w:szCs w:val="20"/>
              </w:rPr>
            </w:pPr>
            <w:r w:rsidRPr="00636C7C">
              <w:rPr>
                <w:rFonts w:ascii="Times New Roman" w:eastAsia="Times New Roman" w:hAnsi="Times New Roman"/>
                <w:sz w:val="20"/>
                <w:szCs w:val="20"/>
                <w:lang w:val="en-US"/>
              </w:rPr>
              <w:t>100</w:t>
            </w:r>
            <w:r w:rsidRPr="00636C7C">
              <w:rPr>
                <w:rFonts w:ascii="Times New Roman" w:eastAsia="Times New Roman" w:hAnsi="Times New Roman"/>
                <w:sz w:val="20"/>
                <w:szCs w:val="20"/>
              </w:rPr>
              <w:t> 000,00</w:t>
            </w:r>
          </w:p>
        </w:tc>
        <w:tc>
          <w:tcPr>
            <w:tcW w:w="1397"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Times New Roman" w:hAnsi="Times New Roman"/>
                <w:sz w:val="20"/>
                <w:szCs w:val="20"/>
              </w:rPr>
            </w:pPr>
            <w:r w:rsidRPr="00636C7C">
              <w:rPr>
                <w:rFonts w:ascii="Times New Roman" w:eastAsia="Times New Roman" w:hAnsi="Times New Roman"/>
                <w:sz w:val="20"/>
                <w:szCs w:val="20"/>
                <w:lang w:val="en-US"/>
              </w:rPr>
              <w:t>100</w:t>
            </w:r>
            <w:r w:rsidRPr="00636C7C">
              <w:rPr>
                <w:rFonts w:ascii="Times New Roman" w:eastAsia="Times New Roman" w:hAnsi="Times New Roman"/>
                <w:sz w:val="20"/>
                <w:szCs w:val="20"/>
              </w:rPr>
              <w:t> 000,00</w:t>
            </w:r>
          </w:p>
        </w:tc>
        <w:tc>
          <w:tcPr>
            <w:tcW w:w="859"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Bitstream Vera Sans" w:hAnsi="Times New Roman"/>
                <w:kern w:val="2"/>
                <w:sz w:val="20"/>
                <w:szCs w:val="20"/>
                <w:lang w:eastAsia="hi-IN" w:bidi="hi-IN"/>
              </w:rPr>
            </w:pPr>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sz w:val="20"/>
                <w:szCs w:val="20"/>
                <w:lang w:eastAsia="ar-SA"/>
              </w:rPr>
            </w:pPr>
          </w:p>
        </w:tc>
        <w:tc>
          <w:tcPr>
            <w:tcW w:w="988"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sz w:val="20"/>
                <w:szCs w:val="20"/>
                <w:lang w:eastAsia="ru-RU"/>
              </w:rPr>
            </w:pPr>
          </w:p>
        </w:tc>
      </w:tr>
      <w:tr w:rsidR="00004D39" w:rsidRPr="00FF2A9F" w:rsidTr="00004D39">
        <w:trPr>
          <w:trHeight w:val="70"/>
          <w:jc w:val="center"/>
        </w:trPr>
        <w:tc>
          <w:tcPr>
            <w:tcW w:w="3112" w:type="dxa"/>
            <w:vMerge/>
            <w:tcBorders>
              <w:left w:val="single" w:sz="4" w:space="0" w:color="auto"/>
              <w:right w:val="single" w:sz="4" w:space="0" w:color="auto"/>
            </w:tcBorders>
          </w:tcPr>
          <w:p w:rsidR="00004D39" w:rsidRPr="00FF2A9F" w:rsidRDefault="00004D39" w:rsidP="00004D39">
            <w:pPr>
              <w:tabs>
                <w:tab w:val="left" w:pos="304"/>
              </w:tabs>
              <w:spacing w:after="0" w:line="240" w:lineRule="auto"/>
              <w:ind w:left="34" w:hanging="34"/>
              <w:rPr>
                <w:rFonts w:ascii="Times New Roman" w:eastAsia="Times New Roman" w:hAnsi="Times New Roman"/>
                <w:sz w:val="20"/>
                <w:szCs w:val="20"/>
                <w:lang w:eastAsia="ru-RU"/>
              </w:rPr>
            </w:pPr>
          </w:p>
        </w:tc>
        <w:tc>
          <w:tcPr>
            <w:tcW w:w="732" w:type="dxa"/>
            <w:tcBorders>
              <w:top w:val="single" w:sz="4" w:space="0" w:color="auto"/>
              <w:left w:val="single" w:sz="4" w:space="0" w:color="auto"/>
              <w:right w:val="single" w:sz="4" w:space="0" w:color="auto"/>
            </w:tcBorders>
            <w:noWrap/>
            <w:vAlign w:val="center"/>
          </w:tcPr>
          <w:p w:rsidR="00004D39" w:rsidRPr="00FF2A9F" w:rsidRDefault="00004D39" w:rsidP="00004D39">
            <w:pPr>
              <w:widowControl w:val="0"/>
              <w:suppressAutoHyphens/>
              <w:spacing w:after="0"/>
              <w:ind w:right="-140"/>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2025</w:t>
            </w:r>
          </w:p>
        </w:tc>
        <w:tc>
          <w:tcPr>
            <w:tcW w:w="1694"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Times New Roman" w:hAnsi="Times New Roman"/>
                <w:sz w:val="20"/>
                <w:szCs w:val="20"/>
              </w:rPr>
            </w:pPr>
            <w:r w:rsidRPr="00636C7C">
              <w:rPr>
                <w:rFonts w:ascii="Times New Roman" w:eastAsia="Times New Roman" w:hAnsi="Times New Roman"/>
                <w:sz w:val="20"/>
                <w:szCs w:val="20"/>
                <w:lang w:val="en-US"/>
              </w:rPr>
              <w:t>100</w:t>
            </w:r>
            <w:r w:rsidRPr="00636C7C">
              <w:rPr>
                <w:rFonts w:ascii="Times New Roman" w:eastAsia="Times New Roman" w:hAnsi="Times New Roman"/>
                <w:sz w:val="20"/>
                <w:szCs w:val="20"/>
              </w:rPr>
              <w:t> 000,00</w:t>
            </w:r>
          </w:p>
        </w:tc>
        <w:tc>
          <w:tcPr>
            <w:tcW w:w="1397"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Times New Roman" w:hAnsi="Times New Roman"/>
                <w:sz w:val="20"/>
                <w:szCs w:val="20"/>
              </w:rPr>
            </w:pPr>
            <w:r w:rsidRPr="00636C7C">
              <w:rPr>
                <w:rFonts w:ascii="Times New Roman" w:eastAsia="Times New Roman" w:hAnsi="Times New Roman"/>
                <w:sz w:val="20"/>
                <w:szCs w:val="20"/>
                <w:lang w:val="en-US"/>
              </w:rPr>
              <w:t>100</w:t>
            </w:r>
            <w:r w:rsidRPr="00636C7C">
              <w:rPr>
                <w:rFonts w:ascii="Times New Roman" w:eastAsia="Times New Roman" w:hAnsi="Times New Roman"/>
                <w:sz w:val="20"/>
                <w:szCs w:val="20"/>
              </w:rPr>
              <w:t> 000,00</w:t>
            </w:r>
          </w:p>
        </w:tc>
        <w:tc>
          <w:tcPr>
            <w:tcW w:w="859"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Bitstream Vera Sans" w:hAnsi="Times New Roman"/>
                <w:kern w:val="2"/>
                <w:sz w:val="20"/>
                <w:szCs w:val="20"/>
                <w:lang w:eastAsia="hi-IN" w:bidi="hi-IN"/>
              </w:rPr>
            </w:pPr>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sz w:val="20"/>
                <w:szCs w:val="20"/>
                <w:lang w:eastAsia="ar-SA"/>
              </w:rPr>
            </w:pPr>
          </w:p>
        </w:tc>
        <w:tc>
          <w:tcPr>
            <w:tcW w:w="988"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sz w:val="20"/>
                <w:szCs w:val="20"/>
                <w:lang w:eastAsia="ru-RU"/>
              </w:rPr>
            </w:pPr>
          </w:p>
        </w:tc>
      </w:tr>
      <w:tr w:rsidR="00004D39" w:rsidRPr="00FF2A9F" w:rsidTr="00004D39">
        <w:trPr>
          <w:trHeight w:val="70"/>
          <w:jc w:val="center"/>
        </w:trPr>
        <w:tc>
          <w:tcPr>
            <w:tcW w:w="3112" w:type="dxa"/>
            <w:vMerge/>
            <w:tcBorders>
              <w:left w:val="single" w:sz="4" w:space="0" w:color="auto"/>
              <w:right w:val="single" w:sz="4" w:space="0" w:color="auto"/>
            </w:tcBorders>
          </w:tcPr>
          <w:p w:rsidR="00004D39" w:rsidRPr="00FF2A9F" w:rsidRDefault="00004D39" w:rsidP="00004D39">
            <w:pPr>
              <w:tabs>
                <w:tab w:val="left" w:pos="304"/>
              </w:tabs>
              <w:spacing w:after="0" w:line="240" w:lineRule="auto"/>
              <w:ind w:left="34" w:hanging="34"/>
              <w:rPr>
                <w:rFonts w:ascii="Times New Roman" w:eastAsia="Times New Roman" w:hAnsi="Times New Roman"/>
                <w:sz w:val="20"/>
                <w:szCs w:val="20"/>
                <w:lang w:eastAsia="ru-RU"/>
              </w:rPr>
            </w:pPr>
          </w:p>
        </w:tc>
        <w:tc>
          <w:tcPr>
            <w:tcW w:w="732" w:type="dxa"/>
            <w:tcBorders>
              <w:top w:val="single" w:sz="4" w:space="0" w:color="auto"/>
              <w:left w:val="single" w:sz="4" w:space="0" w:color="auto"/>
              <w:right w:val="single" w:sz="4" w:space="0" w:color="auto"/>
            </w:tcBorders>
            <w:noWrap/>
            <w:vAlign w:val="center"/>
          </w:tcPr>
          <w:p w:rsidR="00004D39" w:rsidRPr="00FF2A9F" w:rsidRDefault="00004D39" w:rsidP="00004D39">
            <w:pPr>
              <w:widowControl w:val="0"/>
              <w:suppressAutoHyphens/>
              <w:spacing w:after="0"/>
              <w:ind w:right="-140"/>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2026</w:t>
            </w:r>
          </w:p>
        </w:tc>
        <w:tc>
          <w:tcPr>
            <w:tcW w:w="1694"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Times New Roman" w:hAnsi="Times New Roman"/>
                <w:sz w:val="20"/>
                <w:szCs w:val="20"/>
              </w:rPr>
            </w:pPr>
            <w:r w:rsidRPr="00636C7C">
              <w:rPr>
                <w:rFonts w:ascii="Times New Roman" w:eastAsia="Times New Roman" w:hAnsi="Times New Roman"/>
                <w:sz w:val="20"/>
                <w:szCs w:val="20"/>
                <w:lang w:val="en-US"/>
              </w:rPr>
              <w:t>100</w:t>
            </w:r>
            <w:r w:rsidRPr="00636C7C">
              <w:rPr>
                <w:rFonts w:ascii="Times New Roman" w:eastAsia="Times New Roman" w:hAnsi="Times New Roman"/>
                <w:sz w:val="20"/>
                <w:szCs w:val="20"/>
              </w:rPr>
              <w:t> 000,00</w:t>
            </w:r>
          </w:p>
        </w:tc>
        <w:tc>
          <w:tcPr>
            <w:tcW w:w="1397"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Times New Roman" w:hAnsi="Times New Roman"/>
                <w:sz w:val="20"/>
                <w:szCs w:val="20"/>
              </w:rPr>
            </w:pPr>
            <w:r w:rsidRPr="00636C7C">
              <w:rPr>
                <w:rFonts w:ascii="Times New Roman" w:eastAsia="Times New Roman" w:hAnsi="Times New Roman"/>
                <w:sz w:val="20"/>
                <w:szCs w:val="20"/>
                <w:lang w:val="en-US"/>
              </w:rPr>
              <w:t>100</w:t>
            </w:r>
            <w:r w:rsidRPr="00636C7C">
              <w:rPr>
                <w:rFonts w:ascii="Times New Roman" w:eastAsia="Times New Roman" w:hAnsi="Times New Roman"/>
                <w:sz w:val="20"/>
                <w:szCs w:val="20"/>
              </w:rPr>
              <w:t> 000,00</w:t>
            </w:r>
          </w:p>
        </w:tc>
        <w:tc>
          <w:tcPr>
            <w:tcW w:w="859"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Bitstream Vera Sans" w:hAnsi="Times New Roman"/>
                <w:kern w:val="2"/>
                <w:sz w:val="20"/>
                <w:szCs w:val="20"/>
                <w:lang w:eastAsia="hi-IN" w:bidi="hi-IN"/>
              </w:rPr>
            </w:pPr>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sz w:val="20"/>
                <w:szCs w:val="20"/>
                <w:lang w:eastAsia="ar-SA"/>
              </w:rPr>
            </w:pPr>
          </w:p>
        </w:tc>
        <w:tc>
          <w:tcPr>
            <w:tcW w:w="988"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sz w:val="20"/>
                <w:szCs w:val="20"/>
                <w:lang w:eastAsia="ru-RU"/>
              </w:rPr>
            </w:pPr>
          </w:p>
        </w:tc>
      </w:tr>
      <w:tr w:rsidR="00004D39" w:rsidRPr="00FF2A9F" w:rsidTr="00004D39">
        <w:trPr>
          <w:trHeight w:val="126"/>
          <w:jc w:val="center"/>
        </w:trPr>
        <w:tc>
          <w:tcPr>
            <w:tcW w:w="3112" w:type="dxa"/>
            <w:vMerge w:val="restart"/>
            <w:tcBorders>
              <w:top w:val="single" w:sz="4" w:space="0" w:color="auto"/>
              <w:left w:val="single" w:sz="4" w:space="0" w:color="auto"/>
              <w:right w:val="single" w:sz="4" w:space="0" w:color="auto"/>
            </w:tcBorders>
            <w:noWrap/>
            <w:hideMark/>
          </w:tcPr>
          <w:p w:rsidR="00004D39" w:rsidRPr="00FF2A9F" w:rsidRDefault="00004D39" w:rsidP="00004D39">
            <w:pPr>
              <w:widowControl w:val="0"/>
              <w:tabs>
                <w:tab w:val="left" w:pos="304"/>
              </w:tabs>
              <w:suppressAutoHyphens/>
              <w:spacing w:after="0"/>
              <w:ind w:left="34" w:right="-108" w:hanging="34"/>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3.3.</w:t>
            </w:r>
            <w:bookmarkStart w:id="8" w:name="OLE_LINK2"/>
            <w:bookmarkStart w:id="9" w:name="OLE_LINK3"/>
            <w:r w:rsidRPr="00FF2A9F">
              <w:rPr>
                <w:rFonts w:ascii="Times New Roman" w:eastAsia="Times New Roman" w:hAnsi="Times New Roman"/>
                <w:sz w:val="20"/>
                <w:szCs w:val="20"/>
                <w:lang w:eastAsia="ru-RU"/>
              </w:rPr>
              <w:t xml:space="preserve"> Мероприятие по борьбе с борщевиком</w:t>
            </w:r>
            <w:bookmarkEnd w:id="8"/>
            <w:bookmarkEnd w:id="9"/>
          </w:p>
        </w:tc>
        <w:tc>
          <w:tcPr>
            <w:tcW w:w="732" w:type="dxa"/>
            <w:tcBorders>
              <w:top w:val="single" w:sz="4" w:space="0" w:color="auto"/>
              <w:left w:val="single" w:sz="4" w:space="0" w:color="auto"/>
              <w:right w:val="single" w:sz="4" w:space="0" w:color="auto"/>
            </w:tcBorders>
            <w:vAlign w:val="center"/>
          </w:tcPr>
          <w:p w:rsidR="00004D39" w:rsidRPr="00FF2A9F" w:rsidRDefault="00004D39" w:rsidP="00004D39">
            <w:pPr>
              <w:widowControl w:val="0"/>
              <w:suppressAutoHyphens/>
              <w:spacing w:after="0"/>
              <w:ind w:right="-140"/>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2021</w:t>
            </w:r>
          </w:p>
        </w:tc>
        <w:tc>
          <w:tcPr>
            <w:tcW w:w="1694"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Times New Roman" w:hAnsi="Times New Roman"/>
                <w:sz w:val="20"/>
                <w:szCs w:val="20"/>
              </w:rPr>
            </w:pPr>
            <w:r w:rsidRPr="00636C7C">
              <w:rPr>
                <w:rFonts w:ascii="Times New Roman" w:eastAsia="Times New Roman" w:hAnsi="Times New Roman"/>
                <w:sz w:val="20"/>
                <w:szCs w:val="20"/>
              </w:rPr>
              <w:t>42 028,80</w:t>
            </w:r>
          </w:p>
        </w:tc>
        <w:tc>
          <w:tcPr>
            <w:tcW w:w="1397"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rPr>
              <w:t>42 028,80</w:t>
            </w:r>
          </w:p>
        </w:tc>
        <w:tc>
          <w:tcPr>
            <w:tcW w:w="859"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vMerge w:val="restart"/>
            <w:tcBorders>
              <w:top w:val="single" w:sz="4" w:space="0" w:color="auto"/>
              <w:left w:val="single" w:sz="4" w:space="0" w:color="auto"/>
              <w:right w:val="single" w:sz="4" w:space="0" w:color="auto"/>
            </w:tcBorders>
            <w:vAlign w:val="center"/>
            <w:hideMark/>
          </w:tcPr>
          <w:p w:rsidR="00004D39" w:rsidRPr="00FF2A9F" w:rsidRDefault="00004D39" w:rsidP="00004D39">
            <w:pPr>
              <w:widowControl w:val="0"/>
              <w:suppressAutoHyphens/>
              <w:spacing w:after="0"/>
              <w:ind w:lef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 xml:space="preserve">Химическая обработка территории занятой борщевиком Сосновского не </w:t>
            </w:r>
            <w:r w:rsidRPr="00FF2A9F">
              <w:rPr>
                <w:rFonts w:ascii="Times New Roman" w:eastAsia="Times New Roman" w:hAnsi="Times New Roman"/>
                <w:sz w:val="20"/>
                <w:szCs w:val="20"/>
                <w:lang w:eastAsia="ru-RU"/>
              </w:rPr>
              <w:br/>
            </w:r>
            <w:proofErr w:type="spellStart"/>
            <w:r w:rsidRPr="00FF2A9F">
              <w:rPr>
                <w:rFonts w:ascii="Times New Roman" w:eastAsia="Times New Roman" w:hAnsi="Times New Roman"/>
                <w:sz w:val="20"/>
                <w:szCs w:val="20"/>
                <w:lang w:eastAsia="ru-RU"/>
              </w:rPr>
              <w:t>не</w:t>
            </w:r>
            <w:proofErr w:type="spellEnd"/>
            <w:r w:rsidRPr="00FF2A9F">
              <w:rPr>
                <w:rFonts w:ascii="Times New Roman" w:eastAsia="Times New Roman" w:hAnsi="Times New Roman"/>
                <w:sz w:val="20"/>
                <w:szCs w:val="20"/>
                <w:lang w:eastAsia="ru-RU"/>
              </w:rPr>
              <w:t xml:space="preserve"> менее  7,6 Га</w:t>
            </w:r>
          </w:p>
        </w:tc>
        <w:tc>
          <w:tcPr>
            <w:tcW w:w="1703" w:type="dxa"/>
            <w:vMerge/>
            <w:tcBorders>
              <w:left w:val="single" w:sz="4" w:space="0" w:color="auto"/>
              <w:right w:val="single" w:sz="4" w:space="0" w:color="auto"/>
            </w:tcBorders>
            <w:vAlign w:val="center"/>
            <w:hideMark/>
          </w:tcPr>
          <w:p w:rsidR="00004D39" w:rsidRPr="00FF2A9F" w:rsidRDefault="00004D39" w:rsidP="00004D39">
            <w:pPr>
              <w:spacing w:after="0" w:line="240" w:lineRule="auto"/>
              <w:rPr>
                <w:rFonts w:ascii="Times New Roman" w:eastAsia="Times New Roman" w:hAnsi="Times New Roman"/>
                <w:sz w:val="20"/>
                <w:szCs w:val="20"/>
                <w:lang w:eastAsia="ar-SA"/>
              </w:rPr>
            </w:pPr>
          </w:p>
        </w:tc>
        <w:tc>
          <w:tcPr>
            <w:tcW w:w="988" w:type="dxa"/>
            <w:vMerge w:val="restart"/>
            <w:tcBorders>
              <w:top w:val="single" w:sz="4" w:space="0" w:color="auto"/>
              <w:left w:val="single" w:sz="4" w:space="0" w:color="auto"/>
              <w:right w:val="single" w:sz="4" w:space="0" w:color="auto"/>
            </w:tcBorders>
            <w:vAlign w:val="center"/>
            <w:hideMark/>
          </w:tcPr>
          <w:p w:rsidR="00004D39" w:rsidRPr="00FF2A9F" w:rsidRDefault="00004D39" w:rsidP="00004D39">
            <w:pPr>
              <w:widowControl w:val="0"/>
              <w:suppressAutoHyphens/>
              <w:spacing w:after="0"/>
              <w:ind w:left="-108" w:right="-140"/>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ОГХ</w:t>
            </w:r>
          </w:p>
        </w:tc>
      </w:tr>
      <w:tr w:rsidR="00004D39" w:rsidRPr="00FF2A9F" w:rsidTr="00004D39">
        <w:trPr>
          <w:trHeight w:val="360"/>
          <w:jc w:val="center"/>
        </w:trPr>
        <w:tc>
          <w:tcPr>
            <w:tcW w:w="3112" w:type="dxa"/>
            <w:vMerge/>
            <w:tcBorders>
              <w:left w:val="single" w:sz="4" w:space="0" w:color="auto"/>
              <w:right w:val="single" w:sz="4" w:space="0" w:color="auto"/>
            </w:tcBorders>
            <w:hideMark/>
          </w:tcPr>
          <w:p w:rsidR="00004D39" w:rsidRPr="00FF2A9F" w:rsidRDefault="00004D39" w:rsidP="00004D39">
            <w:pPr>
              <w:tabs>
                <w:tab w:val="left" w:pos="304"/>
              </w:tabs>
              <w:spacing w:after="0" w:line="240" w:lineRule="auto"/>
              <w:ind w:left="34" w:hanging="34"/>
              <w:rPr>
                <w:rFonts w:ascii="Times New Roman" w:eastAsia="Times New Roman" w:hAnsi="Times New Roman"/>
                <w:sz w:val="20"/>
                <w:szCs w:val="20"/>
                <w:lang w:eastAsia="ru-RU"/>
              </w:rPr>
            </w:pPr>
          </w:p>
        </w:tc>
        <w:tc>
          <w:tcPr>
            <w:tcW w:w="732"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widowControl w:val="0"/>
              <w:suppressAutoHyphens/>
              <w:spacing w:after="0"/>
              <w:ind w:right="-140"/>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2022</w:t>
            </w:r>
          </w:p>
        </w:tc>
        <w:tc>
          <w:tcPr>
            <w:tcW w:w="1694"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Times New Roman" w:hAnsi="Times New Roman"/>
                <w:sz w:val="20"/>
                <w:szCs w:val="20"/>
              </w:rPr>
            </w:pPr>
            <w:r w:rsidRPr="00636C7C">
              <w:rPr>
                <w:rFonts w:ascii="Times New Roman" w:eastAsia="Times New Roman" w:hAnsi="Times New Roman"/>
                <w:sz w:val="20"/>
                <w:szCs w:val="20"/>
              </w:rPr>
              <w:t>100 000,00</w:t>
            </w:r>
          </w:p>
        </w:tc>
        <w:tc>
          <w:tcPr>
            <w:tcW w:w="1397"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100 000,00</w:t>
            </w:r>
          </w:p>
        </w:tc>
        <w:tc>
          <w:tcPr>
            <w:tcW w:w="859"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hideMark/>
          </w:tcPr>
          <w:p w:rsidR="00004D39" w:rsidRPr="00FF2A9F" w:rsidRDefault="00004D39" w:rsidP="00004D39">
            <w:pPr>
              <w:spacing w:after="0" w:line="240" w:lineRule="auto"/>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hideMark/>
          </w:tcPr>
          <w:p w:rsidR="00004D39" w:rsidRPr="00FF2A9F" w:rsidRDefault="00004D39" w:rsidP="00004D39">
            <w:pPr>
              <w:spacing w:after="0" w:line="240" w:lineRule="auto"/>
              <w:rPr>
                <w:rFonts w:ascii="Times New Roman" w:eastAsia="Times New Roman" w:hAnsi="Times New Roman"/>
                <w:sz w:val="20"/>
                <w:szCs w:val="20"/>
                <w:lang w:eastAsia="ar-SA"/>
              </w:rPr>
            </w:pPr>
          </w:p>
        </w:tc>
        <w:tc>
          <w:tcPr>
            <w:tcW w:w="988" w:type="dxa"/>
            <w:vMerge/>
            <w:tcBorders>
              <w:left w:val="single" w:sz="4" w:space="0" w:color="auto"/>
              <w:right w:val="single" w:sz="4" w:space="0" w:color="auto"/>
            </w:tcBorders>
            <w:vAlign w:val="center"/>
            <w:hideMark/>
          </w:tcPr>
          <w:p w:rsidR="00004D39" w:rsidRPr="00FF2A9F" w:rsidRDefault="00004D39" w:rsidP="00004D39">
            <w:pPr>
              <w:spacing w:after="0" w:line="240" w:lineRule="auto"/>
              <w:rPr>
                <w:rFonts w:ascii="Times New Roman" w:eastAsia="Times New Roman" w:hAnsi="Times New Roman"/>
                <w:sz w:val="20"/>
                <w:szCs w:val="20"/>
                <w:lang w:eastAsia="ru-RU"/>
              </w:rPr>
            </w:pPr>
          </w:p>
        </w:tc>
      </w:tr>
      <w:tr w:rsidR="00004D39" w:rsidRPr="00FF2A9F" w:rsidTr="00004D39">
        <w:trPr>
          <w:trHeight w:hRule="exact" w:val="300"/>
          <w:jc w:val="center"/>
        </w:trPr>
        <w:tc>
          <w:tcPr>
            <w:tcW w:w="3112" w:type="dxa"/>
            <w:vMerge/>
            <w:tcBorders>
              <w:left w:val="single" w:sz="4" w:space="0" w:color="auto"/>
              <w:right w:val="single" w:sz="4" w:space="0" w:color="auto"/>
            </w:tcBorders>
            <w:hideMark/>
          </w:tcPr>
          <w:p w:rsidR="00004D39" w:rsidRPr="00FF2A9F" w:rsidRDefault="00004D39" w:rsidP="00004D39">
            <w:pPr>
              <w:tabs>
                <w:tab w:val="left" w:pos="304"/>
              </w:tabs>
              <w:spacing w:after="0" w:line="240" w:lineRule="auto"/>
              <w:ind w:left="34" w:hanging="34"/>
              <w:rPr>
                <w:rFonts w:ascii="Times New Roman" w:eastAsia="Times New Roman" w:hAnsi="Times New Roman"/>
                <w:sz w:val="20"/>
                <w:szCs w:val="20"/>
                <w:lang w:eastAsia="ru-RU"/>
              </w:rPr>
            </w:pPr>
          </w:p>
        </w:tc>
        <w:tc>
          <w:tcPr>
            <w:tcW w:w="732"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widowControl w:val="0"/>
              <w:suppressAutoHyphens/>
              <w:spacing w:after="0"/>
              <w:ind w:right="-140"/>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2023</w:t>
            </w:r>
          </w:p>
        </w:tc>
        <w:tc>
          <w:tcPr>
            <w:tcW w:w="1694"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Times New Roman" w:hAnsi="Times New Roman"/>
                <w:sz w:val="20"/>
                <w:szCs w:val="20"/>
              </w:rPr>
            </w:pPr>
            <w:r w:rsidRPr="00636C7C">
              <w:rPr>
                <w:rFonts w:ascii="Times New Roman" w:eastAsia="Times New Roman" w:hAnsi="Times New Roman"/>
                <w:sz w:val="20"/>
                <w:szCs w:val="20"/>
              </w:rPr>
              <w:t>100 000,00</w:t>
            </w:r>
          </w:p>
        </w:tc>
        <w:tc>
          <w:tcPr>
            <w:tcW w:w="1397"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100 000,00</w:t>
            </w:r>
          </w:p>
        </w:tc>
        <w:tc>
          <w:tcPr>
            <w:tcW w:w="859"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hideMark/>
          </w:tcPr>
          <w:p w:rsidR="00004D39" w:rsidRPr="00FF2A9F" w:rsidRDefault="00004D39" w:rsidP="00004D39">
            <w:pPr>
              <w:spacing w:after="0" w:line="240" w:lineRule="auto"/>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hideMark/>
          </w:tcPr>
          <w:p w:rsidR="00004D39" w:rsidRPr="00FF2A9F" w:rsidRDefault="00004D39" w:rsidP="00004D39">
            <w:pPr>
              <w:spacing w:after="0" w:line="240" w:lineRule="auto"/>
              <w:rPr>
                <w:rFonts w:ascii="Times New Roman" w:eastAsia="Times New Roman" w:hAnsi="Times New Roman"/>
                <w:sz w:val="20"/>
                <w:szCs w:val="20"/>
                <w:lang w:eastAsia="ar-SA"/>
              </w:rPr>
            </w:pPr>
          </w:p>
        </w:tc>
        <w:tc>
          <w:tcPr>
            <w:tcW w:w="988" w:type="dxa"/>
            <w:vMerge/>
            <w:tcBorders>
              <w:left w:val="single" w:sz="4" w:space="0" w:color="auto"/>
              <w:right w:val="single" w:sz="4" w:space="0" w:color="auto"/>
            </w:tcBorders>
            <w:vAlign w:val="center"/>
            <w:hideMark/>
          </w:tcPr>
          <w:p w:rsidR="00004D39" w:rsidRPr="00FF2A9F" w:rsidRDefault="00004D39" w:rsidP="00004D39">
            <w:pPr>
              <w:spacing w:after="0" w:line="240" w:lineRule="auto"/>
              <w:rPr>
                <w:rFonts w:ascii="Times New Roman" w:eastAsia="Times New Roman" w:hAnsi="Times New Roman"/>
                <w:sz w:val="20"/>
                <w:szCs w:val="20"/>
                <w:lang w:eastAsia="ru-RU"/>
              </w:rPr>
            </w:pPr>
          </w:p>
        </w:tc>
      </w:tr>
      <w:tr w:rsidR="00004D39" w:rsidRPr="00FF2A9F" w:rsidTr="00004D39">
        <w:trPr>
          <w:trHeight w:hRule="exact" w:val="276"/>
          <w:jc w:val="center"/>
        </w:trPr>
        <w:tc>
          <w:tcPr>
            <w:tcW w:w="3112" w:type="dxa"/>
            <w:vMerge/>
            <w:tcBorders>
              <w:left w:val="single" w:sz="4" w:space="0" w:color="auto"/>
              <w:right w:val="single" w:sz="4" w:space="0" w:color="auto"/>
            </w:tcBorders>
          </w:tcPr>
          <w:p w:rsidR="00004D39" w:rsidRPr="00FF2A9F" w:rsidRDefault="00004D39" w:rsidP="00004D39">
            <w:pPr>
              <w:tabs>
                <w:tab w:val="left" w:pos="304"/>
              </w:tabs>
              <w:spacing w:after="0" w:line="240" w:lineRule="auto"/>
              <w:ind w:left="34" w:hanging="34"/>
              <w:rPr>
                <w:rFonts w:ascii="Times New Roman" w:eastAsia="Times New Roman" w:hAnsi="Times New Roman"/>
                <w:sz w:val="20"/>
                <w:szCs w:val="20"/>
                <w:lang w:eastAsia="ru-RU"/>
              </w:rPr>
            </w:pPr>
          </w:p>
        </w:tc>
        <w:tc>
          <w:tcPr>
            <w:tcW w:w="732"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widowControl w:val="0"/>
              <w:suppressAutoHyphens/>
              <w:spacing w:after="0"/>
              <w:ind w:right="-140"/>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2024</w:t>
            </w:r>
          </w:p>
        </w:tc>
        <w:tc>
          <w:tcPr>
            <w:tcW w:w="1694"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Times New Roman" w:hAnsi="Times New Roman"/>
                <w:sz w:val="20"/>
                <w:szCs w:val="20"/>
              </w:rPr>
            </w:pPr>
            <w:r w:rsidRPr="00636C7C">
              <w:rPr>
                <w:rFonts w:ascii="Times New Roman" w:eastAsia="Times New Roman" w:hAnsi="Times New Roman"/>
                <w:sz w:val="20"/>
                <w:szCs w:val="20"/>
                <w:lang w:val="en-US"/>
              </w:rPr>
              <w:t>100</w:t>
            </w:r>
            <w:r w:rsidRPr="00636C7C">
              <w:rPr>
                <w:rFonts w:ascii="Times New Roman" w:eastAsia="Times New Roman" w:hAnsi="Times New Roman"/>
                <w:sz w:val="20"/>
                <w:szCs w:val="20"/>
              </w:rPr>
              <w:t> 000,00</w:t>
            </w:r>
          </w:p>
        </w:tc>
        <w:tc>
          <w:tcPr>
            <w:tcW w:w="1397"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Times New Roman" w:hAnsi="Times New Roman"/>
                <w:sz w:val="20"/>
                <w:szCs w:val="20"/>
              </w:rPr>
            </w:pPr>
            <w:r w:rsidRPr="00636C7C">
              <w:rPr>
                <w:rFonts w:ascii="Times New Roman" w:eastAsia="Times New Roman" w:hAnsi="Times New Roman"/>
                <w:sz w:val="20"/>
                <w:szCs w:val="20"/>
                <w:lang w:val="en-US"/>
              </w:rPr>
              <w:t>100</w:t>
            </w:r>
            <w:r w:rsidRPr="00636C7C">
              <w:rPr>
                <w:rFonts w:ascii="Times New Roman" w:eastAsia="Times New Roman" w:hAnsi="Times New Roman"/>
                <w:sz w:val="20"/>
                <w:szCs w:val="20"/>
              </w:rPr>
              <w:t> 000,00</w:t>
            </w:r>
          </w:p>
        </w:tc>
        <w:tc>
          <w:tcPr>
            <w:tcW w:w="859"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sz w:val="20"/>
                <w:szCs w:val="20"/>
                <w:lang w:eastAsia="ar-SA"/>
              </w:rPr>
            </w:pPr>
          </w:p>
        </w:tc>
        <w:tc>
          <w:tcPr>
            <w:tcW w:w="988"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sz w:val="20"/>
                <w:szCs w:val="20"/>
                <w:lang w:eastAsia="ru-RU"/>
              </w:rPr>
            </w:pPr>
          </w:p>
        </w:tc>
      </w:tr>
      <w:tr w:rsidR="00004D39" w:rsidRPr="00FF2A9F" w:rsidTr="00004D39">
        <w:trPr>
          <w:trHeight w:hRule="exact" w:val="294"/>
          <w:jc w:val="center"/>
        </w:trPr>
        <w:tc>
          <w:tcPr>
            <w:tcW w:w="3112" w:type="dxa"/>
            <w:vMerge/>
            <w:tcBorders>
              <w:left w:val="single" w:sz="4" w:space="0" w:color="auto"/>
              <w:right w:val="single" w:sz="4" w:space="0" w:color="auto"/>
            </w:tcBorders>
          </w:tcPr>
          <w:p w:rsidR="00004D39" w:rsidRPr="00FF2A9F" w:rsidRDefault="00004D39" w:rsidP="00004D39">
            <w:pPr>
              <w:tabs>
                <w:tab w:val="left" w:pos="304"/>
              </w:tabs>
              <w:spacing w:after="0" w:line="240" w:lineRule="auto"/>
              <w:ind w:left="34" w:hanging="34"/>
              <w:rPr>
                <w:rFonts w:ascii="Times New Roman" w:eastAsia="Times New Roman" w:hAnsi="Times New Roman"/>
                <w:sz w:val="20"/>
                <w:szCs w:val="20"/>
                <w:lang w:eastAsia="ru-RU"/>
              </w:rPr>
            </w:pPr>
          </w:p>
        </w:tc>
        <w:tc>
          <w:tcPr>
            <w:tcW w:w="732"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widowControl w:val="0"/>
              <w:suppressAutoHyphens/>
              <w:spacing w:after="0"/>
              <w:ind w:right="-140"/>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2025</w:t>
            </w:r>
          </w:p>
        </w:tc>
        <w:tc>
          <w:tcPr>
            <w:tcW w:w="1694"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Times New Roman" w:hAnsi="Times New Roman"/>
                <w:sz w:val="20"/>
                <w:szCs w:val="20"/>
              </w:rPr>
            </w:pPr>
            <w:r w:rsidRPr="00636C7C">
              <w:rPr>
                <w:rFonts w:ascii="Times New Roman" w:eastAsia="Times New Roman" w:hAnsi="Times New Roman"/>
                <w:sz w:val="20"/>
                <w:szCs w:val="20"/>
                <w:lang w:val="en-US"/>
              </w:rPr>
              <w:t>100</w:t>
            </w:r>
            <w:r w:rsidRPr="00636C7C">
              <w:rPr>
                <w:rFonts w:ascii="Times New Roman" w:eastAsia="Times New Roman" w:hAnsi="Times New Roman"/>
                <w:sz w:val="20"/>
                <w:szCs w:val="20"/>
              </w:rPr>
              <w:t> 000,00</w:t>
            </w:r>
          </w:p>
        </w:tc>
        <w:tc>
          <w:tcPr>
            <w:tcW w:w="1397"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Times New Roman" w:hAnsi="Times New Roman"/>
                <w:sz w:val="20"/>
                <w:szCs w:val="20"/>
              </w:rPr>
            </w:pPr>
            <w:r w:rsidRPr="00636C7C">
              <w:rPr>
                <w:rFonts w:ascii="Times New Roman" w:eastAsia="Times New Roman" w:hAnsi="Times New Roman"/>
                <w:sz w:val="20"/>
                <w:szCs w:val="20"/>
                <w:lang w:val="en-US"/>
              </w:rPr>
              <w:t>100</w:t>
            </w:r>
            <w:r w:rsidRPr="00636C7C">
              <w:rPr>
                <w:rFonts w:ascii="Times New Roman" w:eastAsia="Times New Roman" w:hAnsi="Times New Roman"/>
                <w:sz w:val="20"/>
                <w:szCs w:val="20"/>
              </w:rPr>
              <w:t> 000,00</w:t>
            </w:r>
          </w:p>
        </w:tc>
        <w:tc>
          <w:tcPr>
            <w:tcW w:w="859"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sz w:val="20"/>
                <w:szCs w:val="20"/>
                <w:lang w:eastAsia="ar-SA"/>
              </w:rPr>
            </w:pPr>
          </w:p>
        </w:tc>
        <w:tc>
          <w:tcPr>
            <w:tcW w:w="988"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sz w:val="20"/>
                <w:szCs w:val="20"/>
                <w:lang w:eastAsia="ru-RU"/>
              </w:rPr>
            </w:pPr>
          </w:p>
        </w:tc>
      </w:tr>
      <w:tr w:rsidR="00004D39" w:rsidRPr="00FF2A9F" w:rsidTr="00004D39">
        <w:trPr>
          <w:trHeight w:hRule="exact" w:val="269"/>
          <w:jc w:val="center"/>
        </w:trPr>
        <w:tc>
          <w:tcPr>
            <w:tcW w:w="3112" w:type="dxa"/>
            <w:vMerge/>
            <w:tcBorders>
              <w:left w:val="single" w:sz="4" w:space="0" w:color="auto"/>
              <w:right w:val="single" w:sz="4" w:space="0" w:color="auto"/>
            </w:tcBorders>
          </w:tcPr>
          <w:p w:rsidR="00004D39" w:rsidRPr="00FF2A9F" w:rsidRDefault="00004D39" w:rsidP="00004D39">
            <w:pPr>
              <w:tabs>
                <w:tab w:val="left" w:pos="304"/>
              </w:tabs>
              <w:spacing w:after="0" w:line="240" w:lineRule="auto"/>
              <w:ind w:left="34" w:hanging="34"/>
              <w:rPr>
                <w:rFonts w:ascii="Times New Roman" w:eastAsia="Times New Roman" w:hAnsi="Times New Roman"/>
                <w:sz w:val="20"/>
                <w:szCs w:val="20"/>
                <w:lang w:eastAsia="ru-RU"/>
              </w:rPr>
            </w:pPr>
          </w:p>
        </w:tc>
        <w:tc>
          <w:tcPr>
            <w:tcW w:w="732"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widowControl w:val="0"/>
              <w:suppressAutoHyphens/>
              <w:spacing w:after="0"/>
              <w:ind w:right="-140"/>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2026</w:t>
            </w:r>
          </w:p>
        </w:tc>
        <w:tc>
          <w:tcPr>
            <w:tcW w:w="1694"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Times New Roman" w:hAnsi="Times New Roman"/>
                <w:sz w:val="20"/>
                <w:szCs w:val="20"/>
              </w:rPr>
            </w:pPr>
            <w:r w:rsidRPr="00636C7C">
              <w:rPr>
                <w:rFonts w:ascii="Times New Roman" w:eastAsia="Times New Roman" w:hAnsi="Times New Roman"/>
                <w:sz w:val="20"/>
                <w:szCs w:val="20"/>
                <w:lang w:val="en-US"/>
              </w:rPr>
              <w:t>100</w:t>
            </w:r>
            <w:r w:rsidRPr="00636C7C">
              <w:rPr>
                <w:rFonts w:ascii="Times New Roman" w:eastAsia="Times New Roman" w:hAnsi="Times New Roman"/>
                <w:sz w:val="20"/>
                <w:szCs w:val="20"/>
              </w:rPr>
              <w:t> 000,00</w:t>
            </w:r>
          </w:p>
        </w:tc>
        <w:tc>
          <w:tcPr>
            <w:tcW w:w="1397"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Times New Roman" w:hAnsi="Times New Roman"/>
                <w:sz w:val="20"/>
                <w:szCs w:val="20"/>
              </w:rPr>
            </w:pPr>
            <w:r w:rsidRPr="00636C7C">
              <w:rPr>
                <w:rFonts w:ascii="Times New Roman" w:eastAsia="Times New Roman" w:hAnsi="Times New Roman"/>
                <w:sz w:val="20"/>
                <w:szCs w:val="20"/>
                <w:lang w:val="en-US"/>
              </w:rPr>
              <w:t>100</w:t>
            </w:r>
            <w:r w:rsidRPr="00636C7C">
              <w:rPr>
                <w:rFonts w:ascii="Times New Roman" w:eastAsia="Times New Roman" w:hAnsi="Times New Roman"/>
                <w:sz w:val="20"/>
                <w:szCs w:val="20"/>
              </w:rPr>
              <w:t> 000,00</w:t>
            </w:r>
          </w:p>
        </w:tc>
        <w:tc>
          <w:tcPr>
            <w:tcW w:w="859"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sz w:val="20"/>
                <w:szCs w:val="20"/>
                <w:lang w:eastAsia="ar-SA"/>
              </w:rPr>
            </w:pPr>
          </w:p>
        </w:tc>
        <w:tc>
          <w:tcPr>
            <w:tcW w:w="988"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sz w:val="20"/>
                <w:szCs w:val="20"/>
                <w:lang w:eastAsia="ru-RU"/>
              </w:rPr>
            </w:pPr>
          </w:p>
        </w:tc>
      </w:tr>
      <w:tr w:rsidR="00004D39" w:rsidRPr="00FF2A9F" w:rsidTr="00004D39">
        <w:trPr>
          <w:trHeight w:val="191"/>
          <w:jc w:val="center"/>
        </w:trPr>
        <w:tc>
          <w:tcPr>
            <w:tcW w:w="3112" w:type="dxa"/>
            <w:vMerge w:val="restart"/>
            <w:tcBorders>
              <w:left w:val="single" w:sz="4" w:space="0" w:color="auto"/>
              <w:right w:val="single" w:sz="4" w:space="0" w:color="auto"/>
            </w:tcBorders>
            <w:hideMark/>
          </w:tcPr>
          <w:p w:rsidR="00004D39" w:rsidRPr="00FF2A9F" w:rsidRDefault="00004D39" w:rsidP="00004D39">
            <w:pPr>
              <w:widowControl w:val="0"/>
              <w:tabs>
                <w:tab w:val="left" w:pos="304"/>
              </w:tabs>
              <w:suppressAutoHyphens/>
              <w:spacing w:after="0"/>
              <w:ind w:left="34" w:right="-108" w:hanging="34"/>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3.4. Подготовка к пуску фонтана в городском парке</w:t>
            </w:r>
          </w:p>
        </w:tc>
        <w:tc>
          <w:tcPr>
            <w:tcW w:w="732" w:type="dxa"/>
            <w:tcBorders>
              <w:top w:val="single" w:sz="4" w:space="0" w:color="auto"/>
              <w:left w:val="single" w:sz="4" w:space="0" w:color="auto"/>
              <w:bottom w:val="single" w:sz="4" w:space="0" w:color="auto"/>
              <w:right w:val="single" w:sz="4" w:space="0" w:color="auto"/>
            </w:tcBorders>
          </w:tcPr>
          <w:p w:rsidR="00004D39" w:rsidRPr="00FF2A9F" w:rsidRDefault="00004D39" w:rsidP="00004D39">
            <w:pPr>
              <w:widowControl w:val="0"/>
              <w:suppressAutoHyphens/>
              <w:spacing w:after="0"/>
              <w:ind w:right="-140"/>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2021</w:t>
            </w:r>
          </w:p>
        </w:tc>
        <w:tc>
          <w:tcPr>
            <w:tcW w:w="1694" w:type="dxa"/>
            <w:tcBorders>
              <w:top w:val="single" w:sz="4" w:space="0" w:color="auto"/>
              <w:left w:val="single" w:sz="4" w:space="0" w:color="auto"/>
              <w:bottom w:val="single" w:sz="4" w:space="0" w:color="auto"/>
              <w:right w:val="single" w:sz="4" w:space="0" w:color="auto"/>
            </w:tcBorders>
          </w:tcPr>
          <w:p w:rsidR="00004D39" w:rsidRPr="00636C7C" w:rsidRDefault="00004D39" w:rsidP="00004D39">
            <w:pPr>
              <w:widowControl w:val="0"/>
              <w:suppressAutoHyphens/>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397" w:type="dxa"/>
            <w:tcBorders>
              <w:top w:val="single" w:sz="4" w:space="0" w:color="auto"/>
              <w:left w:val="single" w:sz="4" w:space="0" w:color="auto"/>
              <w:bottom w:val="single" w:sz="4" w:space="0" w:color="auto"/>
              <w:right w:val="single" w:sz="4" w:space="0" w:color="auto"/>
            </w:tcBorders>
          </w:tcPr>
          <w:p w:rsidR="00004D39" w:rsidRPr="00636C7C" w:rsidRDefault="00004D39" w:rsidP="00004D39">
            <w:pPr>
              <w:widowControl w:val="0"/>
              <w:suppressAutoHyphens/>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top w:val="single" w:sz="4" w:space="0" w:color="auto"/>
              <w:left w:val="single" w:sz="4" w:space="0" w:color="auto"/>
              <w:bottom w:val="single" w:sz="4" w:space="0" w:color="auto"/>
              <w:right w:val="single" w:sz="4" w:space="0" w:color="auto"/>
            </w:tcBorders>
          </w:tcPr>
          <w:p w:rsidR="00004D39" w:rsidRPr="00636C7C" w:rsidRDefault="00004D39" w:rsidP="00004D39">
            <w:pPr>
              <w:widowControl w:val="0"/>
              <w:suppressAutoHyphens/>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859" w:type="dxa"/>
            <w:tcBorders>
              <w:top w:val="single" w:sz="4" w:space="0" w:color="auto"/>
              <w:left w:val="single" w:sz="4" w:space="0" w:color="auto"/>
              <w:bottom w:val="single" w:sz="4" w:space="0" w:color="auto"/>
              <w:right w:val="single" w:sz="4" w:space="0" w:color="auto"/>
            </w:tcBorders>
          </w:tcPr>
          <w:p w:rsidR="00004D39" w:rsidRPr="00636C7C" w:rsidRDefault="00004D39" w:rsidP="00004D39">
            <w:pPr>
              <w:widowControl w:val="0"/>
              <w:suppressAutoHyphens/>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vMerge w:val="restart"/>
            <w:tcBorders>
              <w:left w:val="single" w:sz="4" w:space="0" w:color="auto"/>
              <w:right w:val="single" w:sz="4" w:space="0" w:color="auto"/>
            </w:tcBorders>
            <w:vAlign w:val="center"/>
            <w:hideMark/>
          </w:tcPr>
          <w:p w:rsidR="00004D39" w:rsidRPr="00FF2A9F" w:rsidRDefault="00004D39" w:rsidP="00004D39">
            <w:pPr>
              <w:widowControl w:val="0"/>
              <w:suppressAutoHyphens/>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Не менее 1</w:t>
            </w:r>
            <w:r w:rsidRPr="00FF2A9F">
              <w:rPr>
                <w:rFonts w:ascii="Times New Roman" w:eastAsia="Times New Roman" w:hAnsi="Times New Roman"/>
                <w:sz w:val="20"/>
                <w:szCs w:val="20"/>
                <w:lang w:eastAsia="ru-RU"/>
              </w:rPr>
              <w:br/>
              <w:t xml:space="preserve"> </w:t>
            </w:r>
          </w:p>
        </w:tc>
        <w:tc>
          <w:tcPr>
            <w:tcW w:w="1703" w:type="dxa"/>
            <w:vMerge/>
            <w:tcBorders>
              <w:left w:val="single" w:sz="4" w:space="0" w:color="auto"/>
              <w:right w:val="single" w:sz="4" w:space="0" w:color="auto"/>
            </w:tcBorders>
            <w:vAlign w:val="center"/>
            <w:hideMark/>
          </w:tcPr>
          <w:p w:rsidR="00004D39" w:rsidRPr="00FF2A9F" w:rsidRDefault="00004D39" w:rsidP="00004D39">
            <w:pPr>
              <w:spacing w:after="0" w:line="240" w:lineRule="auto"/>
              <w:rPr>
                <w:rFonts w:ascii="Times New Roman" w:eastAsia="Times New Roman" w:hAnsi="Times New Roman"/>
                <w:sz w:val="20"/>
                <w:szCs w:val="20"/>
                <w:lang w:eastAsia="ar-SA"/>
              </w:rPr>
            </w:pPr>
          </w:p>
        </w:tc>
        <w:tc>
          <w:tcPr>
            <w:tcW w:w="988" w:type="dxa"/>
            <w:vMerge w:val="restart"/>
            <w:tcBorders>
              <w:left w:val="single" w:sz="4" w:space="0" w:color="auto"/>
              <w:right w:val="single" w:sz="4" w:space="0" w:color="auto"/>
            </w:tcBorders>
            <w:vAlign w:val="center"/>
            <w:hideMark/>
          </w:tcPr>
          <w:p w:rsidR="00004D39" w:rsidRPr="00FF2A9F" w:rsidRDefault="00004D39" w:rsidP="00004D39">
            <w:pPr>
              <w:widowControl w:val="0"/>
              <w:suppressAutoHyphens/>
              <w:spacing w:after="0"/>
              <w:ind w:left="-108" w:right="-140"/>
              <w:jc w:val="center"/>
              <w:rPr>
                <w:rFonts w:ascii="Times New Roman" w:eastAsia="Bitstream Vera Sans" w:hAnsi="Times New Roman"/>
                <w:bCs/>
                <w:kern w:val="2"/>
                <w:sz w:val="20"/>
                <w:szCs w:val="20"/>
                <w:lang w:eastAsia="hi-IN" w:bidi="hi-IN"/>
              </w:rPr>
            </w:pPr>
            <w:r w:rsidRPr="00FF2A9F">
              <w:rPr>
                <w:rFonts w:ascii="Times New Roman" w:eastAsia="Bitstream Vera Sans" w:hAnsi="Times New Roman"/>
                <w:bCs/>
                <w:kern w:val="2"/>
                <w:sz w:val="20"/>
                <w:szCs w:val="20"/>
                <w:lang w:eastAsia="hi-IN" w:bidi="hi-IN"/>
              </w:rPr>
              <w:t>ОГХ</w:t>
            </w:r>
          </w:p>
          <w:p w:rsidR="00004D39" w:rsidRPr="00FF2A9F" w:rsidRDefault="00004D39" w:rsidP="00004D39">
            <w:pPr>
              <w:widowControl w:val="0"/>
              <w:suppressAutoHyphens/>
              <w:spacing w:after="0"/>
              <w:ind w:right="-108"/>
              <w:jc w:val="center"/>
              <w:rPr>
                <w:rFonts w:ascii="Times New Roman" w:eastAsia="Times New Roman" w:hAnsi="Times New Roman"/>
                <w:sz w:val="20"/>
                <w:szCs w:val="20"/>
                <w:lang w:eastAsia="ru-RU"/>
              </w:rPr>
            </w:pPr>
          </w:p>
        </w:tc>
      </w:tr>
      <w:tr w:rsidR="00004D39" w:rsidRPr="00FF2A9F" w:rsidTr="00004D39">
        <w:trPr>
          <w:trHeight w:val="240"/>
          <w:jc w:val="center"/>
        </w:trPr>
        <w:tc>
          <w:tcPr>
            <w:tcW w:w="3112" w:type="dxa"/>
            <w:vMerge/>
            <w:tcBorders>
              <w:left w:val="single" w:sz="4" w:space="0" w:color="auto"/>
              <w:right w:val="single" w:sz="4" w:space="0" w:color="auto"/>
            </w:tcBorders>
            <w:hideMark/>
          </w:tcPr>
          <w:p w:rsidR="00004D39" w:rsidRPr="00FF2A9F" w:rsidRDefault="00004D39" w:rsidP="00004D39">
            <w:pPr>
              <w:widowControl w:val="0"/>
              <w:tabs>
                <w:tab w:val="left" w:pos="304"/>
              </w:tabs>
              <w:suppressAutoHyphens/>
              <w:spacing w:after="0"/>
              <w:ind w:left="34" w:right="-108" w:hanging="34"/>
              <w:rPr>
                <w:rFonts w:ascii="Times New Roman" w:eastAsia="Times New Roman" w:hAnsi="Times New Roman"/>
                <w:sz w:val="20"/>
                <w:szCs w:val="20"/>
                <w:lang w:eastAsia="ru-RU"/>
              </w:rPr>
            </w:pPr>
          </w:p>
        </w:tc>
        <w:tc>
          <w:tcPr>
            <w:tcW w:w="732" w:type="dxa"/>
            <w:tcBorders>
              <w:top w:val="single" w:sz="4" w:space="0" w:color="auto"/>
              <w:left w:val="single" w:sz="4" w:space="0" w:color="auto"/>
              <w:bottom w:val="single" w:sz="4" w:space="0" w:color="auto"/>
              <w:right w:val="single" w:sz="4" w:space="0" w:color="auto"/>
            </w:tcBorders>
          </w:tcPr>
          <w:p w:rsidR="00004D39" w:rsidRPr="00FF2A9F" w:rsidRDefault="00004D39" w:rsidP="00004D39">
            <w:pPr>
              <w:widowControl w:val="0"/>
              <w:suppressAutoHyphens/>
              <w:spacing w:after="0"/>
              <w:ind w:right="-140"/>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2022</w:t>
            </w:r>
          </w:p>
        </w:tc>
        <w:tc>
          <w:tcPr>
            <w:tcW w:w="1694" w:type="dxa"/>
            <w:tcBorders>
              <w:top w:val="single" w:sz="4" w:space="0" w:color="auto"/>
              <w:left w:val="single" w:sz="4" w:space="0" w:color="auto"/>
              <w:bottom w:val="single" w:sz="4" w:space="0" w:color="auto"/>
              <w:right w:val="single" w:sz="4" w:space="0" w:color="auto"/>
            </w:tcBorders>
          </w:tcPr>
          <w:p w:rsidR="00004D39" w:rsidRPr="00636C7C" w:rsidRDefault="00004D39" w:rsidP="00004D39">
            <w:pPr>
              <w:widowControl w:val="0"/>
              <w:suppressAutoHyphens/>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200 000,00</w:t>
            </w:r>
          </w:p>
        </w:tc>
        <w:tc>
          <w:tcPr>
            <w:tcW w:w="1397" w:type="dxa"/>
            <w:tcBorders>
              <w:top w:val="single" w:sz="4" w:space="0" w:color="auto"/>
              <w:left w:val="single" w:sz="4" w:space="0" w:color="auto"/>
              <w:bottom w:val="single" w:sz="4" w:space="0" w:color="auto"/>
              <w:right w:val="single" w:sz="4" w:space="0" w:color="auto"/>
            </w:tcBorders>
          </w:tcPr>
          <w:p w:rsidR="00004D39" w:rsidRPr="00636C7C" w:rsidRDefault="00004D39" w:rsidP="00004D39">
            <w:pPr>
              <w:widowControl w:val="0"/>
              <w:suppressAutoHyphens/>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top w:val="single" w:sz="4" w:space="0" w:color="auto"/>
              <w:left w:val="single" w:sz="4" w:space="0" w:color="auto"/>
              <w:bottom w:val="single" w:sz="4" w:space="0" w:color="auto"/>
              <w:right w:val="single" w:sz="4" w:space="0" w:color="auto"/>
            </w:tcBorders>
          </w:tcPr>
          <w:p w:rsidR="00004D39" w:rsidRPr="00636C7C" w:rsidRDefault="00004D39" w:rsidP="00004D39">
            <w:pPr>
              <w:widowControl w:val="0"/>
              <w:suppressAutoHyphens/>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200 000,00</w:t>
            </w:r>
          </w:p>
        </w:tc>
        <w:tc>
          <w:tcPr>
            <w:tcW w:w="859" w:type="dxa"/>
            <w:tcBorders>
              <w:top w:val="single" w:sz="4" w:space="0" w:color="auto"/>
              <w:left w:val="single" w:sz="4" w:space="0" w:color="auto"/>
              <w:bottom w:val="single" w:sz="4" w:space="0" w:color="auto"/>
              <w:right w:val="single" w:sz="4" w:space="0" w:color="auto"/>
            </w:tcBorders>
          </w:tcPr>
          <w:p w:rsidR="00004D39" w:rsidRPr="00636C7C" w:rsidRDefault="00004D39" w:rsidP="00004D39">
            <w:pPr>
              <w:widowControl w:val="0"/>
              <w:suppressAutoHyphens/>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hideMark/>
          </w:tcPr>
          <w:p w:rsidR="00004D39" w:rsidRPr="00FF2A9F" w:rsidRDefault="00004D39" w:rsidP="00004D39">
            <w:pPr>
              <w:widowControl w:val="0"/>
              <w:suppressAutoHyphens/>
              <w:spacing w:after="0"/>
              <w:ind w:right="-108"/>
              <w:jc w:val="center"/>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hideMark/>
          </w:tcPr>
          <w:p w:rsidR="00004D39" w:rsidRPr="00FF2A9F" w:rsidRDefault="00004D39" w:rsidP="00004D39">
            <w:pPr>
              <w:spacing w:after="0" w:line="240" w:lineRule="auto"/>
              <w:rPr>
                <w:rFonts w:ascii="Times New Roman" w:eastAsia="Times New Roman" w:hAnsi="Times New Roman"/>
                <w:sz w:val="20"/>
                <w:szCs w:val="20"/>
                <w:lang w:eastAsia="ar-SA"/>
              </w:rPr>
            </w:pPr>
          </w:p>
        </w:tc>
        <w:tc>
          <w:tcPr>
            <w:tcW w:w="988" w:type="dxa"/>
            <w:vMerge/>
            <w:tcBorders>
              <w:left w:val="single" w:sz="4" w:space="0" w:color="auto"/>
              <w:right w:val="single" w:sz="4" w:space="0" w:color="auto"/>
            </w:tcBorders>
            <w:vAlign w:val="center"/>
            <w:hideMark/>
          </w:tcPr>
          <w:p w:rsidR="00004D39" w:rsidRPr="00FF2A9F" w:rsidRDefault="00004D39" w:rsidP="00004D39">
            <w:pPr>
              <w:widowControl w:val="0"/>
              <w:suppressAutoHyphens/>
              <w:spacing w:after="0"/>
              <w:ind w:right="-108"/>
              <w:jc w:val="center"/>
              <w:rPr>
                <w:rFonts w:ascii="Times New Roman" w:eastAsia="Times New Roman" w:hAnsi="Times New Roman"/>
                <w:sz w:val="20"/>
                <w:szCs w:val="20"/>
                <w:lang w:eastAsia="ru-RU"/>
              </w:rPr>
            </w:pPr>
          </w:p>
        </w:tc>
      </w:tr>
      <w:tr w:rsidR="00004D39" w:rsidRPr="00FF2A9F" w:rsidTr="00004D39">
        <w:trPr>
          <w:trHeight w:val="92"/>
          <w:jc w:val="center"/>
        </w:trPr>
        <w:tc>
          <w:tcPr>
            <w:tcW w:w="3112" w:type="dxa"/>
            <w:vMerge/>
            <w:tcBorders>
              <w:left w:val="single" w:sz="4" w:space="0" w:color="auto"/>
              <w:right w:val="single" w:sz="4" w:space="0" w:color="auto"/>
            </w:tcBorders>
            <w:hideMark/>
          </w:tcPr>
          <w:p w:rsidR="00004D39" w:rsidRPr="00FF2A9F" w:rsidRDefault="00004D39" w:rsidP="00004D39">
            <w:pPr>
              <w:widowControl w:val="0"/>
              <w:tabs>
                <w:tab w:val="left" w:pos="304"/>
              </w:tabs>
              <w:suppressAutoHyphens/>
              <w:spacing w:after="0"/>
              <w:ind w:left="34" w:right="-108" w:hanging="34"/>
              <w:rPr>
                <w:rFonts w:ascii="Times New Roman" w:eastAsia="Times New Roman" w:hAnsi="Times New Roman"/>
                <w:sz w:val="20"/>
                <w:szCs w:val="20"/>
                <w:lang w:eastAsia="ru-RU"/>
              </w:rPr>
            </w:pPr>
          </w:p>
        </w:tc>
        <w:tc>
          <w:tcPr>
            <w:tcW w:w="732" w:type="dxa"/>
            <w:tcBorders>
              <w:top w:val="single" w:sz="4" w:space="0" w:color="auto"/>
              <w:left w:val="single" w:sz="4" w:space="0" w:color="auto"/>
              <w:bottom w:val="single" w:sz="4" w:space="0" w:color="auto"/>
              <w:right w:val="single" w:sz="4" w:space="0" w:color="auto"/>
            </w:tcBorders>
          </w:tcPr>
          <w:p w:rsidR="00004D39" w:rsidRPr="00FF2A9F" w:rsidRDefault="00004D39" w:rsidP="00004D39">
            <w:pPr>
              <w:widowControl w:val="0"/>
              <w:suppressAutoHyphens/>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2023</w:t>
            </w:r>
          </w:p>
        </w:tc>
        <w:tc>
          <w:tcPr>
            <w:tcW w:w="1694" w:type="dxa"/>
            <w:tcBorders>
              <w:top w:val="single" w:sz="4" w:space="0" w:color="auto"/>
              <w:left w:val="single" w:sz="4" w:space="0" w:color="auto"/>
              <w:bottom w:val="single" w:sz="4" w:space="0" w:color="auto"/>
              <w:right w:val="single" w:sz="4" w:space="0" w:color="auto"/>
            </w:tcBorders>
          </w:tcPr>
          <w:p w:rsidR="00004D39" w:rsidRPr="00636C7C" w:rsidRDefault="00004D39" w:rsidP="00004D39">
            <w:pPr>
              <w:widowControl w:val="0"/>
              <w:suppressAutoHyphens/>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200 000,00</w:t>
            </w:r>
          </w:p>
        </w:tc>
        <w:tc>
          <w:tcPr>
            <w:tcW w:w="1397" w:type="dxa"/>
            <w:tcBorders>
              <w:top w:val="single" w:sz="4" w:space="0" w:color="auto"/>
              <w:left w:val="single" w:sz="4" w:space="0" w:color="auto"/>
              <w:bottom w:val="single" w:sz="4" w:space="0" w:color="auto"/>
              <w:right w:val="single" w:sz="4" w:space="0" w:color="auto"/>
            </w:tcBorders>
          </w:tcPr>
          <w:p w:rsidR="00004D39" w:rsidRPr="00636C7C" w:rsidRDefault="00004D39" w:rsidP="00004D39">
            <w:pPr>
              <w:widowControl w:val="0"/>
              <w:suppressAutoHyphens/>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top w:val="single" w:sz="4" w:space="0" w:color="auto"/>
              <w:left w:val="single" w:sz="4" w:space="0" w:color="auto"/>
              <w:bottom w:val="single" w:sz="4" w:space="0" w:color="auto"/>
              <w:right w:val="single" w:sz="4" w:space="0" w:color="auto"/>
            </w:tcBorders>
          </w:tcPr>
          <w:p w:rsidR="00004D39" w:rsidRPr="00636C7C" w:rsidRDefault="00004D39" w:rsidP="00004D39">
            <w:pPr>
              <w:widowControl w:val="0"/>
              <w:suppressAutoHyphens/>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200 000,00</w:t>
            </w:r>
          </w:p>
        </w:tc>
        <w:tc>
          <w:tcPr>
            <w:tcW w:w="859" w:type="dxa"/>
            <w:tcBorders>
              <w:top w:val="single" w:sz="4" w:space="0" w:color="auto"/>
              <w:left w:val="single" w:sz="4" w:space="0" w:color="auto"/>
              <w:bottom w:val="single" w:sz="4" w:space="0" w:color="auto"/>
              <w:right w:val="single" w:sz="4" w:space="0" w:color="auto"/>
            </w:tcBorders>
          </w:tcPr>
          <w:p w:rsidR="00004D39" w:rsidRPr="00636C7C" w:rsidRDefault="00004D39" w:rsidP="00004D39">
            <w:pPr>
              <w:widowControl w:val="0"/>
              <w:suppressAutoHyphens/>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hideMark/>
          </w:tcPr>
          <w:p w:rsidR="00004D39" w:rsidRPr="00FF2A9F" w:rsidRDefault="00004D39" w:rsidP="00004D39">
            <w:pPr>
              <w:widowControl w:val="0"/>
              <w:suppressAutoHyphens/>
              <w:spacing w:after="0"/>
              <w:ind w:right="-108"/>
              <w:jc w:val="center"/>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hideMark/>
          </w:tcPr>
          <w:p w:rsidR="00004D39" w:rsidRPr="00FF2A9F" w:rsidRDefault="00004D39" w:rsidP="00004D39">
            <w:pPr>
              <w:spacing w:after="0" w:line="240" w:lineRule="auto"/>
              <w:rPr>
                <w:rFonts w:ascii="Times New Roman" w:eastAsia="Times New Roman" w:hAnsi="Times New Roman"/>
                <w:sz w:val="20"/>
                <w:szCs w:val="20"/>
                <w:lang w:eastAsia="ar-SA"/>
              </w:rPr>
            </w:pPr>
          </w:p>
        </w:tc>
        <w:tc>
          <w:tcPr>
            <w:tcW w:w="988" w:type="dxa"/>
            <w:vMerge/>
            <w:tcBorders>
              <w:left w:val="single" w:sz="4" w:space="0" w:color="auto"/>
              <w:right w:val="single" w:sz="4" w:space="0" w:color="auto"/>
            </w:tcBorders>
            <w:vAlign w:val="center"/>
            <w:hideMark/>
          </w:tcPr>
          <w:p w:rsidR="00004D39" w:rsidRPr="00FF2A9F" w:rsidRDefault="00004D39" w:rsidP="00004D39">
            <w:pPr>
              <w:widowControl w:val="0"/>
              <w:suppressAutoHyphens/>
              <w:spacing w:after="0"/>
              <w:ind w:right="-108"/>
              <w:jc w:val="center"/>
              <w:rPr>
                <w:rFonts w:ascii="Times New Roman" w:eastAsia="Times New Roman" w:hAnsi="Times New Roman"/>
                <w:sz w:val="20"/>
                <w:szCs w:val="20"/>
                <w:lang w:eastAsia="ru-RU"/>
              </w:rPr>
            </w:pPr>
          </w:p>
        </w:tc>
      </w:tr>
      <w:tr w:rsidR="00004D39" w:rsidRPr="00FF2A9F" w:rsidTr="00004D39">
        <w:trPr>
          <w:trHeight w:val="92"/>
          <w:jc w:val="center"/>
        </w:trPr>
        <w:tc>
          <w:tcPr>
            <w:tcW w:w="3112" w:type="dxa"/>
            <w:vMerge/>
            <w:tcBorders>
              <w:left w:val="single" w:sz="4" w:space="0" w:color="auto"/>
              <w:right w:val="single" w:sz="4" w:space="0" w:color="auto"/>
            </w:tcBorders>
          </w:tcPr>
          <w:p w:rsidR="00004D39" w:rsidRPr="00FF2A9F" w:rsidRDefault="00004D39" w:rsidP="00004D39">
            <w:pPr>
              <w:widowControl w:val="0"/>
              <w:tabs>
                <w:tab w:val="left" w:pos="304"/>
              </w:tabs>
              <w:suppressAutoHyphens/>
              <w:spacing w:after="0"/>
              <w:ind w:left="34" w:right="-108" w:hanging="34"/>
              <w:rPr>
                <w:rFonts w:ascii="Times New Roman" w:eastAsia="Times New Roman" w:hAnsi="Times New Roman"/>
                <w:sz w:val="20"/>
                <w:szCs w:val="20"/>
                <w:lang w:eastAsia="ru-RU"/>
              </w:rPr>
            </w:pPr>
          </w:p>
        </w:tc>
        <w:tc>
          <w:tcPr>
            <w:tcW w:w="732" w:type="dxa"/>
            <w:tcBorders>
              <w:top w:val="single" w:sz="4" w:space="0" w:color="auto"/>
              <w:left w:val="single" w:sz="4" w:space="0" w:color="auto"/>
              <w:bottom w:val="single" w:sz="4" w:space="0" w:color="auto"/>
              <w:right w:val="single" w:sz="4" w:space="0" w:color="auto"/>
            </w:tcBorders>
          </w:tcPr>
          <w:p w:rsidR="00004D39" w:rsidRPr="00FF2A9F" w:rsidRDefault="00004D39" w:rsidP="00004D39">
            <w:pPr>
              <w:widowControl w:val="0"/>
              <w:suppressAutoHyphens/>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2024</w:t>
            </w:r>
          </w:p>
        </w:tc>
        <w:tc>
          <w:tcPr>
            <w:tcW w:w="1694" w:type="dxa"/>
            <w:tcBorders>
              <w:top w:val="single" w:sz="4" w:space="0" w:color="auto"/>
              <w:left w:val="single" w:sz="4" w:space="0" w:color="auto"/>
              <w:bottom w:val="single" w:sz="4" w:space="0" w:color="auto"/>
              <w:right w:val="single" w:sz="4" w:space="0" w:color="auto"/>
            </w:tcBorders>
          </w:tcPr>
          <w:p w:rsidR="00004D39" w:rsidRPr="00636C7C" w:rsidRDefault="00004D39" w:rsidP="00004D39">
            <w:pPr>
              <w:widowControl w:val="0"/>
              <w:suppressAutoHyphens/>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200 000,00</w:t>
            </w:r>
          </w:p>
        </w:tc>
        <w:tc>
          <w:tcPr>
            <w:tcW w:w="1397" w:type="dxa"/>
            <w:tcBorders>
              <w:top w:val="single" w:sz="4" w:space="0" w:color="auto"/>
              <w:left w:val="single" w:sz="4" w:space="0" w:color="auto"/>
              <w:bottom w:val="single" w:sz="4" w:space="0" w:color="auto"/>
              <w:right w:val="single" w:sz="4" w:space="0" w:color="auto"/>
            </w:tcBorders>
          </w:tcPr>
          <w:p w:rsidR="00004D39" w:rsidRPr="00636C7C" w:rsidRDefault="00004D39" w:rsidP="00004D39">
            <w:pPr>
              <w:widowControl w:val="0"/>
              <w:suppressAutoHyphens/>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top w:val="single" w:sz="4" w:space="0" w:color="auto"/>
              <w:left w:val="single" w:sz="4" w:space="0" w:color="auto"/>
              <w:bottom w:val="single" w:sz="4" w:space="0" w:color="auto"/>
              <w:right w:val="single" w:sz="4" w:space="0" w:color="auto"/>
            </w:tcBorders>
          </w:tcPr>
          <w:p w:rsidR="00004D39" w:rsidRPr="00636C7C" w:rsidRDefault="00004D39" w:rsidP="00004D39">
            <w:pPr>
              <w:widowControl w:val="0"/>
              <w:suppressAutoHyphens/>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200 000,00</w:t>
            </w:r>
          </w:p>
        </w:tc>
        <w:tc>
          <w:tcPr>
            <w:tcW w:w="859" w:type="dxa"/>
            <w:tcBorders>
              <w:top w:val="single" w:sz="4" w:space="0" w:color="auto"/>
              <w:left w:val="single" w:sz="4" w:space="0" w:color="auto"/>
              <w:bottom w:val="single" w:sz="4" w:space="0" w:color="auto"/>
              <w:right w:val="single" w:sz="4" w:space="0" w:color="auto"/>
            </w:tcBorders>
          </w:tcPr>
          <w:p w:rsidR="00004D39" w:rsidRPr="00636C7C" w:rsidRDefault="00004D39" w:rsidP="00004D39">
            <w:pPr>
              <w:widowControl w:val="0"/>
              <w:suppressAutoHyphens/>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widowControl w:val="0"/>
              <w:suppressAutoHyphens/>
              <w:spacing w:after="0"/>
              <w:ind w:right="-108"/>
              <w:jc w:val="center"/>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sz w:val="20"/>
                <w:szCs w:val="20"/>
                <w:lang w:eastAsia="ar-SA"/>
              </w:rPr>
            </w:pPr>
          </w:p>
        </w:tc>
        <w:tc>
          <w:tcPr>
            <w:tcW w:w="988" w:type="dxa"/>
            <w:vMerge/>
            <w:tcBorders>
              <w:left w:val="single" w:sz="4" w:space="0" w:color="auto"/>
              <w:right w:val="single" w:sz="4" w:space="0" w:color="auto"/>
            </w:tcBorders>
            <w:vAlign w:val="center"/>
          </w:tcPr>
          <w:p w:rsidR="00004D39" w:rsidRPr="00FF2A9F" w:rsidRDefault="00004D39" w:rsidP="00004D39">
            <w:pPr>
              <w:widowControl w:val="0"/>
              <w:suppressAutoHyphens/>
              <w:spacing w:after="0"/>
              <w:ind w:right="-108"/>
              <w:jc w:val="center"/>
              <w:rPr>
                <w:rFonts w:ascii="Times New Roman" w:eastAsia="Times New Roman" w:hAnsi="Times New Roman"/>
                <w:sz w:val="20"/>
                <w:szCs w:val="20"/>
                <w:lang w:eastAsia="ru-RU"/>
              </w:rPr>
            </w:pPr>
          </w:p>
        </w:tc>
      </w:tr>
      <w:tr w:rsidR="00004D39" w:rsidRPr="00FF2A9F" w:rsidTr="00004D39">
        <w:trPr>
          <w:trHeight w:val="92"/>
          <w:jc w:val="center"/>
        </w:trPr>
        <w:tc>
          <w:tcPr>
            <w:tcW w:w="3112" w:type="dxa"/>
            <w:vMerge/>
            <w:tcBorders>
              <w:left w:val="single" w:sz="4" w:space="0" w:color="auto"/>
              <w:right w:val="single" w:sz="4" w:space="0" w:color="auto"/>
            </w:tcBorders>
          </w:tcPr>
          <w:p w:rsidR="00004D39" w:rsidRPr="00FF2A9F" w:rsidRDefault="00004D39" w:rsidP="00004D39">
            <w:pPr>
              <w:widowControl w:val="0"/>
              <w:tabs>
                <w:tab w:val="left" w:pos="304"/>
              </w:tabs>
              <w:suppressAutoHyphens/>
              <w:spacing w:after="0"/>
              <w:ind w:left="34" w:right="-108" w:hanging="34"/>
              <w:rPr>
                <w:rFonts w:ascii="Times New Roman" w:eastAsia="Times New Roman" w:hAnsi="Times New Roman"/>
                <w:sz w:val="20"/>
                <w:szCs w:val="20"/>
                <w:lang w:eastAsia="ru-RU"/>
              </w:rPr>
            </w:pPr>
          </w:p>
        </w:tc>
        <w:tc>
          <w:tcPr>
            <w:tcW w:w="732" w:type="dxa"/>
            <w:tcBorders>
              <w:top w:val="single" w:sz="4" w:space="0" w:color="auto"/>
              <w:left w:val="single" w:sz="4" w:space="0" w:color="auto"/>
              <w:bottom w:val="single" w:sz="4" w:space="0" w:color="auto"/>
              <w:right w:val="single" w:sz="4" w:space="0" w:color="auto"/>
            </w:tcBorders>
          </w:tcPr>
          <w:p w:rsidR="00004D39" w:rsidRPr="00FF2A9F" w:rsidRDefault="00004D39" w:rsidP="00004D39">
            <w:pPr>
              <w:widowControl w:val="0"/>
              <w:suppressAutoHyphens/>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2025</w:t>
            </w:r>
          </w:p>
        </w:tc>
        <w:tc>
          <w:tcPr>
            <w:tcW w:w="1694" w:type="dxa"/>
            <w:tcBorders>
              <w:top w:val="single" w:sz="4" w:space="0" w:color="auto"/>
              <w:left w:val="single" w:sz="4" w:space="0" w:color="auto"/>
              <w:bottom w:val="single" w:sz="4" w:space="0" w:color="auto"/>
              <w:right w:val="single" w:sz="4" w:space="0" w:color="auto"/>
            </w:tcBorders>
          </w:tcPr>
          <w:p w:rsidR="00004D39" w:rsidRPr="00636C7C" w:rsidRDefault="00004D39" w:rsidP="00004D39">
            <w:pPr>
              <w:widowControl w:val="0"/>
              <w:suppressAutoHyphens/>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200 000,00</w:t>
            </w:r>
          </w:p>
        </w:tc>
        <w:tc>
          <w:tcPr>
            <w:tcW w:w="1397" w:type="dxa"/>
            <w:tcBorders>
              <w:top w:val="single" w:sz="4" w:space="0" w:color="auto"/>
              <w:left w:val="single" w:sz="4" w:space="0" w:color="auto"/>
              <w:bottom w:val="single" w:sz="4" w:space="0" w:color="auto"/>
              <w:right w:val="single" w:sz="4" w:space="0" w:color="auto"/>
            </w:tcBorders>
          </w:tcPr>
          <w:p w:rsidR="00004D39" w:rsidRPr="00636C7C" w:rsidRDefault="00004D39" w:rsidP="00004D39">
            <w:pPr>
              <w:widowControl w:val="0"/>
              <w:suppressAutoHyphens/>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top w:val="single" w:sz="4" w:space="0" w:color="auto"/>
              <w:left w:val="single" w:sz="4" w:space="0" w:color="auto"/>
              <w:bottom w:val="single" w:sz="4" w:space="0" w:color="auto"/>
              <w:right w:val="single" w:sz="4" w:space="0" w:color="auto"/>
            </w:tcBorders>
          </w:tcPr>
          <w:p w:rsidR="00004D39" w:rsidRPr="00636C7C" w:rsidRDefault="00004D39" w:rsidP="00004D39">
            <w:pPr>
              <w:widowControl w:val="0"/>
              <w:suppressAutoHyphens/>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200 000,00</w:t>
            </w:r>
          </w:p>
        </w:tc>
        <w:tc>
          <w:tcPr>
            <w:tcW w:w="859" w:type="dxa"/>
            <w:tcBorders>
              <w:top w:val="single" w:sz="4" w:space="0" w:color="auto"/>
              <w:left w:val="single" w:sz="4" w:space="0" w:color="auto"/>
              <w:bottom w:val="single" w:sz="4" w:space="0" w:color="auto"/>
              <w:right w:val="single" w:sz="4" w:space="0" w:color="auto"/>
            </w:tcBorders>
          </w:tcPr>
          <w:p w:rsidR="00004D39" w:rsidRPr="00636C7C" w:rsidRDefault="00004D39" w:rsidP="00004D39">
            <w:pPr>
              <w:widowControl w:val="0"/>
              <w:suppressAutoHyphens/>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widowControl w:val="0"/>
              <w:suppressAutoHyphens/>
              <w:spacing w:after="0"/>
              <w:ind w:right="-108"/>
              <w:jc w:val="center"/>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sz w:val="20"/>
                <w:szCs w:val="20"/>
                <w:lang w:eastAsia="ar-SA"/>
              </w:rPr>
            </w:pPr>
          </w:p>
        </w:tc>
        <w:tc>
          <w:tcPr>
            <w:tcW w:w="988" w:type="dxa"/>
            <w:vMerge/>
            <w:tcBorders>
              <w:left w:val="single" w:sz="4" w:space="0" w:color="auto"/>
              <w:right w:val="single" w:sz="4" w:space="0" w:color="auto"/>
            </w:tcBorders>
            <w:vAlign w:val="center"/>
          </w:tcPr>
          <w:p w:rsidR="00004D39" w:rsidRPr="00FF2A9F" w:rsidRDefault="00004D39" w:rsidP="00004D39">
            <w:pPr>
              <w:widowControl w:val="0"/>
              <w:suppressAutoHyphens/>
              <w:spacing w:after="0"/>
              <w:ind w:right="-108"/>
              <w:jc w:val="center"/>
              <w:rPr>
                <w:rFonts w:ascii="Times New Roman" w:eastAsia="Times New Roman" w:hAnsi="Times New Roman"/>
                <w:sz w:val="20"/>
                <w:szCs w:val="20"/>
                <w:lang w:eastAsia="ru-RU"/>
              </w:rPr>
            </w:pPr>
          </w:p>
        </w:tc>
      </w:tr>
      <w:tr w:rsidR="00004D39" w:rsidRPr="00FF2A9F" w:rsidTr="00004D39">
        <w:trPr>
          <w:trHeight w:val="92"/>
          <w:jc w:val="center"/>
        </w:trPr>
        <w:tc>
          <w:tcPr>
            <w:tcW w:w="3112" w:type="dxa"/>
            <w:vMerge/>
            <w:tcBorders>
              <w:left w:val="single" w:sz="4" w:space="0" w:color="auto"/>
              <w:right w:val="single" w:sz="4" w:space="0" w:color="auto"/>
            </w:tcBorders>
          </w:tcPr>
          <w:p w:rsidR="00004D39" w:rsidRPr="00FF2A9F" w:rsidRDefault="00004D39" w:rsidP="00004D39">
            <w:pPr>
              <w:widowControl w:val="0"/>
              <w:tabs>
                <w:tab w:val="left" w:pos="304"/>
              </w:tabs>
              <w:suppressAutoHyphens/>
              <w:spacing w:after="0"/>
              <w:ind w:left="34" w:right="-108" w:hanging="34"/>
              <w:rPr>
                <w:rFonts w:ascii="Times New Roman" w:eastAsia="Times New Roman" w:hAnsi="Times New Roman"/>
                <w:sz w:val="20"/>
                <w:szCs w:val="20"/>
                <w:lang w:eastAsia="ru-RU"/>
              </w:rPr>
            </w:pPr>
          </w:p>
        </w:tc>
        <w:tc>
          <w:tcPr>
            <w:tcW w:w="732" w:type="dxa"/>
            <w:tcBorders>
              <w:top w:val="single" w:sz="4" w:space="0" w:color="auto"/>
              <w:left w:val="single" w:sz="4" w:space="0" w:color="auto"/>
              <w:bottom w:val="single" w:sz="4" w:space="0" w:color="auto"/>
              <w:right w:val="single" w:sz="4" w:space="0" w:color="auto"/>
            </w:tcBorders>
          </w:tcPr>
          <w:p w:rsidR="00004D39" w:rsidRPr="00FF2A9F" w:rsidRDefault="00004D39" w:rsidP="00004D39">
            <w:pPr>
              <w:widowControl w:val="0"/>
              <w:suppressAutoHyphens/>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2026</w:t>
            </w:r>
          </w:p>
        </w:tc>
        <w:tc>
          <w:tcPr>
            <w:tcW w:w="1694" w:type="dxa"/>
            <w:tcBorders>
              <w:top w:val="single" w:sz="4" w:space="0" w:color="auto"/>
              <w:left w:val="single" w:sz="4" w:space="0" w:color="auto"/>
              <w:bottom w:val="single" w:sz="4" w:space="0" w:color="auto"/>
              <w:right w:val="single" w:sz="4" w:space="0" w:color="auto"/>
            </w:tcBorders>
          </w:tcPr>
          <w:p w:rsidR="00004D39" w:rsidRPr="00636C7C" w:rsidRDefault="00004D39" w:rsidP="00004D39">
            <w:pPr>
              <w:widowControl w:val="0"/>
              <w:suppressAutoHyphens/>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200 000,00</w:t>
            </w:r>
          </w:p>
        </w:tc>
        <w:tc>
          <w:tcPr>
            <w:tcW w:w="1397" w:type="dxa"/>
            <w:tcBorders>
              <w:top w:val="single" w:sz="4" w:space="0" w:color="auto"/>
              <w:left w:val="single" w:sz="4" w:space="0" w:color="auto"/>
              <w:bottom w:val="single" w:sz="4" w:space="0" w:color="auto"/>
              <w:right w:val="single" w:sz="4" w:space="0" w:color="auto"/>
            </w:tcBorders>
          </w:tcPr>
          <w:p w:rsidR="00004D39" w:rsidRPr="00636C7C" w:rsidRDefault="00004D39" w:rsidP="00004D39">
            <w:pPr>
              <w:widowControl w:val="0"/>
              <w:suppressAutoHyphens/>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top w:val="single" w:sz="4" w:space="0" w:color="auto"/>
              <w:left w:val="single" w:sz="4" w:space="0" w:color="auto"/>
              <w:bottom w:val="single" w:sz="4" w:space="0" w:color="auto"/>
              <w:right w:val="single" w:sz="4" w:space="0" w:color="auto"/>
            </w:tcBorders>
          </w:tcPr>
          <w:p w:rsidR="00004D39" w:rsidRPr="00636C7C" w:rsidRDefault="00004D39" w:rsidP="00004D39">
            <w:pPr>
              <w:widowControl w:val="0"/>
              <w:suppressAutoHyphens/>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200 000,00</w:t>
            </w:r>
          </w:p>
        </w:tc>
        <w:tc>
          <w:tcPr>
            <w:tcW w:w="859" w:type="dxa"/>
            <w:tcBorders>
              <w:top w:val="single" w:sz="4" w:space="0" w:color="auto"/>
              <w:left w:val="single" w:sz="4" w:space="0" w:color="auto"/>
              <w:bottom w:val="single" w:sz="4" w:space="0" w:color="auto"/>
              <w:right w:val="single" w:sz="4" w:space="0" w:color="auto"/>
            </w:tcBorders>
          </w:tcPr>
          <w:p w:rsidR="00004D39" w:rsidRPr="00636C7C" w:rsidRDefault="00004D39" w:rsidP="00004D39">
            <w:pPr>
              <w:widowControl w:val="0"/>
              <w:suppressAutoHyphens/>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widowControl w:val="0"/>
              <w:suppressAutoHyphens/>
              <w:spacing w:after="0"/>
              <w:ind w:right="-108"/>
              <w:jc w:val="center"/>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sz w:val="20"/>
                <w:szCs w:val="20"/>
                <w:lang w:eastAsia="ar-SA"/>
              </w:rPr>
            </w:pPr>
          </w:p>
        </w:tc>
        <w:tc>
          <w:tcPr>
            <w:tcW w:w="988" w:type="dxa"/>
            <w:vMerge/>
            <w:tcBorders>
              <w:left w:val="single" w:sz="4" w:space="0" w:color="auto"/>
              <w:right w:val="single" w:sz="4" w:space="0" w:color="auto"/>
            </w:tcBorders>
            <w:vAlign w:val="center"/>
          </w:tcPr>
          <w:p w:rsidR="00004D39" w:rsidRPr="00FF2A9F" w:rsidRDefault="00004D39" w:rsidP="00004D39">
            <w:pPr>
              <w:widowControl w:val="0"/>
              <w:suppressAutoHyphens/>
              <w:spacing w:after="0"/>
              <w:ind w:right="-108"/>
              <w:jc w:val="center"/>
              <w:rPr>
                <w:rFonts w:ascii="Times New Roman" w:eastAsia="Times New Roman" w:hAnsi="Times New Roman"/>
                <w:sz w:val="20"/>
                <w:szCs w:val="20"/>
                <w:lang w:eastAsia="ru-RU"/>
              </w:rPr>
            </w:pPr>
          </w:p>
        </w:tc>
      </w:tr>
      <w:tr w:rsidR="00004D39" w:rsidRPr="00FF2A9F" w:rsidTr="00004D39">
        <w:trPr>
          <w:trHeight w:val="92"/>
          <w:jc w:val="center"/>
        </w:trPr>
        <w:tc>
          <w:tcPr>
            <w:tcW w:w="3112" w:type="dxa"/>
            <w:vMerge w:val="restart"/>
            <w:tcBorders>
              <w:left w:val="single" w:sz="4" w:space="0" w:color="auto"/>
              <w:right w:val="single" w:sz="4" w:space="0" w:color="auto"/>
            </w:tcBorders>
          </w:tcPr>
          <w:p w:rsidR="00004D39" w:rsidRPr="00FF2A9F" w:rsidRDefault="00004D39" w:rsidP="00004D39">
            <w:pPr>
              <w:widowControl w:val="0"/>
              <w:tabs>
                <w:tab w:val="left" w:pos="304"/>
              </w:tabs>
              <w:suppressAutoHyphens/>
              <w:spacing w:after="0"/>
              <w:ind w:left="34" w:right="-108" w:hanging="34"/>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3.5. Разработка проектов</w:t>
            </w:r>
          </w:p>
        </w:tc>
        <w:tc>
          <w:tcPr>
            <w:tcW w:w="732" w:type="dxa"/>
            <w:tcBorders>
              <w:top w:val="single" w:sz="4" w:space="0" w:color="auto"/>
              <w:left w:val="single" w:sz="4" w:space="0" w:color="auto"/>
              <w:bottom w:val="single" w:sz="4" w:space="0" w:color="auto"/>
              <w:right w:val="single" w:sz="4" w:space="0" w:color="auto"/>
            </w:tcBorders>
          </w:tcPr>
          <w:p w:rsidR="00004D39" w:rsidRPr="00FF2A9F" w:rsidRDefault="00004D39" w:rsidP="00004D39">
            <w:pPr>
              <w:widowControl w:val="0"/>
              <w:suppressAutoHyphens/>
              <w:spacing w:after="0"/>
              <w:ind w:right="-140"/>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2021</w:t>
            </w:r>
          </w:p>
        </w:tc>
        <w:tc>
          <w:tcPr>
            <w:tcW w:w="1694" w:type="dxa"/>
            <w:tcBorders>
              <w:top w:val="single" w:sz="4" w:space="0" w:color="auto"/>
              <w:left w:val="single" w:sz="4" w:space="0" w:color="auto"/>
              <w:bottom w:val="single" w:sz="4" w:space="0" w:color="auto"/>
              <w:right w:val="single" w:sz="4" w:space="0" w:color="auto"/>
            </w:tcBorders>
          </w:tcPr>
          <w:p w:rsidR="00004D39" w:rsidRPr="00636C7C" w:rsidRDefault="00004D39" w:rsidP="00004D39">
            <w:pPr>
              <w:widowControl w:val="0"/>
              <w:suppressAutoHyphens/>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1 250 000,00</w:t>
            </w:r>
          </w:p>
        </w:tc>
        <w:tc>
          <w:tcPr>
            <w:tcW w:w="1397" w:type="dxa"/>
            <w:tcBorders>
              <w:top w:val="single" w:sz="4" w:space="0" w:color="auto"/>
              <w:left w:val="single" w:sz="4" w:space="0" w:color="auto"/>
              <w:bottom w:val="single" w:sz="4" w:space="0" w:color="auto"/>
              <w:right w:val="single" w:sz="4" w:space="0" w:color="auto"/>
            </w:tcBorders>
          </w:tcPr>
          <w:p w:rsidR="00004D39" w:rsidRPr="00636C7C" w:rsidRDefault="00004D39" w:rsidP="00004D39">
            <w:pPr>
              <w:widowControl w:val="0"/>
              <w:suppressAutoHyphens/>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top w:val="single" w:sz="4" w:space="0" w:color="auto"/>
              <w:left w:val="single" w:sz="4" w:space="0" w:color="auto"/>
              <w:bottom w:val="single" w:sz="4" w:space="0" w:color="auto"/>
              <w:right w:val="single" w:sz="4" w:space="0" w:color="auto"/>
            </w:tcBorders>
          </w:tcPr>
          <w:p w:rsidR="00004D39" w:rsidRPr="00636C7C" w:rsidRDefault="00004D39" w:rsidP="00004D39">
            <w:pPr>
              <w:widowControl w:val="0"/>
              <w:suppressAutoHyphens/>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1 250 000,00</w:t>
            </w:r>
          </w:p>
        </w:tc>
        <w:tc>
          <w:tcPr>
            <w:tcW w:w="859" w:type="dxa"/>
            <w:tcBorders>
              <w:top w:val="single" w:sz="4" w:space="0" w:color="auto"/>
              <w:left w:val="single" w:sz="4" w:space="0" w:color="auto"/>
              <w:bottom w:val="single" w:sz="4" w:space="0" w:color="auto"/>
              <w:right w:val="single" w:sz="4" w:space="0" w:color="auto"/>
            </w:tcBorders>
          </w:tcPr>
          <w:p w:rsidR="00004D39" w:rsidRPr="00636C7C" w:rsidRDefault="00004D39" w:rsidP="00004D39">
            <w:pPr>
              <w:widowControl w:val="0"/>
              <w:suppressAutoHyphens/>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vMerge w:val="restart"/>
            <w:tcBorders>
              <w:left w:val="single" w:sz="4" w:space="0" w:color="auto"/>
              <w:right w:val="single" w:sz="4" w:space="0" w:color="auto"/>
            </w:tcBorders>
            <w:vAlign w:val="center"/>
          </w:tcPr>
          <w:p w:rsidR="00004D39" w:rsidRPr="00FF2A9F" w:rsidRDefault="00004D39" w:rsidP="00004D39">
            <w:pPr>
              <w:widowControl w:val="0"/>
              <w:suppressAutoHyphens/>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 xml:space="preserve">Не менее 1 </w:t>
            </w:r>
            <w:proofErr w:type="spellStart"/>
            <w:r w:rsidRPr="00FF2A9F">
              <w:rPr>
                <w:rFonts w:ascii="Times New Roman" w:eastAsia="Times New Roman" w:hAnsi="Times New Roman"/>
                <w:sz w:val="20"/>
                <w:szCs w:val="20"/>
                <w:lang w:eastAsia="ru-RU"/>
              </w:rPr>
              <w:t>шт</w:t>
            </w:r>
            <w:proofErr w:type="spellEnd"/>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sz w:val="20"/>
                <w:szCs w:val="20"/>
                <w:lang w:eastAsia="ar-SA"/>
              </w:rPr>
            </w:pPr>
          </w:p>
        </w:tc>
        <w:tc>
          <w:tcPr>
            <w:tcW w:w="988" w:type="dxa"/>
            <w:vMerge w:val="restart"/>
            <w:tcBorders>
              <w:left w:val="single" w:sz="4" w:space="0" w:color="auto"/>
              <w:right w:val="single" w:sz="4" w:space="0" w:color="auto"/>
            </w:tcBorders>
            <w:vAlign w:val="center"/>
          </w:tcPr>
          <w:p w:rsidR="00004D39" w:rsidRPr="00FF2A9F" w:rsidRDefault="00004D39" w:rsidP="00004D39">
            <w:pPr>
              <w:widowControl w:val="0"/>
              <w:suppressAutoHyphens/>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ОГХ</w:t>
            </w:r>
          </w:p>
        </w:tc>
      </w:tr>
      <w:tr w:rsidR="00004D39" w:rsidRPr="00FF2A9F" w:rsidTr="00004D39">
        <w:trPr>
          <w:trHeight w:val="92"/>
          <w:jc w:val="center"/>
        </w:trPr>
        <w:tc>
          <w:tcPr>
            <w:tcW w:w="3112" w:type="dxa"/>
            <w:vMerge/>
            <w:tcBorders>
              <w:left w:val="single" w:sz="4" w:space="0" w:color="auto"/>
              <w:right w:val="single" w:sz="4" w:space="0" w:color="auto"/>
            </w:tcBorders>
          </w:tcPr>
          <w:p w:rsidR="00004D39" w:rsidRPr="00FF2A9F" w:rsidRDefault="00004D39" w:rsidP="00004D39">
            <w:pPr>
              <w:widowControl w:val="0"/>
              <w:tabs>
                <w:tab w:val="left" w:pos="304"/>
              </w:tabs>
              <w:suppressAutoHyphens/>
              <w:spacing w:after="0"/>
              <w:ind w:left="34" w:right="-108" w:hanging="34"/>
              <w:rPr>
                <w:rFonts w:ascii="Times New Roman" w:eastAsia="Times New Roman" w:hAnsi="Times New Roman"/>
                <w:sz w:val="20"/>
                <w:szCs w:val="20"/>
                <w:lang w:eastAsia="ru-RU"/>
              </w:rPr>
            </w:pPr>
          </w:p>
        </w:tc>
        <w:tc>
          <w:tcPr>
            <w:tcW w:w="732" w:type="dxa"/>
            <w:tcBorders>
              <w:top w:val="single" w:sz="4" w:space="0" w:color="auto"/>
              <w:left w:val="single" w:sz="4" w:space="0" w:color="auto"/>
              <w:bottom w:val="single" w:sz="4" w:space="0" w:color="auto"/>
              <w:right w:val="single" w:sz="4" w:space="0" w:color="auto"/>
            </w:tcBorders>
          </w:tcPr>
          <w:p w:rsidR="00004D39" w:rsidRPr="00FF2A9F" w:rsidRDefault="00004D39" w:rsidP="00004D39">
            <w:pPr>
              <w:widowControl w:val="0"/>
              <w:suppressAutoHyphens/>
              <w:spacing w:after="0"/>
              <w:ind w:right="-140"/>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2022</w:t>
            </w:r>
          </w:p>
        </w:tc>
        <w:tc>
          <w:tcPr>
            <w:tcW w:w="1694" w:type="dxa"/>
            <w:tcBorders>
              <w:top w:val="single" w:sz="4" w:space="0" w:color="auto"/>
              <w:left w:val="single" w:sz="4" w:space="0" w:color="auto"/>
              <w:bottom w:val="single" w:sz="4" w:space="0" w:color="auto"/>
              <w:right w:val="single" w:sz="4" w:space="0" w:color="auto"/>
            </w:tcBorders>
          </w:tcPr>
          <w:p w:rsidR="00004D39" w:rsidRPr="00636C7C" w:rsidRDefault="00004D39" w:rsidP="00004D39">
            <w:pPr>
              <w:widowControl w:val="0"/>
              <w:suppressAutoHyphens/>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769 473,00</w:t>
            </w:r>
          </w:p>
        </w:tc>
        <w:tc>
          <w:tcPr>
            <w:tcW w:w="1397" w:type="dxa"/>
            <w:tcBorders>
              <w:top w:val="single" w:sz="4" w:space="0" w:color="auto"/>
              <w:left w:val="single" w:sz="4" w:space="0" w:color="auto"/>
              <w:bottom w:val="single" w:sz="4" w:space="0" w:color="auto"/>
              <w:right w:val="single" w:sz="4" w:space="0" w:color="auto"/>
            </w:tcBorders>
          </w:tcPr>
          <w:p w:rsidR="00004D39" w:rsidRPr="00636C7C" w:rsidRDefault="00004D39" w:rsidP="00004D39">
            <w:pPr>
              <w:widowControl w:val="0"/>
              <w:suppressAutoHyphens/>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top w:val="single" w:sz="4" w:space="0" w:color="auto"/>
              <w:left w:val="single" w:sz="4" w:space="0" w:color="auto"/>
              <w:bottom w:val="single" w:sz="4" w:space="0" w:color="auto"/>
              <w:right w:val="single" w:sz="4" w:space="0" w:color="auto"/>
            </w:tcBorders>
          </w:tcPr>
          <w:p w:rsidR="00004D39" w:rsidRPr="00636C7C" w:rsidRDefault="00004D39" w:rsidP="00004D39">
            <w:pPr>
              <w:widowControl w:val="0"/>
              <w:suppressAutoHyphens/>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769 473,00</w:t>
            </w:r>
          </w:p>
        </w:tc>
        <w:tc>
          <w:tcPr>
            <w:tcW w:w="859" w:type="dxa"/>
            <w:tcBorders>
              <w:top w:val="single" w:sz="4" w:space="0" w:color="auto"/>
              <w:left w:val="single" w:sz="4" w:space="0" w:color="auto"/>
              <w:bottom w:val="single" w:sz="4" w:space="0" w:color="auto"/>
              <w:right w:val="single" w:sz="4" w:space="0" w:color="auto"/>
            </w:tcBorders>
          </w:tcPr>
          <w:p w:rsidR="00004D39" w:rsidRPr="00636C7C" w:rsidRDefault="00004D39" w:rsidP="00004D39">
            <w:pPr>
              <w:widowControl w:val="0"/>
              <w:suppressAutoHyphens/>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widowControl w:val="0"/>
              <w:suppressAutoHyphens/>
              <w:spacing w:after="0"/>
              <w:ind w:right="-108"/>
              <w:jc w:val="center"/>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sz w:val="20"/>
                <w:szCs w:val="20"/>
                <w:lang w:eastAsia="ar-SA"/>
              </w:rPr>
            </w:pPr>
          </w:p>
        </w:tc>
        <w:tc>
          <w:tcPr>
            <w:tcW w:w="988" w:type="dxa"/>
            <w:vMerge/>
            <w:tcBorders>
              <w:left w:val="single" w:sz="4" w:space="0" w:color="auto"/>
              <w:right w:val="single" w:sz="4" w:space="0" w:color="auto"/>
            </w:tcBorders>
            <w:vAlign w:val="center"/>
          </w:tcPr>
          <w:p w:rsidR="00004D39" w:rsidRPr="00FF2A9F" w:rsidRDefault="00004D39" w:rsidP="00004D39">
            <w:pPr>
              <w:widowControl w:val="0"/>
              <w:suppressAutoHyphens/>
              <w:spacing w:after="0"/>
              <w:ind w:right="-108"/>
              <w:jc w:val="center"/>
              <w:rPr>
                <w:rFonts w:ascii="Times New Roman" w:eastAsia="Times New Roman" w:hAnsi="Times New Roman"/>
                <w:sz w:val="20"/>
                <w:szCs w:val="20"/>
                <w:lang w:eastAsia="ru-RU"/>
              </w:rPr>
            </w:pPr>
          </w:p>
        </w:tc>
      </w:tr>
      <w:tr w:rsidR="00004D39" w:rsidRPr="00FF2A9F" w:rsidTr="00004D39">
        <w:trPr>
          <w:trHeight w:val="92"/>
          <w:jc w:val="center"/>
        </w:trPr>
        <w:tc>
          <w:tcPr>
            <w:tcW w:w="3112" w:type="dxa"/>
            <w:vMerge/>
            <w:tcBorders>
              <w:left w:val="single" w:sz="4" w:space="0" w:color="auto"/>
              <w:right w:val="single" w:sz="4" w:space="0" w:color="auto"/>
            </w:tcBorders>
          </w:tcPr>
          <w:p w:rsidR="00004D39" w:rsidRPr="00FF2A9F" w:rsidRDefault="00004D39" w:rsidP="00004D39">
            <w:pPr>
              <w:widowControl w:val="0"/>
              <w:tabs>
                <w:tab w:val="left" w:pos="304"/>
              </w:tabs>
              <w:suppressAutoHyphens/>
              <w:spacing w:after="0"/>
              <w:ind w:left="34" w:right="-108" w:hanging="34"/>
              <w:rPr>
                <w:rFonts w:ascii="Times New Roman" w:eastAsia="Times New Roman" w:hAnsi="Times New Roman"/>
                <w:sz w:val="20"/>
                <w:szCs w:val="20"/>
                <w:lang w:eastAsia="ru-RU"/>
              </w:rPr>
            </w:pPr>
          </w:p>
        </w:tc>
        <w:tc>
          <w:tcPr>
            <w:tcW w:w="732" w:type="dxa"/>
            <w:tcBorders>
              <w:top w:val="single" w:sz="4" w:space="0" w:color="auto"/>
              <w:left w:val="single" w:sz="4" w:space="0" w:color="auto"/>
              <w:bottom w:val="single" w:sz="4" w:space="0" w:color="auto"/>
              <w:right w:val="single" w:sz="4" w:space="0" w:color="auto"/>
            </w:tcBorders>
          </w:tcPr>
          <w:p w:rsidR="00004D39" w:rsidRPr="00FF2A9F" w:rsidRDefault="00004D39" w:rsidP="00004D39">
            <w:pPr>
              <w:widowControl w:val="0"/>
              <w:suppressAutoHyphens/>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2023</w:t>
            </w:r>
          </w:p>
        </w:tc>
        <w:tc>
          <w:tcPr>
            <w:tcW w:w="1694" w:type="dxa"/>
            <w:tcBorders>
              <w:top w:val="single" w:sz="4" w:space="0" w:color="auto"/>
              <w:left w:val="single" w:sz="4" w:space="0" w:color="auto"/>
              <w:bottom w:val="single" w:sz="4" w:space="0" w:color="auto"/>
              <w:right w:val="single" w:sz="4" w:space="0" w:color="auto"/>
            </w:tcBorders>
          </w:tcPr>
          <w:p w:rsidR="00004D39" w:rsidRPr="00636C7C" w:rsidRDefault="00004D39" w:rsidP="00004D39">
            <w:pPr>
              <w:widowControl w:val="0"/>
              <w:suppressAutoHyphens/>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1 450 000,00</w:t>
            </w:r>
          </w:p>
        </w:tc>
        <w:tc>
          <w:tcPr>
            <w:tcW w:w="1397" w:type="dxa"/>
            <w:tcBorders>
              <w:top w:val="single" w:sz="4" w:space="0" w:color="auto"/>
              <w:left w:val="single" w:sz="4" w:space="0" w:color="auto"/>
              <w:bottom w:val="single" w:sz="4" w:space="0" w:color="auto"/>
              <w:right w:val="single" w:sz="4" w:space="0" w:color="auto"/>
            </w:tcBorders>
          </w:tcPr>
          <w:p w:rsidR="00004D39" w:rsidRPr="00636C7C" w:rsidRDefault="00004D39" w:rsidP="00004D39">
            <w:pPr>
              <w:widowControl w:val="0"/>
              <w:suppressAutoHyphens/>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top w:val="single" w:sz="4" w:space="0" w:color="auto"/>
              <w:left w:val="single" w:sz="4" w:space="0" w:color="auto"/>
              <w:bottom w:val="single" w:sz="4" w:space="0" w:color="auto"/>
              <w:right w:val="single" w:sz="4" w:space="0" w:color="auto"/>
            </w:tcBorders>
          </w:tcPr>
          <w:p w:rsidR="00004D39" w:rsidRPr="00636C7C" w:rsidRDefault="00004D39" w:rsidP="00004D39">
            <w:pPr>
              <w:widowControl w:val="0"/>
              <w:suppressAutoHyphens/>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1 450 000,00</w:t>
            </w:r>
          </w:p>
        </w:tc>
        <w:tc>
          <w:tcPr>
            <w:tcW w:w="859" w:type="dxa"/>
            <w:tcBorders>
              <w:top w:val="single" w:sz="4" w:space="0" w:color="auto"/>
              <w:left w:val="single" w:sz="4" w:space="0" w:color="auto"/>
              <w:bottom w:val="single" w:sz="4" w:space="0" w:color="auto"/>
              <w:right w:val="single" w:sz="4" w:space="0" w:color="auto"/>
            </w:tcBorders>
          </w:tcPr>
          <w:p w:rsidR="00004D39" w:rsidRPr="00636C7C" w:rsidRDefault="00004D39" w:rsidP="00004D39">
            <w:pPr>
              <w:widowControl w:val="0"/>
              <w:suppressAutoHyphens/>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widowControl w:val="0"/>
              <w:suppressAutoHyphens/>
              <w:spacing w:after="0"/>
              <w:ind w:right="-108"/>
              <w:jc w:val="center"/>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sz w:val="20"/>
                <w:szCs w:val="20"/>
                <w:lang w:eastAsia="ar-SA"/>
              </w:rPr>
            </w:pPr>
          </w:p>
        </w:tc>
        <w:tc>
          <w:tcPr>
            <w:tcW w:w="988" w:type="dxa"/>
            <w:vMerge/>
            <w:tcBorders>
              <w:left w:val="single" w:sz="4" w:space="0" w:color="auto"/>
              <w:right w:val="single" w:sz="4" w:space="0" w:color="auto"/>
            </w:tcBorders>
            <w:vAlign w:val="center"/>
          </w:tcPr>
          <w:p w:rsidR="00004D39" w:rsidRPr="00FF2A9F" w:rsidRDefault="00004D39" w:rsidP="00004D39">
            <w:pPr>
              <w:widowControl w:val="0"/>
              <w:suppressAutoHyphens/>
              <w:spacing w:after="0"/>
              <w:ind w:right="-108"/>
              <w:jc w:val="center"/>
              <w:rPr>
                <w:rFonts w:ascii="Times New Roman" w:eastAsia="Times New Roman" w:hAnsi="Times New Roman"/>
                <w:sz w:val="20"/>
                <w:szCs w:val="20"/>
                <w:lang w:eastAsia="ru-RU"/>
              </w:rPr>
            </w:pPr>
          </w:p>
        </w:tc>
      </w:tr>
      <w:tr w:rsidR="00004D39" w:rsidRPr="00FF2A9F" w:rsidTr="00004D39">
        <w:trPr>
          <w:trHeight w:val="92"/>
          <w:jc w:val="center"/>
        </w:trPr>
        <w:tc>
          <w:tcPr>
            <w:tcW w:w="3112" w:type="dxa"/>
            <w:vMerge/>
            <w:tcBorders>
              <w:left w:val="single" w:sz="4" w:space="0" w:color="auto"/>
              <w:right w:val="single" w:sz="4" w:space="0" w:color="auto"/>
            </w:tcBorders>
          </w:tcPr>
          <w:p w:rsidR="00004D39" w:rsidRPr="00FF2A9F" w:rsidRDefault="00004D39" w:rsidP="00004D39">
            <w:pPr>
              <w:widowControl w:val="0"/>
              <w:tabs>
                <w:tab w:val="left" w:pos="304"/>
              </w:tabs>
              <w:suppressAutoHyphens/>
              <w:spacing w:after="0"/>
              <w:ind w:left="34" w:right="-108" w:hanging="34"/>
              <w:rPr>
                <w:rFonts w:ascii="Times New Roman" w:eastAsia="Times New Roman" w:hAnsi="Times New Roman"/>
                <w:sz w:val="20"/>
                <w:szCs w:val="20"/>
                <w:lang w:eastAsia="ru-RU"/>
              </w:rPr>
            </w:pPr>
          </w:p>
        </w:tc>
        <w:tc>
          <w:tcPr>
            <w:tcW w:w="732" w:type="dxa"/>
            <w:tcBorders>
              <w:top w:val="single" w:sz="4" w:space="0" w:color="auto"/>
              <w:left w:val="single" w:sz="4" w:space="0" w:color="auto"/>
              <w:bottom w:val="single" w:sz="4" w:space="0" w:color="auto"/>
              <w:right w:val="single" w:sz="4" w:space="0" w:color="auto"/>
            </w:tcBorders>
          </w:tcPr>
          <w:p w:rsidR="00004D39" w:rsidRPr="00FF2A9F" w:rsidRDefault="00004D39" w:rsidP="00004D39">
            <w:pPr>
              <w:widowControl w:val="0"/>
              <w:suppressAutoHyphens/>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2024</w:t>
            </w:r>
          </w:p>
        </w:tc>
        <w:tc>
          <w:tcPr>
            <w:tcW w:w="1694" w:type="dxa"/>
            <w:tcBorders>
              <w:top w:val="single" w:sz="4" w:space="0" w:color="auto"/>
              <w:left w:val="single" w:sz="4" w:space="0" w:color="auto"/>
              <w:bottom w:val="single" w:sz="4" w:space="0" w:color="auto"/>
              <w:right w:val="single" w:sz="4" w:space="0" w:color="auto"/>
            </w:tcBorders>
          </w:tcPr>
          <w:p w:rsidR="00004D39" w:rsidRPr="00636C7C" w:rsidRDefault="00004D39" w:rsidP="00004D39">
            <w:pPr>
              <w:widowControl w:val="0"/>
              <w:suppressAutoHyphens/>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1 450 000,00</w:t>
            </w:r>
          </w:p>
        </w:tc>
        <w:tc>
          <w:tcPr>
            <w:tcW w:w="1397" w:type="dxa"/>
            <w:tcBorders>
              <w:top w:val="single" w:sz="4" w:space="0" w:color="auto"/>
              <w:left w:val="single" w:sz="4" w:space="0" w:color="auto"/>
              <w:bottom w:val="single" w:sz="4" w:space="0" w:color="auto"/>
              <w:right w:val="single" w:sz="4" w:space="0" w:color="auto"/>
            </w:tcBorders>
          </w:tcPr>
          <w:p w:rsidR="00004D39" w:rsidRPr="00636C7C" w:rsidRDefault="00004D39" w:rsidP="00004D39">
            <w:pPr>
              <w:widowControl w:val="0"/>
              <w:suppressAutoHyphens/>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top w:val="single" w:sz="4" w:space="0" w:color="auto"/>
              <w:left w:val="single" w:sz="4" w:space="0" w:color="auto"/>
              <w:bottom w:val="single" w:sz="4" w:space="0" w:color="auto"/>
              <w:right w:val="single" w:sz="4" w:space="0" w:color="auto"/>
            </w:tcBorders>
          </w:tcPr>
          <w:p w:rsidR="00004D39" w:rsidRPr="00636C7C" w:rsidRDefault="00004D39" w:rsidP="00004D39">
            <w:pPr>
              <w:widowControl w:val="0"/>
              <w:suppressAutoHyphens/>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1 450 000,00</w:t>
            </w:r>
          </w:p>
        </w:tc>
        <w:tc>
          <w:tcPr>
            <w:tcW w:w="859" w:type="dxa"/>
            <w:tcBorders>
              <w:top w:val="single" w:sz="4" w:space="0" w:color="auto"/>
              <w:left w:val="single" w:sz="4" w:space="0" w:color="auto"/>
              <w:bottom w:val="single" w:sz="4" w:space="0" w:color="auto"/>
              <w:right w:val="single" w:sz="4" w:space="0" w:color="auto"/>
            </w:tcBorders>
          </w:tcPr>
          <w:p w:rsidR="00004D39" w:rsidRPr="00636C7C" w:rsidRDefault="00004D39" w:rsidP="00004D39">
            <w:pPr>
              <w:widowControl w:val="0"/>
              <w:suppressAutoHyphens/>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widowControl w:val="0"/>
              <w:suppressAutoHyphens/>
              <w:spacing w:after="0"/>
              <w:ind w:right="-108"/>
              <w:jc w:val="center"/>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sz w:val="20"/>
                <w:szCs w:val="20"/>
                <w:lang w:eastAsia="ar-SA"/>
              </w:rPr>
            </w:pPr>
          </w:p>
        </w:tc>
        <w:tc>
          <w:tcPr>
            <w:tcW w:w="988" w:type="dxa"/>
            <w:vMerge/>
            <w:tcBorders>
              <w:left w:val="single" w:sz="4" w:space="0" w:color="auto"/>
              <w:right w:val="single" w:sz="4" w:space="0" w:color="auto"/>
            </w:tcBorders>
            <w:vAlign w:val="center"/>
          </w:tcPr>
          <w:p w:rsidR="00004D39" w:rsidRPr="00FF2A9F" w:rsidRDefault="00004D39" w:rsidP="00004D39">
            <w:pPr>
              <w:widowControl w:val="0"/>
              <w:suppressAutoHyphens/>
              <w:spacing w:after="0"/>
              <w:ind w:right="-108"/>
              <w:jc w:val="center"/>
              <w:rPr>
                <w:rFonts w:ascii="Times New Roman" w:eastAsia="Times New Roman" w:hAnsi="Times New Roman"/>
                <w:sz w:val="20"/>
                <w:szCs w:val="20"/>
                <w:lang w:eastAsia="ru-RU"/>
              </w:rPr>
            </w:pPr>
          </w:p>
        </w:tc>
      </w:tr>
      <w:tr w:rsidR="00004D39" w:rsidRPr="00FF2A9F" w:rsidTr="00004D39">
        <w:trPr>
          <w:trHeight w:val="92"/>
          <w:jc w:val="center"/>
        </w:trPr>
        <w:tc>
          <w:tcPr>
            <w:tcW w:w="3112" w:type="dxa"/>
            <w:vMerge/>
            <w:tcBorders>
              <w:left w:val="single" w:sz="4" w:space="0" w:color="auto"/>
              <w:right w:val="single" w:sz="4" w:space="0" w:color="auto"/>
            </w:tcBorders>
          </w:tcPr>
          <w:p w:rsidR="00004D39" w:rsidRPr="00FF2A9F" w:rsidRDefault="00004D39" w:rsidP="00004D39">
            <w:pPr>
              <w:widowControl w:val="0"/>
              <w:tabs>
                <w:tab w:val="left" w:pos="304"/>
              </w:tabs>
              <w:suppressAutoHyphens/>
              <w:spacing w:after="0"/>
              <w:ind w:left="34" w:right="-108" w:hanging="34"/>
              <w:rPr>
                <w:rFonts w:ascii="Times New Roman" w:eastAsia="Times New Roman" w:hAnsi="Times New Roman"/>
                <w:sz w:val="20"/>
                <w:szCs w:val="20"/>
                <w:lang w:eastAsia="ru-RU"/>
              </w:rPr>
            </w:pPr>
          </w:p>
        </w:tc>
        <w:tc>
          <w:tcPr>
            <w:tcW w:w="732" w:type="dxa"/>
            <w:tcBorders>
              <w:top w:val="single" w:sz="4" w:space="0" w:color="auto"/>
              <w:left w:val="single" w:sz="4" w:space="0" w:color="auto"/>
              <w:bottom w:val="single" w:sz="4" w:space="0" w:color="auto"/>
              <w:right w:val="single" w:sz="4" w:space="0" w:color="auto"/>
            </w:tcBorders>
          </w:tcPr>
          <w:p w:rsidR="00004D39" w:rsidRPr="00FF2A9F" w:rsidRDefault="00004D39" w:rsidP="00004D39">
            <w:pPr>
              <w:widowControl w:val="0"/>
              <w:suppressAutoHyphens/>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2025</w:t>
            </w:r>
          </w:p>
        </w:tc>
        <w:tc>
          <w:tcPr>
            <w:tcW w:w="1694" w:type="dxa"/>
            <w:tcBorders>
              <w:top w:val="single" w:sz="4" w:space="0" w:color="auto"/>
              <w:left w:val="single" w:sz="4" w:space="0" w:color="auto"/>
              <w:bottom w:val="single" w:sz="4" w:space="0" w:color="auto"/>
              <w:right w:val="single" w:sz="4" w:space="0" w:color="auto"/>
            </w:tcBorders>
          </w:tcPr>
          <w:p w:rsidR="00004D39" w:rsidRPr="00636C7C" w:rsidRDefault="00004D39" w:rsidP="00004D39">
            <w:pPr>
              <w:widowControl w:val="0"/>
              <w:suppressAutoHyphens/>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1 450 000,00</w:t>
            </w:r>
          </w:p>
        </w:tc>
        <w:tc>
          <w:tcPr>
            <w:tcW w:w="1397" w:type="dxa"/>
            <w:tcBorders>
              <w:top w:val="single" w:sz="4" w:space="0" w:color="auto"/>
              <w:left w:val="single" w:sz="4" w:space="0" w:color="auto"/>
              <w:bottom w:val="single" w:sz="4" w:space="0" w:color="auto"/>
              <w:right w:val="single" w:sz="4" w:space="0" w:color="auto"/>
            </w:tcBorders>
          </w:tcPr>
          <w:p w:rsidR="00004D39" w:rsidRPr="00636C7C" w:rsidRDefault="00004D39" w:rsidP="00004D39">
            <w:pPr>
              <w:widowControl w:val="0"/>
              <w:suppressAutoHyphens/>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top w:val="single" w:sz="4" w:space="0" w:color="auto"/>
              <w:left w:val="single" w:sz="4" w:space="0" w:color="auto"/>
              <w:bottom w:val="single" w:sz="4" w:space="0" w:color="auto"/>
              <w:right w:val="single" w:sz="4" w:space="0" w:color="auto"/>
            </w:tcBorders>
          </w:tcPr>
          <w:p w:rsidR="00004D39" w:rsidRPr="00636C7C" w:rsidRDefault="00004D39" w:rsidP="00004D39">
            <w:pPr>
              <w:widowControl w:val="0"/>
              <w:suppressAutoHyphens/>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1 450 000,00</w:t>
            </w:r>
          </w:p>
        </w:tc>
        <w:tc>
          <w:tcPr>
            <w:tcW w:w="859" w:type="dxa"/>
            <w:tcBorders>
              <w:top w:val="single" w:sz="4" w:space="0" w:color="auto"/>
              <w:left w:val="single" w:sz="4" w:space="0" w:color="auto"/>
              <w:bottom w:val="single" w:sz="4" w:space="0" w:color="auto"/>
              <w:right w:val="single" w:sz="4" w:space="0" w:color="auto"/>
            </w:tcBorders>
          </w:tcPr>
          <w:p w:rsidR="00004D39" w:rsidRPr="00636C7C" w:rsidRDefault="00004D39" w:rsidP="00004D39">
            <w:pPr>
              <w:widowControl w:val="0"/>
              <w:suppressAutoHyphens/>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widowControl w:val="0"/>
              <w:suppressAutoHyphens/>
              <w:spacing w:after="0"/>
              <w:ind w:right="-108"/>
              <w:jc w:val="center"/>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sz w:val="20"/>
                <w:szCs w:val="20"/>
                <w:lang w:eastAsia="ar-SA"/>
              </w:rPr>
            </w:pPr>
          </w:p>
        </w:tc>
        <w:tc>
          <w:tcPr>
            <w:tcW w:w="988" w:type="dxa"/>
            <w:vMerge/>
            <w:tcBorders>
              <w:left w:val="single" w:sz="4" w:space="0" w:color="auto"/>
              <w:right w:val="single" w:sz="4" w:space="0" w:color="auto"/>
            </w:tcBorders>
            <w:vAlign w:val="center"/>
          </w:tcPr>
          <w:p w:rsidR="00004D39" w:rsidRPr="00FF2A9F" w:rsidRDefault="00004D39" w:rsidP="00004D39">
            <w:pPr>
              <w:widowControl w:val="0"/>
              <w:suppressAutoHyphens/>
              <w:spacing w:after="0"/>
              <w:ind w:right="-108"/>
              <w:jc w:val="center"/>
              <w:rPr>
                <w:rFonts w:ascii="Times New Roman" w:eastAsia="Times New Roman" w:hAnsi="Times New Roman"/>
                <w:sz w:val="20"/>
                <w:szCs w:val="20"/>
                <w:lang w:eastAsia="ru-RU"/>
              </w:rPr>
            </w:pPr>
          </w:p>
        </w:tc>
      </w:tr>
      <w:tr w:rsidR="00004D39" w:rsidRPr="00FF2A9F" w:rsidTr="00004D39">
        <w:trPr>
          <w:trHeight w:val="92"/>
          <w:jc w:val="center"/>
        </w:trPr>
        <w:tc>
          <w:tcPr>
            <w:tcW w:w="3112" w:type="dxa"/>
            <w:vMerge/>
            <w:tcBorders>
              <w:left w:val="single" w:sz="4" w:space="0" w:color="auto"/>
              <w:right w:val="single" w:sz="4" w:space="0" w:color="auto"/>
            </w:tcBorders>
          </w:tcPr>
          <w:p w:rsidR="00004D39" w:rsidRPr="00FF2A9F" w:rsidRDefault="00004D39" w:rsidP="00004D39">
            <w:pPr>
              <w:widowControl w:val="0"/>
              <w:tabs>
                <w:tab w:val="left" w:pos="304"/>
              </w:tabs>
              <w:suppressAutoHyphens/>
              <w:spacing w:after="0"/>
              <w:ind w:left="34" w:right="-108" w:hanging="34"/>
              <w:rPr>
                <w:rFonts w:ascii="Times New Roman" w:eastAsia="Times New Roman" w:hAnsi="Times New Roman"/>
                <w:sz w:val="20"/>
                <w:szCs w:val="20"/>
                <w:lang w:eastAsia="ru-RU"/>
              </w:rPr>
            </w:pPr>
          </w:p>
        </w:tc>
        <w:tc>
          <w:tcPr>
            <w:tcW w:w="732" w:type="dxa"/>
            <w:tcBorders>
              <w:top w:val="single" w:sz="4" w:space="0" w:color="auto"/>
              <w:left w:val="single" w:sz="4" w:space="0" w:color="auto"/>
              <w:bottom w:val="single" w:sz="4" w:space="0" w:color="auto"/>
              <w:right w:val="single" w:sz="4" w:space="0" w:color="auto"/>
            </w:tcBorders>
          </w:tcPr>
          <w:p w:rsidR="00004D39" w:rsidRPr="00FF2A9F" w:rsidRDefault="00004D39" w:rsidP="00004D39">
            <w:pPr>
              <w:widowControl w:val="0"/>
              <w:suppressAutoHyphens/>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2026</w:t>
            </w:r>
          </w:p>
        </w:tc>
        <w:tc>
          <w:tcPr>
            <w:tcW w:w="1694" w:type="dxa"/>
            <w:tcBorders>
              <w:top w:val="single" w:sz="4" w:space="0" w:color="auto"/>
              <w:left w:val="single" w:sz="4" w:space="0" w:color="auto"/>
              <w:bottom w:val="single" w:sz="4" w:space="0" w:color="auto"/>
              <w:right w:val="single" w:sz="4" w:space="0" w:color="auto"/>
            </w:tcBorders>
          </w:tcPr>
          <w:p w:rsidR="00004D39" w:rsidRPr="00636C7C" w:rsidRDefault="00004D39" w:rsidP="00004D39">
            <w:pPr>
              <w:widowControl w:val="0"/>
              <w:suppressAutoHyphens/>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1 450 000,00</w:t>
            </w:r>
          </w:p>
        </w:tc>
        <w:tc>
          <w:tcPr>
            <w:tcW w:w="1397" w:type="dxa"/>
            <w:tcBorders>
              <w:top w:val="single" w:sz="4" w:space="0" w:color="auto"/>
              <w:left w:val="single" w:sz="4" w:space="0" w:color="auto"/>
              <w:bottom w:val="single" w:sz="4" w:space="0" w:color="auto"/>
              <w:right w:val="single" w:sz="4" w:space="0" w:color="auto"/>
            </w:tcBorders>
          </w:tcPr>
          <w:p w:rsidR="00004D39" w:rsidRPr="00636C7C" w:rsidRDefault="00004D39" w:rsidP="00004D39">
            <w:pPr>
              <w:widowControl w:val="0"/>
              <w:suppressAutoHyphens/>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top w:val="single" w:sz="4" w:space="0" w:color="auto"/>
              <w:left w:val="single" w:sz="4" w:space="0" w:color="auto"/>
              <w:bottom w:val="single" w:sz="4" w:space="0" w:color="auto"/>
              <w:right w:val="single" w:sz="4" w:space="0" w:color="auto"/>
            </w:tcBorders>
          </w:tcPr>
          <w:p w:rsidR="00004D39" w:rsidRPr="00636C7C" w:rsidRDefault="00004D39" w:rsidP="00004D39">
            <w:pPr>
              <w:widowControl w:val="0"/>
              <w:suppressAutoHyphens/>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1 450 000,00</w:t>
            </w:r>
          </w:p>
        </w:tc>
        <w:tc>
          <w:tcPr>
            <w:tcW w:w="859" w:type="dxa"/>
            <w:tcBorders>
              <w:top w:val="single" w:sz="4" w:space="0" w:color="auto"/>
              <w:left w:val="single" w:sz="4" w:space="0" w:color="auto"/>
              <w:bottom w:val="single" w:sz="4" w:space="0" w:color="auto"/>
              <w:right w:val="single" w:sz="4" w:space="0" w:color="auto"/>
            </w:tcBorders>
          </w:tcPr>
          <w:p w:rsidR="00004D39" w:rsidRPr="00636C7C" w:rsidRDefault="00004D39" w:rsidP="00004D39">
            <w:pPr>
              <w:widowControl w:val="0"/>
              <w:suppressAutoHyphens/>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widowControl w:val="0"/>
              <w:suppressAutoHyphens/>
              <w:spacing w:after="0"/>
              <w:ind w:right="-108"/>
              <w:jc w:val="center"/>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sz w:val="20"/>
                <w:szCs w:val="20"/>
                <w:lang w:eastAsia="ar-SA"/>
              </w:rPr>
            </w:pPr>
          </w:p>
        </w:tc>
        <w:tc>
          <w:tcPr>
            <w:tcW w:w="988" w:type="dxa"/>
            <w:vMerge/>
            <w:tcBorders>
              <w:left w:val="single" w:sz="4" w:space="0" w:color="auto"/>
              <w:right w:val="single" w:sz="4" w:space="0" w:color="auto"/>
            </w:tcBorders>
            <w:vAlign w:val="center"/>
          </w:tcPr>
          <w:p w:rsidR="00004D39" w:rsidRPr="00FF2A9F" w:rsidRDefault="00004D39" w:rsidP="00004D39">
            <w:pPr>
              <w:widowControl w:val="0"/>
              <w:suppressAutoHyphens/>
              <w:spacing w:after="0"/>
              <w:ind w:right="-108"/>
              <w:jc w:val="center"/>
              <w:rPr>
                <w:rFonts w:ascii="Times New Roman" w:eastAsia="Times New Roman" w:hAnsi="Times New Roman"/>
                <w:sz w:val="20"/>
                <w:szCs w:val="20"/>
                <w:lang w:eastAsia="ru-RU"/>
              </w:rPr>
            </w:pPr>
          </w:p>
        </w:tc>
      </w:tr>
      <w:tr w:rsidR="00004D39" w:rsidRPr="00FF2A9F" w:rsidTr="00004D39">
        <w:trPr>
          <w:trHeight w:val="450"/>
          <w:jc w:val="center"/>
        </w:trPr>
        <w:tc>
          <w:tcPr>
            <w:tcW w:w="3112" w:type="dxa"/>
            <w:vMerge w:val="restart"/>
            <w:tcBorders>
              <w:top w:val="single" w:sz="4" w:space="0" w:color="auto"/>
              <w:left w:val="single" w:sz="4" w:space="0" w:color="auto"/>
              <w:right w:val="single" w:sz="4" w:space="0" w:color="auto"/>
            </w:tcBorders>
            <w:noWrap/>
            <w:hideMark/>
          </w:tcPr>
          <w:p w:rsidR="00004D39" w:rsidRPr="00FF2A9F" w:rsidRDefault="00004D39" w:rsidP="00004D39">
            <w:pPr>
              <w:widowControl w:val="0"/>
              <w:numPr>
                <w:ilvl w:val="0"/>
                <w:numId w:val="10"/>
              </w:numPr>
              <w:tabs>
                <w:tab w:val="left" w:pos="304"/>
              </w:tabs>
              <w:suppressAutoHyphens/>
              <w:spacing w:after="0" w:line="259" w:lineRule="auto"/>
              <w:ind w:left="34" w:right="-108" w:hanging="34"/>
              <w:contextualSpacing/>
              <w:rPr>
                <w:rFonts w:ascii="Times New Roman" w:eastAsia="Times New Roman" w:hAnsi="Times New Roman"/>
                <w:b/>
                <w:bCs/>
                <w:sz w:val="20"/>
                <w:szCs w:val="20"/>
                <w:lang w:eastAsia="ru-RU"/>
              </w:rPr>
            </w:pPr>
            <w:bookmarkStart w:id="10" w:name="_Hlk446021002"/>
            <w:r w:rsidRPr="00FF2A9F">
              <w:rPr>
                <w:rFonts w:ascii="Times New Roman" w:eastAsia="Times New Roman" w:hAnsi="Times New Roman"/>
                <w:b/>
                <w:bCs/>
                <w:sz w:val="20"/>
                <w:szCs w:val="20"/>
                <w:lang w:eastAsia="ru-RU"/>
              </w:rPr>
              <w:t xml:space="preserve">Обеспечение безопасности дорожного движения </w:t>
            </w:r>
          </w:p>
        </w:tc>
        <w:tc>
          <w:tcPr>
            <w:tcW w:w="732" w:type="dxa"/>
            <w:tcBorders>
              <w:top w:val="single" w:sz="4" w:space="0" w:color="auto"/>
              <w:left w:val="single" w:sz="4" w:space="0" w:color="auto"/>
              <w:right w:val="single" w:sz="4" w:space="0" w:color="auto"/>
            </w:tcBorders>
            <w:vAlign w:val="center"/>
          </w:tcPr>
          <w:p w:rsidR="00004D39" w:rsidRPr="00FF2A9F" w:rsidRDefault="00004D39" w:rsidP="00004D39">
            <w:pPr>
              <w:widowControl w:val="0"/>
              <w:suppressAutoHyphens/>
              <w:spacing w:after="0"/>
              <w:ind w:right="-140" w:hanging="14"/>
              <w:jc w:val="center"/>
              <w:rPr>
                <w:rFonts w:ascii="Times New Roman" w:eastAsia="Bitstream Vera Sans" w:hAnsi="Times New Roman"/>
                <w:b/>
                <w:bCs/>
                <w:kern w:val="2"/>
                <w:sz w:val="20"/>
                <w:szCs w:val="20"/>
                <w:lang w:eastAsia="hi-IN" w:bidi="hi-IN"/>
              </w:rPr>
            </w:pPr>
            <w:r w:rsidRPr="00FF2A9F">
              <w:rPr>
                <w:rFonts w:ascii="Times New Roman" w:eastAsia="Bitstream Vera Sans" w:hAnsi="Times New Roman"/>
                <w:b/>
                <w:bCs/>
                <w:kern w:val="2"/>
                <w:sz w:val="20"/>
                <w:szCs w:val="20"/>
                <w:lang w:eastAsia="hi-IN" w:bidi="hi-IN"/>
              </w:rPr>
              <w:t>2021</w:t>
            </w:r>
          </w:p>
        </w:tc>
        <w:tc>
          <w:tcPr>
            <w:tcW w:w="1694"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Bitstream Vera Sans" w:hAnsi="Times New Roman"/>
                <w:b/>
                <w:bCs/>
                <w:kern w:val="2"/>
                <w:sz w:val="20"/>
                <w:szCs w:val="20"/>
                <w:lang w:eastAsia="hi-IN" w:bidi="hi-IN"/>
              </w:rPr>
            </w:pPr>
            <w:r w:rsidRPr="00636C7C">
              <w:rPr>
                <w:rFonts w:ascii="Times New Roman" w:eastAsia="Bitstream Vera Sans" w:hAnsi="Times New Roman"/>
                <w:b/>
                <w:bCs/>
                <w:kern w:val="2"/>
                <w:sz w:val="20"/>
                <w:szCs w:val="20"/>
                <w:lang w:eastAsia="hi-IN" w:bidi="hi-IN"/>
              </w:rPr>
              <w:t>8 806 756,72</w:t>
            </w:r>
          </w:p>
        </w:tc>
        <w:tc>
          <w:tcPr>
            <w:tcW w:w="1397"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Times New Roman" w:hAnsi="Times New Roman"/>
                <w:b/>
                <w:sz w:val="20"/>
                <w:szCs w:val="20"/>
              </w:rPr>
            </w:pPr>
            <w:r w:rsidRPr="00636C7C">
              <w:rPr>
                <w:rFonts w:ascii="Times New Roman" w:eastAsia="Times New Roman" w:hAnsi="Times New Roman"/>
                <w:b/>
                <w:sz w:val="20"/>
                <w:szCs w:val="20"/>
              </w:rPr>
              <w:t>0</w:t>
            </w:r>
          </w:p>
        </w:tc>
        <w:tc>
          <w:tcPr>
            <w:tcW w:w="1561"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Times New Roman" w:hAnsi="Times New Roman"/>
                <w:b/>
                <w:sz w:val="20"/>
                <w:szCs w:val="20"/>
              </w:rPr>
            </w:pPr>
            <w:r w:rsidRPr="00636C7C">
              <w:rPr>
                <w:rFonts w:ascii="Times New Roman" w:eastAsia="Times New Roman" w:hAnsi="Times New Roman"/>
                <w:b/>
                <w:sz w:val="20"/>
                <w:szCs w:val="20"/>
              </w:rPr>
              <w:t>0</w:t>
            </w:r>
          </w:p>
        </w:tc>
        <w:tc>
          <w:tcPr>
            <w:tcW w:w="1845"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Bitstream Vera Sans" w:hAnsi="Times New Roman"/>
                <w:b/>
                <w:bCs/>
                <w:kern w:val="2"/>
                <w:sz w:val="20"/>
                <w:szCs w:val="20"/>
                <w:lang w:eastAsia="hi-IN" w:bidi="hi-IN"/>
              </w:rPr>
            </w:pPr>
            <w:r w:rsidRPr="00636C7C">
              <w:rPr>
                <w:rFonts w:ascii="Times New Roman" w:eastAsia="Bitstream Vera Sans" w:hAnsi="Times New Roman"/>
                <w:b/>
                <w:bCs/>
                <w:kern w:val="2"/>
                <w:sz w:val="20"/>
                <w:szCs w:val="20"/>
                <w:lang w:eastAsia="hi-IN" w:bidi="hi-IN"/>
              </w:rPr>
              <w:t>8 806 756,72</w:t>
            </w:r>
          </w:p>
        </w:tc>
        <w:tc>
          <w:tcPr>
            <w:tcW w:w="859"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Times New Roman" w:hAnsi="Times New Roman"/>
                <w:b/>
                <w:sz w:val="20"/>
                <w:szCs w:val="20"/>
              </w:rPr>
            </w:pPr>
            <w:r w:rsidRPr="00636C7C">
              <w:rPr>
                <w:rFonts w:ascii="Times New Roman" w:eastAsia="Times New Roman" w:hAnsi="Times New Roman"/>
                <w:b/>
                <w:sz w:val="20"/>
                <w:szCs w:val="20"/>
              </w:rPr>
              <w:t>0</w:t>
            </w:r>
          </w:p>
        </w:tc>
        <w:tc>
          <w:tcPr>
            <w:tcW w:w="1844" w:type="dxa"/>
            <w:vMerge w:val="restart"/>
            <w:tcBorders>
              <w:top w:val="single" w:sz="4" w:space="0" w:color="auto"/>
              <w:left w:val="single" w:sz="4" w:space="0" w:color="auto"/>
              <w:right w:val="single" w:sz="4" w:space="0" w:color="auto"/>
            </w:tcBorders>
            <w:vAlign w:val="center"/>
          </w:tcPr>
          <w:p w:rsidR="00004D39" w:rsidRPr="00FF2A9F" w:rsidRDefault="00004D39" w:rsidP="00004D39">
            <w:pPr>
              <w:widowControl w:val="0"/>
              <w:suppressAutoHyphens/>
              <w:spacing w:after="0"/>
              <w:ind w:left="-108" w:right="-140"/>
              <w:jc w:val="center"/>
              <w:rPr>
                <w:rFonts w:ascii="Times New Roman" w:eastAsia="Bitstream Vera Sans" w:hAnsi="Times New Roman"/>
                <w:bCs/>
                <w:kern w:val="2"/>
                <w:sz w:val="20"/>
                <w:szCs w:val="20"/>
                <w:lang w:eastAsia="hi-IN" w:bidi="hi-IN"/>
              </w:rPr>
            </w:pPr>
          </w:p>
        </w:tc>
        <w:tc>
          <w:tcPr>
            <w:tcW w:w="1703" w:type="dxa"/>
            <w:vMerge w:val="restart"/>
            <w:tcBorders>
              <w:top w:val="single" w:sz="4" w:space="0" w:color="auto"/>
              <w:left w:val="single" w:sz="4" w:space="0" w:color="auto"/>
              <w:right w:val="single" w:sz="4" w:space="0" w:color="auto"/>
            </w:tcBorders>
            <w:vAlign w:val="center"/>
          </w:tcPr>
          <w:p w:rsidR="00004D39" w:rsidRPr="00FF2A9F" w:rsidRDefault="00004D39" w:rsidP="00004D39">
            <w:pPr>
              <w:widowControl w:val="0"/>
              <w:suppressAutoHyphens/>
              <w:spacing w:after="0"/>
              <w:ind w:left="-108" w:right="-140"/>
              <w:jc w:val="center"/>
              <w:rPr>
                <w:rFonts w:ascii="Times New Roman" w:eastAsia="Times New Roman" w:hAnsi="Times New Roman"/>
                <w:sz w:val="20"/>
                <w:szCs w:val="20"/>
                <w:lang w:eastAsia="ar-SA"/>
              </w:rPr>
            </w:pPr>
            <w:r w:rsidRPr="00FF2A9F">
              <w:rPr>
                <w:rFonts w:ascii="Times New Roman" w:eastAsia="Times New Roman" w:hAnsi="Times New Roman"/>
                <w:sz w:val="20"/>
                <w:szCs w:val="20"/>
                <w:lang w:eastAsia="ar-SA"/>
              </w:rPr>
              <w:t xml:space="preserve">администрация </w:t>
            </w:r>
            <w:r w:rsidRPr="00FF2A9F">
              <w:rPr>
                <w:rFonts w:ascii="Times New Roman" w:eastAsia="Times New Roman" w:hAnsi="Times New Roman"/>
                <w:sz w:val="20"/>
                <w:szCs w:val="20"/>
                <w:lang w:eastAsia="ar-SA"/>
              </w:rPr>
              <w:br/>
              <w:t xml:space="preserve">МО </w:t>
            </w:r>
            <w:r w:rsidRPr="00FF2A9F">
              <w:rPr>
                <w:rFonts w:ascii="Times New Roman" w:eastAsia="Times New Roman" w:hAnsi="Times New Roman"/>
                <w:sz w:val="20"/>
                <w:szCs w:val="20"/>
                <w:lang w:eastAsia="ar-SA"/>
              </w:rPr>
              <w:br/>
              <w:t>«Светогорское городское поселение</w:t>
            </w:r>
          </w:p>
        </w:tc>
        <w:tc>
          <w:tcPr>
            <w:tcW w:w="988" w:type="dxa"/>
            <w:vMerge w:val="restart"/>
            <w:tcBorders>
              <w:top w:val="single" w:sz="4" w:space="0" w:color="auto"/>
              <w:left w:val="single" w:sz="4" w:space="0" w:color="auto"/>
              <w:right w:val="single" w:sz="4" w:space="0" w:color="auto"/>
            </w:tcBorders>
            <w:vAlign w:val="center"/>
            <w:hideMark/>
          </w:tcPr>
          <w:p w:rsidR="00004D39" w:rsidRPr="00FF2A9F" w:rsidRDefault="00004D39" w:rsidP="00004D39">
            <w:pPr>
              <w:widowControl w:val="0"/>
              <w:suppressAutoHyphens/>
              <w:spacing w:after="0"/>
              <w:ind w:left="-108" w:right="-140"/>
              <w:jc w:val="center"/>
              <w:rPr>
                <w:rFonts w:ascii="Times New Roman" w:eastAsia="Bitstream Vera Sans" w:hAnsi="Times New Roman"/>
                <w:bCs/>
                <w:kern w:val="2"/>
                <w:sz w:val="20"/>
                <w:szCs w:val="20"/>
                <w:lang w:eastAsia="hi-IN" w:bidi="hi-IN"/>
              </w:rPr>
            </w:pPr>
            <w:r w:rsidRPr="00FF2A9F">
              <w:rPr>
                <w:rFonts w:ascii="Times New Roman" w:eastAsia="Bitstream Vera Sans" w:hAnsi="Times New Roman"/>
                <w:bCs/>
                <w:kern w:val="2"/>
                <w:sz w:val="20"/>
                <w:szCs w:val="20"/>
                <w:lang w:eastAsia="hi-IN" w:bidi="hi-IN"/>
              </w:rPr>
              <w:t>ОГХ</w:t>
            </w:r>
          </w:p>
          <w:p w:rsidR="00004D39" w:rsidRPr="00FF2A9F" w:rsidRDefault="00004D39" w:rsidP="00004D39">
            <w:pPr>
              <w:widowControl w:val="0"/>
              <w:suppressAutoHyphens/>
              <w:spacing w:after="0"/>
              <w:ind w:left="-108" w:right="-140"/>
              <w:jc w:val="center"/>
              <w:rPr>
                <w:rFonts w:ascii="Times New Roman" w:eastAsia="Bitstream Vera Sans" w:hAnsi="Times New Roman"/>
                <w:bCs/>
                <w:kern w:val="2"/>
                <w:sz w:val="20"/>
                <w:szCs w:val="20"/>
                <w:lang w:eastAsia="hi-IN" w:bidi="hi-IN"/>
              </w:rPr>
            </w:pPr>
            <w:r w:rsidRPr="00FF2A9F">
              <w:rPr>
                <w:rFonts w:ascii="Times New Roman" w:eastAsia="Bitstream Vera Sans" w:hAnsi="Times New Roman"/>
                <w:bCs/>
                <w:kern w:val="2"/>
                <w:sz w:val="20"/>
                <w:szCs w:val="20"/>
                <w:lang w:eastAsia="hi-IN" w:bidi="hi-IN"/>
              </w:rPr>
              <w:t>ОУИ</w:t>
            </w:r>
          </w:p>
        </w:tc>
      </w:tr>
      <w:bookmarkEnd w:id="10"/>
      <w:tr w:rsidR="00004D39" w:rsidRPr="00FF2A9F" w:rsidTr="00004D39">
        <w:trPr>
          <w:trHeight w:val="295"/>
          <w:jc w:val="center"/>
        </w:trPr>
        <w:tc>
          <w:tcPr>
            <w:tcW w:w="3112" w:type="dxa"/>
            <w:vMerge/>
            <w:tcBorders>
              <w:left w:val="single" w:sz="4" w:space="0" w:color="auto"/>
              <w:right w:val="single" w:sz="4" w:space="0" w:color="auto"/>
            </w:tcBorders>
            <w:hideMark/>
          </w:tcPr>
          <w:p w:rsidR="00004D39" w:rsidRPr="00FF2A9F" w:rsidRDefault="00004D39" w:rsidP="00004D39">
            <w:pPr>
              <w:tabs>
                <w:tab w:val="left" w:pos="304"/>
              </w:tabs>
              <w:spacing w:after="0" w:line="240" w:lineRule="auto"/>
              <w:ind w:left="34" w:hanging="34"/>
              <w:rPr>
                <w:rFonts w:ascii="Times New Roman" w:eastAsia="Times New Roman" w:hAnsi="Times New Roman"/>
                <w:bCs/>
                <w:sz w:val="20"/>
                <w:szCs w:val="20"/>
                <w:lang w:eastAsia="ru-RU"/>
              </w:rPr>
            </w:pPr>
          </w:p>
        </w:tc>
        <w:tc>
          <w:tcPr>
            <w:tcW w:w="732"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widowControl w:val="0"/>
              <w:suppressAutoHyphens/>
              <w:spacing w:after="0"/>
              <w:ind w:right="-140" w:hanging="14"/>
              <w:jc w:val="center"/>
              <w:rPr>
                <w:rFonts w:ascii="Times New Roman" w:eastAsia="Bitstream Vera Sans" w:hAnsi="Times New Roman"/>
                <w:b/>
                <w:bCs/>
                <w:kern w:val="2"/>
                <w:sz w:val="20"/>
                <w:szCs w:val="20"/>
                <w:lang w:eastAsia="hi-IN" w:bidi="hi-IN"/>
              </w:rPr>
            </w:pPr>
            <w:r w:rsidRPr="00FF2A9F">
              <w:rPr>
                <w:rFonts w:ascii="Times New Roman" w:eastAsia="Bitstream Vera Sans" w:hAnsi="Times New Roman"/>
                <w:b/>
                <w:bCs/>
                <w:kern w:val="2"/>
                <w:sz w:val="20"/>
                <w:szCs w:val="20"/>
                <w:lang w:eastAsia="hi-IN" w:bidi="hi-IN"/>
              </w:rPr>
              <w:t>2022</w:t>
            </w:r>
          </w:p>
        </w:tc>
        <w:tc>
          <w:tcPr>
            <w:tcW w:w="1694"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Bitstream Vera Sans" w:hAnsi="Times New Roman"/>
                <w:b/>
                <w:bCs/>
                <w:kern w:val="2"/>
                <w:sz w:val="20"/>
                <w:szCs w:val="20"/>
                <w:lang w:eastAsia="hi-IN" w:bidi="hi-IN"/>
              </w:rPr>
            </w:pPr>
            <w:r w:rsidRPr="00636C7C">
              <w:rPr>
                <w:rFonts w:ascii="Times New Roman" w:eastAsia="Bitstream Vera Sans" w:hAnsi="Times New Roman"/>
                <w:b/>
                <w:bCs/>
                <w:kern w:val="2"/>
                <w:sz w:val="20"/>
                <w:szCs w:val="20"/>
                <w:lang w:eastAsia="hi-IN" w:bidi="hi-IN"/>
              </w:rPr>
              <w:t>8 202 000,00</w:t>
            </w:r>
          </w:p>
        </w:tc>
        <w:tc>
          <w:tcPr>
            <w:tcW w:w="1397"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Times New Roman" w:hAnsi="Times New Roman"/>
                <w:b/>
                <w:sz w:val="20"/>
                <w:szCs w:val="20"/>
              </w:rPr>
            </w:pPr>
            <w:r w:rsidRPr="00636C7C">
              <w:rPr>
                <w:rFonts w:ascii="Times New Roman" w:eastAsia="Times New Roman" w:hAnsi="Times New Roman"/>
                <w:b/>
                <w:sz w:val="20"/>
                <w:szCs w:val="20"/>
              </w:rPr>
              <w:t>0</w:t>
            </w:r>
          </w:p>
        </w:tc>
        <w:tc>
          <w:tcPr>
            <w:tcW w:w="1561"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Times New Roman" w:hAnsi="Times New Roman"/>
                <w:b/>
                <w:sz w:val="20"/>
                <w:szCs w:val="20"/>
              </w:rPr>
            </w:pPr>
            <w:r w:rsidRPr="00636C7C">
              <w:rPr>
                <w:rFonts w:ascii="Times New Roman" w:eastAsia="Times New Roman" w:hAnsi="Times New Roman"/>
                <w:b/>
                <w:sz w:val="20"/>
                <w:szCs w:val="20"/>
              </w:rPr>
              <w:t>0</w:t>
            </w:r>
          </w:p>
        </w:tc>
        <w:tc>
          <w:tcPr>
            <w:tcW w:w="1845"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Bitstream Vera Sans" w:hAnsi="Times New Roman"/>
                <w:b/>
                <w:bCs/>
                <w:kern w:val="2"/>
                <w:sz w:val="20"/>
                <w:szCs w:val="20"/>
                <w:lang w:eastAsia="hi-IN" w:bidi="hi-IN"/>
              </w:rPr>
            </w:pPr>
            <w:r w:rsidRPr="00636C7C">
              <w:rPr>
                <w:rFonts w:ascii="Times New Roman" w:eastAsia="Bitstream Vera Sans" w:hAnsi="Times New Roman"/>
                <w:b/>
                <w:bCs/>
                <w:kern w:val="2"/>
                <w:sz w:val="20"/>
                <w:szCs w:val="20"/>
                <w:lang w:eastAsia="hi-IN" w:bidi="hi-IN"/>
              </w:rPr>
              <w:t>8 202 000,00</w:t>
            </w:r>
          </w:p>
        </w:tc>
        <w:tc>
          <w:tcPr>
            <w:tcW w:w="859"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Times New Roman" w:hAnsi="Times New Roman"/>
                <w:b/>
                <w:sz w:val="20"/>
                <w:szCs w:val="20"/>
              </w:rPr>
            </w:pPr>
            <w:r w:rsidRPr="00636C7C">
              <w:rPr>
                <w:rFonts w:ascii="Times New Roman" w:eastAsia="Times New Roman" w:hAnsi="Times New Roman"/>
                <w:b/>
                <w:sz w:val="20"/>
                <w:szCs w:val="20"/>
              </w:rPr>
              <w:t>0</w:t>
            </w:r>
          </w:p>
        </w:tc>
        <w:tc>
          <w:tcPr>
            <w:tcW w:w="1844" w:type="dxa"/>
            <w:vMerge/>
            <w:tcBorders>
              <w:left w:val="single" w:sz="4" w:space="0" w:color="auto"/>
              <w:right w:val="single" w:sz="4" w:space="0" w:color="auto"/>
            </w:tcBorders>
            <w:vAlign w:val="center"/>
            <w:hideMark/>
          </w:tcPr>
          <w:p w:rsidR="00004D39" w:rsidRPr="00FF2A9F" w:rsidRDefault="00004D39" w:rsidP="00004D39">
            <w:pPr>
              <w:spacing w:after="0" w:line="240" w:lineRule="auto"/>
              <w:rPr>
                <w:rFonts w:ascii="Times New Roman" w:eastAsia="Bitstream Vera Sans" w:hAnsi="Times New Roman"/>
                <w:bCs/>
                <w:kern w:val="2"/>
                <w:sz w:val="20"/>
                <w:szCs w:val="20"/>
                <w:lang w:eastAsia="hi-IN" w:bidi="hi-IN"/>
              </w:rPr>
            </w:pPr>
          </w:p>
        </w:tc>
        <w:tc>
          <w:tcPr>
            <w:tcW w:w="1703" w:type="dxa"/>
            <w:vMerge/>
            <w:tcBorders>
              <w:left w:val="single" w:sz="4" w:space="0" w:color="auto"/>
              <w:right w:val="single" w:sz="4" w:space="0" w:color="auto"/>
            </w:tcBorders>
            <w:vAlign w:val="center"/>
            <w:hideMark/>
          </w:tcPr>
          <w:p w:rsidR="00004D39" w:rsidRPr="00FF2A9F" w:rsidRDefault="00004D39" w:rsidP="00004D39">
            <w:pPr>
              <w:widowControl w:val="0"/>
              <w:suppressAutoHyphens/>
              <w:spacing w:after="0"/>
              <w:ind w:left="-108" w:right="-140"/>
              <w:jc w:val="center"/>
              <w:rPr>
                <w:rFonts w:ascii="Times New Roman" w:eastAsia="Times New Roman" w:hAnsi="Times New Roman"/>
                <w:sz w:val="20"/>
                <w:szCs w:val="20"/>
                <w:lang w:eastAsia="ar-SA"/>
              </w:rPr>
            </w:pPr>
          </w:p>
        </w:tc>
        <w:tc>
          <w:tcPr>
            <w:tcW w:w="988" w:type="dxa"/>
            <w:vMerge/>
            <w:tcBorders>
              <w:left w:val="single" w:sz="4" w:space="0" w:color="auto"/>
              <w:right w:val="single" w:sz="4" w:space="0" w:color="auto"/>
            </w:tcBorders>
            <w:vAlign w:val="center"/>
            <w:hideMark/>
          </w:tcPr>
          <w:p w:rsidR="00004D39" w:rsidRPr="00FF2A9F" w:rsidRDefault="00004D39" w:rsidP="00004D39">
            <w:pPr>
              <w:spacing w:after="0" w:line="240" w:lineRule="auto"/>
              <w:rPr>
                <w:rFonts w:ascii="Times New Roman" w:eastAsia="Bitstream Vera Sans" w:hAnsi="Times New Roman"/>
                <w:bCs/>
                <w:kern w:val="2"/>
                <w:sz w:val="20"/>
                <w:szCs w:val="20"/>
                <w:lang w:eastAsia="hi-IN" w:bidi="hi-IN"/>
              </w:rPr>
            </w:pPr>
          </w:p>
        </w:tc>
      </w:tr>
      <w:tr w:rsidR="00004D39" w:rsidRPr="00FF2A9F" w:rsidTr="00004D39">
        <w:trPr>
          <w:trHeight w:val="105"/>
          <w:jc w:val="center"/>
        </w:trPr>
        <w:tc>
          <w:tcPr>
            <w:tcW w:w="3112" w:type="dxa"/>
            <w:vMerge/>
            <w:tcBorders>
              <w:left w:val="single" w:sz="4" w:space="0" w:color="auto"/>
              <w:right w:val="single" w:sz="4" w:space="0" w:color="auto"/>
            </w:tcBorders>
            <w:hideMark/>
          </w:tcPr>
          <w:p w:rsidR="00004D39" w:rsidRPr="00FF2A9F" w:rsidRDefault="00004D39" w:rsidP="00004D39">
            <w:pPr>
              <w:tabs>
                <w:tab w:val="left" w:pos="304"/>
              </w:tabs>
              <w:spacing w:after="0" w:line="240" w:lineRule="auto"/>
              <w:ind w:left="34" w:hanging="34"/>
              <w:rPr>
                <w:rFonts w:ascii="Times New Roman" w:eastAsia="Times New Roman" w:hAnsi="Times New Roman"/>
                <w:bCs/>
                <w:sz w:val="20"/>
                <w:szCs w:val="20"/>
                <w:lang w:eastAsia="ru-RU"/>
              </w:rPr>
            </w:pPr>
          </w:p>
        </w:tc>
        <w:tc>
          <w:tcPr>
            <w:tcW w:w="732"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widowControl w:val="0"/>
              <w:suppressAutoHyphens/>
              <w:spacing w:after="0"/>
              <w:ind w:right="-140" w:hanging="14"/>
              <w:jc w:val="center"/>
              <w:rPr>
                <w:rFonts w:ascii="Times New Roman" w:eastAsia="Bitstream Vera Sans" w:hAnsi="Times New Roman"/>
                <w:b/>
                <w:bCs/>
                <w:kern w:val="2"/>
                <w:sz w:val="20"/>
                <w:szCs w:val="20"/>
                <w:lang w:eastAsia="hi-IN" w:bidi="hi-IN"/>
              </w:rPr>
            </w:pPr>
            <w:r w:rsidRPr="00FF2A9F">
              <w:rPr>
                <w:rFonts w:ascii="Times New Roman" w:eastAsia="Bitstream Vera Sans" w:hAnsi="Times New Roman"/>
                <w:b/>
                <w:bCs/>
                <w:kern w:val="2"/>
                <w:sz w:val="20"/>
                <w:szCs w:val="20"/>
                <w:lang w:eastAsia="hi-IN" w:bidi="hi-IN"/>
              </w:rPr>
              <w:t>2023</w:t>
            </w:r>
          </w:p>
        </w:tc>
        <w:tc>
          <w:tcPr>
            <w:tcW w:w="1694"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Bitstream Vera Sans" w:hAnsi="Times New Roman"/>
                <w:b/>
                <w:bCs/>
                <w:kern w:val="2"/>
                <w:sz w:val="20"/>
                <w:szCs w:val="20"/>
                <w:lang w:eastAsia="hi-IN" w:bidi="hi-IN"/>
              </w:rPr>
            </w:pPr>
            <w:r w:rsidRPr="00636C7C">
              <w:rPr>
                <w:rFonts w:ascii="Times New Roman" w:eastAsia="Bitstream Vera Sans" w:hAnsi="Times New Roman"/>
                <w:b/>
                <w:bCs/>
                <w:kern w:val="2"/>
                <w:sz w:val="20"/>
                <w:szCs w:val="20"/>
                <w:lang w:eastAsia="hi-IN" w:bidi="hi-IN"/>
              </w:rPr>
              <w:t>8 205 000,00</w:t>
            </w:r>
          </w:p>
        </w:tc>
        <w:tc>
          <w:tcPr>
            <w:tcW w:w="1397"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Times New Roman" w:hAnsi="Times New Roman"/>
                <w:b/>
                <w:sz w:val="20"/>
                <w:szCs w:val="20"/>
              </w:rPr>
            </w:pPr>
            <w:r w:rsidRPr="00636C7C">
              <w:rPr>
                <w:rFonts w:ascii="Times New Roman" w:eastAsia="Times New Roman" w:hAnsi="Times New Roman"/>
                <w:b/>
                <w:sz w:val="20"/>
                <w:szCs w:val="20"/>
              </w:rPr>
              <w:t>0</w:t>
            </w:r>
          </w:p>
        </w:tc>
        <w:tc>
          <w:tcPr>
            <w:tcW w:w="1561"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Times New Roman" w:hAnsi="Times New Roman"/>
                <w:b/>
                <w:sz w:val="20"/>
                <w:szCs w:val="20"/>
              </w:rPr>
            </w:pPr>
            <w:r w:rsidRPr="00636C7C">
              <w:rPr>
                <w:rFonts w:ascii="Times New Roman" w:eastAsia="Times New Roman" w:hAnsi="Times New Roman"/>
                <w:b/>
                <w:sz w:val="20"/>
                <w:szCs w:val="20"/>
              </w:rPr>
              <w:t>0</w:t>
            </w:r>
          </w:p>
        </w:tc>
        <w:tc>
          <w:tcPr>
            <w:tcW w:w="1845"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Bitstream Vera Sans" w:hAnsi="Times New Roman"/>
                <w:b/>
                <w:bCs/>
                <w:kern w:val="2"/>
                <w:sz w:val="20"/>
                <w:szCs w:val="20"/>
                <w:lang w:eastAsia="hi-IN" w:bidi="hi-IN"/>
              </w:rPr>
            </w:pPr>
            <w:r w:rsidRPr="00636C7C">
              <w:rPr>
                <w:rFonts w:ascii="Times New Roman" w:eastAsia="Bitstream Vera Sans" w:hAnsi="Times New Roman"/>
                <w:b/>
                <w:bCs/>
                <w:kern w:val="2"/>
                <w:sz w:val="20"/>
                <w:szCs w:val="20"/>
                <w:lang w:eastAsia="hi-IN" w:bidi="hi-IN"/>
              </w:rPr>
              <w:t>8 205 000,00</w:t>
            </w:r>
          </w:p>
        </w:tc>
        <w:tc>
          <w:tcPr>
            <w:tcW w:w="859"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left="-113" w:right="-108"/>
              <w:jc w:val="center"/>
              <w:rPr>
                <w:rFonts w:ascii="Times New Roman" w:eastAsia="Times New Roman" w:hAnsi="Times New Roman"/>
                <w:b/>
                <w:sz w:val="20"/>
                <w:szCs w:val="20"/>
              </w:rPr>
            </w:pPr>
            <w:r w:rsidRPr="00636C7C">
              <w:rPr>
                <w:rFonts w:ascii="Times New Roman" w:eastAsia="Times New Roman" w:hAnsi="Times New Roman"/>
                <w:b/>
                <w:sz w:val="20"/>
                <w:szCs w:val="20"/>
              </w:rPr>
              <w:t>0</w:t>
            </w:r>
          </w:p>
        </w:tc>
        <w:tc>
          <w:tcPr>
            <w:tcW w:w="1844" w:type="dxa"/>
            <w:vMerge/>
            <w:tcBorders>
              <w:left w:val="single" w:sz="4" w:space="0" w:color="auto"/>
              <w:right w:val="single" w:sz="4" w:space="0" w:color="auto"/>
            </w:tcBorders>
            <w:vAlign w:val="center"/>
            <w:hideMark/>
          </w:tcPr>
          <w:p w:rsidR="00004D39" w:rsidRPr="00FF2A9F" w:rsidRDefault="00004D39" w:rsidP="00004D39">
            <w:pPr>
              <w:spacing w:after="0" w:line="240" w:lineRule="auto"/>
              <w:rPr>
                <w:rFonts w:ascii="Times New Roman" w:eastAsia="Bitstream Vera Sans" w:hAnsi="Times New Roman"/>
                <w:bCs/>
                <w:kern w:val="2"/>
                <w:sz w:val="20"/>
                <w:szCs w:val="20"/>
                <w:lang w:eastAsia="hi-IN" w:bidi="hi-IN"/>
              </w:rPr>
            </w:pPr>
          </w:p>
        </w:tc>
        <w:tc>
          <w:tcPr>
            <w:tcW w:w="1703" w:type="dxa"/>
            <w:vMerge/>
            <w:tcBorders>
              <w:left w:val="single" w:sz="4" w:space="0" w:color="auto"/>
              <w:right w:val="single" w:sz="4" w:space="0" w:color="auto"/>
            </w:tcBorders>
            <w:vAlign w:val="center"/>
            <w:hideMark/>
          </w:tcPr>
          <w:p w:rsidR="00004D39" w:rsidRPr="00FF2A9F" w:rsidRDefault="00004D39" w:rsidP="00004D39">
            <w:pPr>
              <w:widowControl w:val="0"/>
              <w:suppressAutoHyphens/>
              <w:spacing w:after="0"/>
              <w:ind w:left="-108" w:right="-140"/>
              <w:jc w:val="center"/>
              <w:rPr>
                <w:rFonts w:ascii="Times New Roman" w:eastAsia="Times New Roman" w:hAnsi="Times New Roman"/>
                <w:sz w:val="20"/>
                <w:szCs w:val="20"/>
                <w:lang w:eastAsia="ar-SA"/>
              </w:rPr>
            </w:pPr>
          </w:p>
        </w:tc>
        <w:tc>
          <w:tcPr>
            <w:tcW w:w="988" w:type="dxa"/>
            <w:vMerge/>
            <w:tcBorders>
              <w:left w:val="single" w:sz="4" w:space="0" w:color="auto"/>
              <w:right w:val="single" w:sz="4" w:space="0" w:color="auto"/>
            </w:tcBorders>
            <w:vAlign w:val="center"/>
            <w:hideMark/>
          </w:tcPr>
          <w:p w:rsidR="00004D39" w:rsidRPr="00FF2A9F" w:rsidRDefault="00004D39" w:rsidP="00004D39">
            <w:pPr>
              <w:spacing w:after="0" w:line="240" w:lineRule="auto"/>
              <w:rPr>
                <w:rFonts w:ascii="Times New Roman" w:eastAsia="Bitstream Vera Sans" w:hAnsi="Times New Roman"/>
                <w:bCs/>
                <w:kern w:val="2"/>
                <w:sz w:val="20"/>
                <w:szCs w:val="20"/>
                <w:lang w:eastAsia="hi-IN" w:bidi="hi-IN"/>
              </w:rPr>
            </w:pPr>
          </w:p>
        </w:tc>
      </w:tr>
      <w:tr w:rsidR="00004D39" w:rsidRPr="00FF2A9F" w:rsidTr="00004D39">
        <w:trPr>
          <w:trHeight w:val="105"/>
          <w:jc w:val="center"/>
        </w:trPr>
        <w:tc>
          <w:tcPr>
            <w:tcW w:w="3112" w:type="dxa"/>
            <w:vMerge/>
            <w:tcBorders>
              <w:left w:val="single" w:sz="4" w:space="0" w:color="auto"/>
              <w:right w:val="single" w:sz="4" w:space="0" w:color="auto"/>
            </w:tcBorders>
          </w:tcPr>
          <w:p w:rsidR="00004D39" w:rsidRPr="00FF2A9F" w:rsidRDefault="00004D39" w:rsidP="00004D39">
            <w:pPr>
              <w:tabs>
                <w:tab w:val="left" w:pos="304"/>
              </w:tabs>
              <w:spacing w:after="0" w:line="240" w:lineRule="auto"/>
              <w:ind w:left="34" w:hanging="34"/>
              <w:rPr>
                <w:rFonts w:ascii="Times New Roman" w:eastAsia="Times New Roman" w:hAnsi="Times New Roman"/>
                <w:bCs/>
                <w:sz w:val="20"/>
                <w:szCs w:val="20"/>
                <w:lang w:eastAsia="ru-RU"/>
              </w:rPr>
            </w:pPr>
          </w:p>
        </w:tc>
        <w:tc>
          <w:tcPr>
            <w:tcW w:w="732"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widowControl w:val="0"/>
              <w:suppressAutoHyphens/>
              <w:spacing w:after="0"/>
              <w:ind w:right="-140" w:hanging="14"/>
              <w:jc w:val="center"/>
              <w:rPr>
                <w:rFonts w:ascii="Times New Roman" w:eastAsia="Bitstream Vera Sans" w:hAnsi="Times New Roman"/>
                <w:b/>
                <w:bCs/>
                <w:kern w:val="2"/>
                <w:sz w:val="20"/>
                <w:szCs w:val="20"/>
                <w:lang w:eastAsia="hi-IN" w:bidi="hi-IN"/>
              </w:rPr>
            </w:pPr>
            <w:r w:rsidRPr="00FF2A9F">
              <w:rPr>
                <w:rFonts w:ascii="Times New Roman" w:eastAsia="Bitstream Vera Sans" w:hAnsi="Times New Roman"/>
                <w:b/>
                <w:bCs/>
                <w:kern w:val="2"/>
                <w:sz w:val="20"/>
                <w:szCs w:val="20"/>
                <w:lang w:eastAsia="hi-IN" w:bidi="hi-IN"/>
              </w:rPr>
              <w:t>2024</w:t>
            </w:r>
          </w:p>
        </w:tc>
        <w:tc>
          <w:tcPr>
            <w:tcW w:w="1694"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Bitstream Vera Sans" w:hAnsi="Times New Roman"/>
                <w:b/>
                <w:bCs/>
                <w:kern w:val="2"/>
                <w:sz w:val="20"/>
                <w:szCs w:val="20"/>
                <w:lang w:eastAsia="hi-IN" w:bidi="hi-IN"/>
              </w:rPr>
            </w:pPr>
            <w:r w:rsidRPr="00636C7C">
              <w:rPr>
                <w:rFonts w:ascii="Times New Roman" w:eastAsia="Bitstream Vera Sans" w:hAnsi="Times New Roman"/>
                <w:b/>
                <w:bCs/>
                <w:kern w:val="2"/>
                <w:sz w:val="20"/>
                <w:szCs w:val="20"/>
                <w:lang w:eastAsia="hi-IN" w:bidi="hi-IN"/>
              </w:rPr>
              <w:t>8 205 000,00</w:t>
            </w:r>
          </w:p>
        </w:tc>
        <w:tc>
          <w:tcPr>
            <w:tcW w:w="1397"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Times New Roman" w:hAnsi="Times New Roman"/>
                <w:b/>
                <w:sz w:val="20"/>
                <w:szCs w:val="20"/>
              </w:rPr>
            </w:pPr>
            <w:r w:rsidRPr="00636C7C">
              <w:rPr>
                <w:rFonts w:ascii="Times New Roman" w:eastAsia="Times New Roman" w:hAnsi="Times New Roman"/>
                <w:b/>
                <w:sz w:val="20"/>
                <w:szCs w:val="20"/>
              </w:rPr>
              <w:t>0</w:t>
            </w:r>
          </w:p>
        </w:tc>
        <w:tc>
          <w:tcPr>
            <w:tcW w:w="1561"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Times New Roman" w:hAnsi="Times New Roman"/>
                <w:b/>
                <w:sz w:val="20"/>
                <w:szCs w:val="20"/>
              </w:rPr>
            </w:pPr>
            <w:r w:rsidRPr="00636C7C">
              <w:rPr>
                <w:rFonts w:ascii="Times New Roman" w:eastAsia="Times New Roman" w:hAnsi="Times New Roman"/>
                <w:b/>
                <w:sz w:val="20"/>
                <w:szCs w:val="20"/>
              </w:rPr>
              <w:t>0</w:t>
            </w:r>
          </w:p>
        </w:tc>
        <w:tc>
          <w:tcPr>
            <w:tcW w:w="1845"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Bitstream Vera Sans" w:hAnsi="Times New Roman"/>
                <w:b/>
                <w:bCs/>
                <w:kern w:val="2"/>
                <w:sz w:val="20"/>
                <w:szCs w:val="20"/>
                <w:lang w:eastAsia="hi-IN" w:bidi="hi-IN"/>
              </w:rPr>
            </w:pPr>
            <w:r w:rsidRPr="00636C7C">
              <w:rPr>
                <w:rFonts w:ascii="Times New Roman" w:eastAsia="Bitstream Vera Sans" w:hAnsi="Times New Roman"/>
                <w:b/>
                <w:bCs/>
                <w:kern w:val="2"/>
                <w:sz w:val="20"/>
                <w:szCs w:val="20"/>
                <w:lang w:eastAsia="hi-IN" w:bidi="hi-IN"/>
              </w:rPr>
              <w:t>8 205 000,00</w:t>
            </w:r>
          </w:p>
        </w:tc>
        <w:tc>
          <w:tcPr>
            <w:tcW w:w="859"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left="-113" w:right="-108"/>
              <w:jc w:val="center"/>
              <w:rPr>
                <w:rFonts w:ascii="Times New Roman" w:eastAsia="Times New Roman" w:hAnsi="Times New Roman"/>
                <w:b/>
                <w:sz w:val="20"/>
                <w:szCs w:val="20"/>
              </w:rPr>
            </w:pPr>
            <w:r w:rsidRPr="00636C7C">
              <w:rPr>
                <w:rFonts w:ascii="Times New Roman" w:eastAsia="Times New Roman" w:hAnsi="Times New Roman"/>
                <w:b/>
                <w:sz w:val="20"/>
                <w:szCs w:val="20"/>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Bitstream Vera Sans" w:hAnsi="Times New Roman"/>
                <w:bCs/>
                <w:kern w:val="2"/>
                <w:sz w:val="20"/>
                <w:szCs w:val="20"/>
                <w:lang w:eastAsia="hi-IN" w:bidi="hi-IN"/>
              </w:rPr>
            </w:pPr>
          </w:p>
        </w:tc>
        <w:tc>
          <w:tcPr>
            <w:tcW w:w="1703" w:type="dxa"/>
            <w:vMerge/>
            <w:tcBorders>
              <w:left w:val="single" w:sz="4" w:space="0" w:color="auto"/>
              <w:right w:val="single" w:sz="4" w:space="0" w:color="auto"/>
            </w:tcBorders>
            <w:vAlign w:val="center"/>
          </w:tcPr>
          <w:p w:rsidR="00004D39" w:rsidRPr="00FF2A9F" w:rsidRDefault="00004D39" w:rsidP="00004D39">
            <w:pPr>
              <w:widowControl w:val="0"/>
              <w:suppressAutoHyphens/>
              <w:spacing w:after="0"/>
              <w:ind w:left="-108" w:right="-140"/>
              <w:jc w:val="center"/>
              <w:rPr>
                <w:rFonts w:ascii="Times New Roman" w:eastAsia="Times New Roman" w:hAnsi="Times New Roman"/>
                <w:sz w:val="20"/>
                <w:szCs w:val="20"/>
                <w:lang w:eastAsia="ar-SA"/>
              </w:rPr>
            </w:pPr>
          </w:p>
        </w:tc>
        <w:tc>
          <w:tcPr>
            <w:tcW w:w="988"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Bitstream Vera Sans" w:hAnsi="Times New Roman"/>
                <w:bCs/>
                <w:kern w:val="2"/>
                <w:sz w:val="20"/>
                <w:szCs w:val="20"/>
                <w:lang w:eastAsia="hi-IN" w:bidi="hi-IN"/>
              </w:rPr>
            </w:pPr>
          </w:p>
        </w:tc>
      </w:tr>
      <w:tr w:rsidR="00004D39" w:rsidRPr="00FF2A9F" w:rsidTr="00004D39">
        <w:trPr>
          <w:trHeight w:val="105"/>
          <w:jc w:val="center"/>
        </w:trPr>
        <w:tc>
          <w:tcPr>
            <w:tcW w:w="3112" w:type="dxa"/>
            <w:vMerge/>
            <w:tcBorders>
              <w:left w:val="single" w:sz="4" w:space="0" w:color="auto"/>
              <w:right w:val="single" w:sz="4" w:space="0" w:color="auto"/>
            </w:tcBorders>
          </w:tcPr>
          <w:p w:rsidR="00004D39" w:rsidRPr="00FF2A9F" w:rsidRDefault="00004D39" w:rsidP="00004D39">
            <w:pPr>
              <w:tabs>
                <w:tab w:val="left" w:pos="304"/>
              </w:tabs>
              <w:spacing w:after="0" w:line="240" w:lineRule="auto"/>
              <w:ind w:left="34" w:hanging="34"/>
              <w:rPr>
                <w:rFonts w:ascii="Times New Roman" w:eastAsia="Times New Roman" w:hAnsi="Times New Roman"/>
                <w:bCs/>
                <w:sz w:val="20"/>
                <w:szCs w:val="20"/>
                <w:lang w:eastAsia="ru-RU"/>
              </w:rPr>
            </w:pPr>
          </w:p>
        </w:tc>
        <w:tc>
          <w:tcPr>
            <w:tcW w:w="732"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widowControl w:val="0"/>
              <w:suppressAutoHyphens/>
              <w:spacing w:after="0"/>
              <w:ind w:right="-140" w:hanging="14"/>
              <w:jc w:val="center"/>
              <w:rPr>
                <w:rFonts w:ascii="Times New Roman" w:eastAsia="Bitstream Vera Sans" w:hAnsi="Times New Roman"/>
                <w:b/>
                <w:bCs/>
                <w:kern w:val="2"/>
                <w:sz w:val="20"/>
                <w:szCs w:val="20"/>
                <w:lang w:eastAsia="hi-IN" w:bidi="hi-IN"/>
              </w:rPr>
            </w:pPr>
            <w:r w:rsidRPr="00FF2A9F">
              <w:rPr>
                <w:rFonts w:ascii="Times New Roman" w:eastAsia="Bitstream Vera Sans" w:hAnsi="Times New Roman"/>
                <w:b/>
                <w:bCs/>
                <w:kern w:val="2"/>
                <w:sz w:val="20"/>
                <w:szCs w:val="20"/>
                <w:lang w:eastAsia="hi-IN" w:bidi="hi-IN"/>
              </w:rPr>
              <w:t>2025</w:t>
            </w:r>
          </w:p>
        </w:tc>
        <w:tc>
          <w:tcPr>
            <w:tcW w:w="1694"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Bitstream Vera Sans" w:hAnsi="Times New Roman"/>
                <w:b/>
                <w:bCs/>
                <w:kern w:val="2"/>
                <w:sz w:val="20"/>
                <w:szCs w:val="20"/>
                <w:lang w:eastAsia="hi-IN" w:bidi="hi-IN"/>
              </w:rPr>
            </w:pPr>
            <w:r w:rsidRPr="00636C7C">
              <w:rPr>
                <w:rFonts w:ascii="Times New Roman" w:eastAsia="Bitstream Vera Sans" w:hAnsi="Times New Roman"/>
                <w:b/>
                <w:bCs/>
                <w:kern w:val="2"/>
                <w:sz w:val="20"/>
                <w:szCs w:val="20"/>
                <w:lang w:eastAsia="hi-IN" w:bidi="hi-IN"/>
              </w:rPr>
              <w:t>8 205 000,00</w:t>
            </w:r>
          </w:p>
        </w:tc>
        <w:tc>
          <w:tcPr>
            <w:tcW w:w="1397"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Times New Roman" w:hAnsi="Times New Roman"/>
                <w:b/>
                <w:sz w:val="20"/>
                <w:szCs w:val="20"/>
              </w:rPr>
            </w:pPr>
            <w:r w:rsidRPr="00636C7C">
              <w:rPr>
                <w:rFonts w:ascii="Times New Roman" w:eastAsia="Times New Roman" w:hAnsi="Times New Roman"/>
                <w:b/>
                <w:sz w:val="20"/>
                <w:szCs w:val="20"/>
              </w:rPr>
              <w:t>0</w:t>
            </w:r>
          </w:p>
        </w:tc>
        <w:tc>
          <w:tcPr>
            <w:tcW w:w="1561"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Times New Roman" w:hAnsi="Times New Roman"/>
                <w:b/>
                <w:sz w:val="20"/>
                <w:szCs w:val="20"/>
              </w:rPr>
            </w:pPr>
            <w:r w:rsidRPr="00636C7C">
              <w:rPr>
                <w:rFonts w:ascii="Times New Roman" w:eastAsia="Times New Roman" w:hAnsi="Times New Roman"/>
                <w:b/>
                <w:sz w:val="20"/>
                <w:szCs w:val="20"/>
              </w:rPr>
              <w:t>0</w:t>
            </w:r>
          </w:p>
        </w:tc>
        <w:tc>
          <w:tcPr>
            <w:tcW w:w="1845"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Bitstream Vera Sans" w:hAnsi="Times New Roman"/>
                <w:b/>
                <w:bCs/>
                <w:kern w:val="2"/>
                <w:sz w:val="20"/>
                <w:szCs w:val="20"/>
                <w:lang w:eastAsia="hi-IN" w:bidi="hi-IN"/>
              </w:rPr>
            </w:pPr>
            <w:r w:rsidRPr="00636C7C">
              <w:rPr>
                <w:rFonts w:ascii="Times New Roman" w:eastAsia="Bitstream Vera Sans" w:hAnsi="Times New Roman"/>
                <w:b/>
                <w:bCs/>
                <w:kern w:val="2"/>
                <w:sz w:val="20"/>
                <w:szCs w:val="20"/>
                <w:lang w:eastAsia="hi-IN" w:bidi="hi-IN"/>
              </w:rPr>
              <w:t>8 205 000,00</w:t>
            </w:r>
          </w:p>
        </w:tc>
        <w:tc>
          <w:tcPr>
            <w:tcW w:w="859"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left="-113" w:right="-108"/>
              <w:jc w:val="center"/>
              <w:rPr>
                <w:rFonts w:ascii="Times New Roman" w:eastAsia="Times New Roman" w:hAnsi="Times New Roman"/>
                <w:b/>
                <w:sz w:val="20"/>
                <w:szCs w:val="20"/>
              </w:rPr>
            </w:pPr>
            <w:r w:rsidRPr="00636C7C">
              <w:rPr>
                <w:rFonts w:ascii="Times New Roman" w:eastAsia="Times New Roman" w:hAnsi="Times New Roman"/>
                <w:b/>
                <w:sz w:val="20"/>
                <w:szCs w:val="20"/>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Bitstream Vera Sans" w:hAnsi="Times New Roman"/>
                <w:bCs/>
                <w:kern w:val="2"/>
                <w:sz w:val="20"/>
                <w:szCs w:val="20"/>
                <w:lang w:eastAsia="hi-IN" w:bidi="hi-IN"/>
              </w:rPr>
            </w:pPr>
          </w:p>
        </w:tc>
        <w:tc>
          <w:tcPr>
            <w:tcW w:w="1703" w:type="dxa"/>
            <w:vMerge/>
            <w:tcBorders>
              <w:left w:val="single" w:sz="4" w:space="0" w:color="auto"/>
              <w:right w:val="single" w:sz="4" w:space="0" w:color="auto"/>
            </w:tcBorders>
            <w:vAlign w:val="center"/>
          </w:tcPr>
          <w:p w:rsidR="00004D39" w:rsidRPr="00FF2A9F" w:rsidRDefault="00004D39" w:rsidP="00004D39">
            <w:pPr>
              <w:widowControl w:val="0"/>
              <w:suppressAutoHyphens/>
              <w:spacing w:after="0"/>
              <w:ind w:left="-108" w:right="-140"/>
              <w:jc w:val="center"/>
              <w:rPr>
                <w:rFonts w:ascii="Times New Roman" w:eastAsia="Times New Roman" w:hAnsi="Times New Roman"/>
                <w:sz w:val="20"/>
                <w:szCs w:val="20"/>
                <w:lang w:eastAsia="ar-SA"/>
              </w:rPr>
            </w:pPr>
          </w:p>
        </w:tc>
        <w:tc>
          <w:tcPr>
            <w:tcW w:w="988"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Bitstream Vera Sans" w:hAnsi="Times New Roman"/>
                <w:bCs/>
                <w:kern w:val="2"/>
                <w:sz w:val="20"/>
                <w:szCs w:val="20"/>
                <w:lang w:eastAsia="hi-IN" w:bidi="hi-IN"/>
              </w:rPr>
            </w:pPr>
          </w:p>
        </w:tc>
      </w:tr>
      <w:tr w:rsidR="00004D39" w:rsidRPr="00FF2A9F" w:rsidTr="00004D39">
        <w:trPr>
          <w:trHeight w:val="105"/>
          <w:jc w:val="center"/>
        </w:trPr>
        <w:tc>
          <w:tcPr>
            <w:tcW w:w="3112" w:type="dxa"/>
            <w:vMerge/>
            <w:tcBorders>
              <w:left w:val="single" w:sz="4" w:space="0" w:color="auto"/>
              <w:right w:val="single" w:sz="4" w:space="0" w:color="auto"/>
            </w:tcBorders>
          </w:tcPr>
          <w:p w:rsidR="00004D39" w:rsidRPr="00FF2A9F" w:rsidRDefault="00004D39" w:rsidP="00004D39">
            <w:pPr>
              <w:tabs>
                <w:tab w:val="left" w:pos="304"/>
              </w:tabs>
              <w:spacing w:after="0" w:line="240" w:lineRule="auto"/>
              <w:ind w:left="34" w:hanging="34"/>
              <w:rPr>
                <w:rFonts w:ascii="Times New Roman" w:eastAsia="Times New Roman" w:hAnsi="Times New Roman"/>
                <w:bCs/>
                <w:sz w:val="20"/>
                <w:szCs w:val="20"/>
                <w:lang w:eastAsia="ru-RU"/>
              </w:rPr>
            </w:pPr>
          </w:p>
        </w:tc>
        <w:tc>
          <w:tcPr>
            <w:tcW w:w="732"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widowControl w:val="0"/>
              <w:suppressAutoHyphens/>
              <w:spacing w:after="0"/>
              <w:ind w:right="-140" w:hanging="14"/>
              <w:jc w:val="center"/>
              <w:rPr>
                <w:rFonts w:ascii="Times New Roman" w:eastAsia="Bitstream Vera Sans" w:hAnsi="Times New Roman"/>
                <w:b/>
                <w:bCs/>
                <w:kern w:val="2"/>
                <w:sz w:val="20"/>
                <w:szCs w:val="20"/>
                <w:lang w:eastAsia="hi-IN" w:bidi="hi-IN"/>
              </w:rPr>
            </w:pPr>
            <w:r w:rsidRPr="00FF2A9F">
              <w:rPr>
                <w:rFonts w:ascii="Times New Roman" w:eastAsia="Bitstream Vera Sans" w:hAnsi="Times New Roman"/>
                <w:b/>
                <w:bCs/>
                <w:kern w:val="2"/>
                <w:sz w:val="20"/>
                <w:szCs w:val="20"/>
                <w:lang w:eastAsia="hi-IN" w:bidi="hi-IN"/>
              </w:rPr>
              <w:t>2026</w:t>
            </w:r>
          </w:p>
        </w:tc>
        <w:tc>
          <w:tcPr>
            <w:tcW w:w="1694"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Bitstream Vera Sans" w:hAnsi="Times New Roman"/>
                <w:b/>
                <w:bCs/>
                <w:kern w:val="2"/>
                <w:sz w:val="20"/>
                <w:szCs w:val="20"/>
                <w:lang w:eastAsia="hi-IN" w:bidi="hi-IN"/>
              </w:rPr>
            </w:pPr>
            <w:r w:rsidRPr="00636C7C">
              <w:rPr>
                <w:rFonts w:ascii="Times New Roman" w:eastAsia="Bitstream Vera Sans" w:hAnsi="Times New Roman"/>
                <w:b/>
                <w:bCs/>
                <w:kern w:val="2"/>
                <w:sz w:val="20"/>
                <w:szCs w:val="20"/>
                <w:lang w:eastAsia="hi-IN" w:bidi="hi-IN"/>
              </w:rPr>
              <w:t>8 205 000,00</w:t>
            </w:r>
          </w:p>
        </w:tc>
        <w:tc>
          <w:tcPr>
            <w:tcW w:w="1397"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Times New Roman" w:hAnsi="Times New Roman"/>
                <w:b/>
                <w:sz w:val="20"/>
                <w:szCs w:val="20"/>
              </w:rPr>
            </w:pPr>
            <w:r w:rsidRPr="00636C7C">
              <w:rPr>
                <w:rFonts w:ascii="Times New Roman" w:eastAsia="Times New Roman" w:hAnsi="Times New Roman"/>
                <w:b/>
                <w:sz w:val="20"/>
                <w:szCs w:val="20"/>
              </w:rPr>
              <w:t>0</w:t>
            </w:r>
          </w:p>
        </w:tc>
        <w:tc>
          <w:tcPr>
            <w:tcW w:w="1561"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Times New Roman" w:hAnsi="Times New Roman"/>
                <w:b/>
                <w:sz w:val="20"/>
                <w:szCs w:val="20"/>
              </w:rPr>
            </w:pPr>
            <w:r w:rsidRPr="00636C7C">
              <w:rPr>
                <w:rFonts w:ascii="Times New Roman" w:eastAsia="Times New Roman" w:hAnsi="Times New Roman"/>
                <w:b/>
                <w:sz w:val="20"/>
                <w:szCs w:val="20"/>
              </w:rPr>
              <w:t>0</w:t>
            </w:r>
          </w:p>
        </w:tc>
        <w:tc>
          <w:tcPr>
            <w:tcW w:w="1845"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Bitstream Vera Sans" w:hAnsi="Times New Roman"/>
                <w:b/>
                <w:bCs/>
                <w:kern w:val="2"/>
                <w:sz w:val="20"/>
                <w:szCs w:val="20"/>
                <w:lang w:eastAsia="hi-IN" w:bidi="hi-IN"/>
              </w:rPr>
            </w:pPr>
            <w:r w:rsidRPr="00636C7C">
              <w:rPr>
                <w:rFonts w:ascii="Times New Roman" w:eastAsia="Bitstream Vera Sans" w:hAnsi="Times New Roman"/>
                <w:b/>
                <w:bCs/>
                <w:kern w:val="2"/>
                <w:sz w:val="20"/>
                <w:szCs w:val="20"/>
                <w:lang w:eastAsia="hi-IN" w:bidi="hi-IN"/>
              </w:rPr>
              <w:t>8 205 000,00</w:t>
            </w:r>
          </w:p>
        </w:tc>
        <w:tc>
          <w:tcPr>
            <w:tcW w:w="859"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left="-113" w:right="-108"/>
              <w:jc w:val="center"/>
              <w:rPr>
                <w:rFonts w:ascii="Times New Roman" w:eastAsia="Times New Roman" w:hAnsi="Times New Roman"/>
                <w:b/>
                <w:sz w:val="20"/>
                <w:szCs w:val="20"/>
              </w:rPr>
            </w:pPr>
            <w:r w:rsidRPr="00636C7C">
              <w:rPr>
                <w:rFonts w:ascii="Times New Roman" w:eastAsia="Times New Roman" w:hAnsi="Times New Roman"/>
                <w:b/>
                <w:sz w:val="20"/>
                <w:szCs w:val="20"/>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Bitstream Vera Sans" w:hAnsi="Times New Roman"/>
                <w:bCs/>
                <w:kern w:val="2"/>
                <w:sz w:val="20"/>
                <w:szCs w:val="20"/>
                <w:lang w:eastAsia="hi-IN" w:bidi="hi-IN"/>
              </w:rPr>
            </w:pPr>
          </w:p>
        </w:tc>
        <w:tc>
          <w:tcPr>
            <w:tcW w:w="1703" w:type="dxa"/>
            <w:vMerge/>
            <w:tcBorders>
              <w:left w:val="single" w:sz="4" w:space="0" w:color="auto"/>
              <w:right w:val="single" w:sz="4" w:space="0" w:color="auto"/>
            </w:tcBorders>
            <w:vAlign w:val="center"/>
          </w:tcPr>
          <w:p w:rsidR="00004D39" w:rsidRPr="00FF2A9F" w:rsidRDefault="00004D39" w:rsidP="00004D39">
            <w:pPr>
              <w:widowControl w:val="0"/>
              <w:suppressAutoHyphens/>
              <w:spacing w:after="0"/>
              <w:ind w:left="-108" w:right="-140"/>
              <w:jc w:val="center"/>
              <w:rPr>
                <w:rFonts w:ascii="Times New Roman" w:eastAsia="Times New Roman" w:hAnsi="Times New Roman"/>
                <w:sz w:val="20"/>
                <w:szCs w:val="20"/>
                <w:lang w:eastAsia="ar-SA"/>
              </w:rPr>
            </w:pPr>
          </w:p>
        </w:tc>
        <w:tc>
          <w:tcPr>
            <w:tcW w:w="988"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Bitstream Vera Sans" w:hAnsi="Times New Roman"/>
                <w:bCs/>
                <w:kern w:val="2"/>
                <w:sz w:val="20"/>
                <w:szCs w:val="20"/>
                <w:lang w:eastAsia="hi-IN" w:bidi="hi-IN"/>
              </w:rPr>
            </w:pPr>
          </w:p>
        </w:tc>
      </w:tr>
      <w:tr w:rsidR="00004D39" w:rsidRPr="00FF2A9F" w:rsidTr="00004D39">
        <w:trPr>
          <w:trHeight w:val="275"/>
          <w:jc w:val="center"/>
        </w:trPr>
        <w:tc>
          <w:tcPr>
            <w:tcW w:w="3112" w:type="dxa"/>
            <w:vMerge w:val="restart"/>
            <w:tcBorders>
              <w:top w:val="single" w:sz="4" w:space="0" w:color="auto"/>
              <w:left w:val="single" w:sz="4" w:space="0" w:color="auto"/>
              <w:right w:val="single" w:sz="4" w:space="0" w:color="auto"/>
            </w:tcBorders>
            <w:noWrap/>
            <w:hideMark/>
          </w:tcPr>
          <w:p w:rsidR="00004D39" w:rsidRPr="00FF2A9F" w:rsidRDefault="00004D39" w:rsidP="00004D39">
            <w:pPr>
              <w:widowControl w:val="0"/>
              <w:tabs>
                <w:tab w:val="left" w:pos="304"/>
              </w:tabs>
              <w:suppressAutoHyphens/>
              <w:spacing w:after="0"/>
              <w:ind w:left="34" w:right="-108" w:hanging="34"/>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 xml:space="preserve">4.1 Уличное освещение (потребление </w:t>
            </w:r>
            <w:proofErr w:type="spellStart"/>
            <w:r w:rsidRPr="00FF2A9F">
              <w:rPr>
                <w:rFonts w:ascii="Times New Roman" w:eastAsia="Times New Roman" w:hAnsi="Times New Roman"/>
                <w:sz w:val="20"/>
                <w:szCs w:val="20"/>
                <w:lang w:eastAsia="ru-RU"/>
              </w:rPr>
              <w:t>эл.энергии</w:t>
            </w:r>
            <w:proofErr w:type="spellEnd"/>
            <w:r w:rsidRPr="00FF2A9F">
              <w:rPr>
                <w:rFonts w:ascii="Times New Roman" w:eastAsia="Times New Roman" w:hAnsi="Times New Roman"/>
                <w:sz w:val="20"/>
                <w:szCs w:val="20"/>
                <w:lang w:eastAsia="ru-RU"/>
              </w:rPr>
              <w:t xml:space="preserve">, штрафы, пени, пусконаладочные работы, обслуживание, присоединение </w:t>
            </w:r>
            <w:proofErr w:type="spellStart"/>
            <w:r w:rsidRPr="00FF2A9F">
              <w:rPr>
                <w:rFonts w:ascii="Times New Roman" w:eastAsia="Times New Roman" w:hAnsi="Times New Roman"/>
                <w:sz w:val="20"/>
                <w:szCs w:val="20"/>
                <w:lang w:eastAsia="ru-RU"/>
              </w:rPr>
              <w:t>эл.сетей</w:t>
            </w:r>
            <w:proofErr w:type="spellEnd"/>
            <w:r w:rsidRPr="00FF2A9F">
              <w:rPr>
                <w:rFonts w:ascii="Times New Roman" w:eastAsia="Times New Roman" w:hAnsi="Times New Roman"/>
                <w:sz w:val="20"/>
                <w:szCs w:val="20"/>
                <w:lang w:eastAsia="ru-RU"/>
              </w:rPr>
              <w:t xml:space="preserve"> при увеличении мощностей), оформление/переоформление актов о технологическом присоединении в </w:t>
            </w:r>
            <w:proofErr w:type="spellStart"/>
            <w:r w:rsidRPr="00FF2A9F">
              <w:rPr>
                <w:rFonts w:ascii="Times New Roman" w:eastAsia="Times New Roman" w:hAnsi="Times New Roman"/>
                <w:sz w:val="20"/>
                <w:szCs w:val="20"/>
                <w:lang w:eastAsia="ru-RU"/>
              </w:rPr>
              <w:t>т.ч</w:t>
            </w:r>
            <w:proofErr w:type="spellEnd"/>
            <w:r w:rsidRPr="00FF2A9F">
              <w:rPr>
                <w:rFonts w:ascii="Times New Roman" w:eastAsia="Times New Roman" w:hAnsi="Times New Roman"/>
                <w:sz w:val="20"/>
                <w:szCs w:val="20"/>
                <w:lang w:eastAsia="ru-RU"/>
              </w:rPr>
              <w:t>.</w:t>
            </w:r>
          </w:p>
        </w:tc>
        <w:tc>
          <w:tcPr>
            <w:tcW w:w="732" w:type="dxa"/>
            <w:tcBorders>
              <w:top w:val="single" w:sz="4" w:space="0" w:color="auto"/>
              <w:left w:val="single" w:sz="4" w:space="0" w:color="auto"/>
              <w:bottom w:val="single" w:sz="4" w:space="0" w:color="auto"/>
              <w:right w:val="single" w:sz="4" w:space="0" w:color="auto"/>
            </w:tcBorders>
            <w:noWrap/>
            <w:vAlign w:val="center"/>
          </w:tcPr>
          <w:p w:rsidR="00004D39" w:rsidRPr="00FF2A9F" w:rsidRDefault="00004D39" w:rsidP="00004D39">
            <w:pPr>
              <w:widowControl w:val="0"/>
              <w:suppressAutoHyphens/>
              <w:spacing w:after="0"/>
              <w:ind w:right="-140" w:hanging="14"/>
              <w:jc w:val="center"/>
              <w:rPr>
                <w:rFonts w:ascii="Times New Roman" w:eastAsia="Bitstream Vera Sans" w:hAnsi="Times New Roman"/>
                <w:kern w:val="2"/>
                <w:sz w:val="20"/>
                <w:szCs w:val="20"/>
                <w:lang w:eastAsia="hi-IN" w:bidi="hi-IN"/>
              </w:rPr>
            </w:pPr>
            <w:r w:rsidRPr="00FF2A9F">
              <w:rPr>
                <w:rFonts w:ascii="Times New Roman" w:eastAsia="Bitstream Vera Sans" w:hAnsi="Times New Roman"/>
                <w:kern w:val="2"/>
                <w:sz w:val="20"/>
                <w:szCs w:val="20"/>
                <w:lang w:eastAsia="hi-IN" w:bidi="hi-IN"/>
              </w:rPr>
              <w:t>2021</w:t>
            </w:r>
          </w:p>
        </w:tc>
        <w:tc>
          <w:tcPr>
            <w:tcW w:w="1694"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8 108 880,69</w:t>
            </w:r>
          </w:p>
        </w:tc>
        <w:tc>
          <w:tcPr>
            <w:tcW w:w="1397"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Bitstream Vera Sans" w:hAnsi="Times New Roman"/>
                <w:kern w:val="2"/>
                <w:sz w:val="20"/>
                <w:szCs w:val="20"/>
                <w:lang w:eastAsia="hi-IN" w:bidi="hi-IN"/>
              </w:rPr>
            </w:pPr>
            <w:r w:rsidRPr="00636C7C">
              <w:rPr>
                <w:rFonts w:ascii="Times New Roman" w:eastAsia="Bitstream Vera Sans" w:hAnsi="Times New Roman"/>
                <w:kern w:val="2"/>
                <w:sz w:val="20"/>
                <w:szCs w:val="20"/>
                <w:lang w:eastAsia="hi-IN" w:bidi="hi-IN"/>
              </w:rPr>
              <w:t>0</w:t>
            </w:r>
          </w:p>
        </w:tc>
        <w:tc>
          <w:tcPr>
            <w:tcW w:w="1561"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Bitstream Vera Sans" w:hAnsi="Times New Roman"/>
                <w:kern w:val="2"/>
                <w:sz w:val="20"/>
                <w:szCs w:val="20"/>
                <w:lang w:eastAsia="hi-IN" w:bidi="hi-IN"/>
              </w:rPr>
            </w:pPr>
            <w:r w:rsidRPr="00636C7C">
              <w:rPr>
                <w:rFonts w:ascii="Times New Roman" w:eastAsia="Bitstream Vera Sans" w:hAnsi="Times New Roman"/>
                <w:kern w:val="2"/>
                <w:sz w:val="20"/>
                <w:szCs w:val="20"/>
                <w:lang w:eastAsia="hi-IN" w:bidi="hi-IN"/>
              </w:rPr>
              <w:t>0</w:t>
            </w:r>
          </w:p>
        </w:tc>
        <w:tc>
          <w:tcPr>
            <w:tcW w:w="1845"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8 108 880,69</w:t>
            </w:r>
          </w:p>
        </w:tc>
        <w:tc>
          <w:tcPr>
            <w:tcW w:w="859"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Times New Roman" w:hAnsi="Times New Roman"/>
                <w:sz w:val="20"/>
                <w:szCs w:val="20"/>
              </w:rPr>
            </w:pPr>
            <w:r w:rsidRPr="00636C7C">
              <w:rPr>
                <w:rFonts w:ascii="Times New Roman" w:eastAsia="Times New Roman" w:hAnsi="Times New Roman"/>
                <w:sz w:val="20"/>
                <w:szCs w:val="20"/>
              </w:rPr>
              <w:t>0</w:t>
            </w:r>
          </w:p>
        </w:tc>
        <w:tc>
          <w:tcPr>
            <w:tcW w:w="1844" w:type="dxa"/>
            <w:vMerge w:val="restart"/>
            <w:tcBorders>
              <w:top w:val="single" w:sz="4" w:space="0" w:color="auto"/>
              <w:left w:val="single" w:sz="4" w:space="0" w:color="auto"/>
              <w:right w:val="single" w:sz="4" w:space="0" w:color="auto"/>
            </w:tcBorders>
            <w:vAlign w:val="center"/>
            <w:hideMark/>
          </w:tcPr>
          <w:p w:rsidR="00004D39" w:rsidRPr="00FF2A9F" w:rsidRDefault="00004D39" w:rsidP="00004D39">
            <w:pPr>
              <w:widowControl w:val="0"/>
              <w:suppressAutoHyphens/>
              <w:spacing w:after="0" w:line="240" w:lineRule="auto"/>
              <w:jc w:val="center"/>
              <w:rPr>
                <w:rFonts w:ascii="Times New Roman" w:eastAsia="Bitstream Vera Sans" w:hAnsi="Times New Roman"/>
                <w:kern w:val="2"/>
                <w:sz w:val="20"/>
                <w:szCs w:val="20"/>
                <w:lang w:eastAsia="hi-IN" w:bidi="hi-IN"/>
              </w:rPr>
            </w:pPr>
            <w:r w:rsidRPr="00FF2A9F">
              <w:rPr>
                <w:rFonts w:ascii="Times New Roman" w:eastAsia="Bitstream Vera Sans" w:hAnsi="Times New Roman"/>
                <w:kern w:val="2"/>
                <w:sz w:val="20"/>
                <w:szCs w:val="20"/>
                <w:lang w:eastAsia="hi-IN" w:bidi="hi-IN"/>
              </w:rPr>
              <w:t>-Ежегодное содержание и техническое обслуживание объектов наружного уличного освещения протяженностью не менее 39265 м</w:t>
            </w:r>
          </w:p>
        </w:tc>
        <w:tc>
          <w:tcPr>
            <w:tcW w:w="1703" w:type="dxa"/>
            <w:vMerge/>
            <w:tcBorders>
              <w:left w:val="single" w:sz="4" w:space="0" w:color="auto"/>
              <w:right w:val="single" w:sz="4" w:space="0" w:color="auto"/>
            </w:tcBorders>
            <w:vAlign w:val="center"/>
            <w:hideMark/>
          </w:tcPr>
          <w:p w:rsidR="00004D39" w:rsidRPr="00FF2A9F" w:rsidRDefault="00004D39" w:rsidP="00004D39">
            <w:pPr>
              <w:widowControl w:val="0"/>
              <w:suppressAutoHyphens/>
              <w:spacing w:after="0"/>
              <w:ind w:left="-108" w:right="-140"/>
              <w:jc w:val="center"/>
              <w:rPr>
                <w:rFonts w:ascii="Times New Roman" w:eastAsia="Times New Roman" w:hAnsi="Times New Roman"/>
                <w:sz w:val="20"/>
                <w:szCs w:val="20"/>
                <w:lang w:eastAsia="ar-SA"/>
              </w:rPr>
            </w:pPr>
          </w:p>
        </w:tc>
        <w:tc>
          <w:tcPr>
            <w:tcW w:w="988" w:type="dxa"/>
            <w:vMerge w:val="restart"/>
            <w:tcBorders>
              <w:top w:val="single" w:sz="4" w:space="0" w:color="auto"/>
              <w:left w:val="single" w:sz="4" w:space="0" w:color="auto"/>
              <w:right w:val="single" w:sz="4" w:space="0" w:color="auto"/>
            </w:tcBorders>
            <w:vAlign w:val="center"/>
            <w:hideMark/>
          </w:tcPr>
          <w:p w:rsidR="00004D39" w:rsidRPr="00FF2A9F" w:rsidRDefault="00004D39" w:rsidP="00004D39">
            <w:pPr>
              <w:widowControl w:val="0"/>
              <w:suppressAutoHyphens/>
              <w:spacing w:after="0"/>
              <w:ind w:left="-108" w:right="-140"/>
              <w:jc w:val="center"/>
              <w:rPr>
                <w:rFonts w:ascii="Times New Roman" w:eastAsia="Bitstream Vera Sans" w:hAnsi="Times New Roman"/>
                <w:kern w:val="2"/>
                <w:sz w:val="20"/>
                <w:szCs w:val="20"/>
                <w:lang w:eastAsia="hi-IN" w:bidi="hi-IN"/>
              </w:rPr>
            </w:pPr>
            <w:r w:rsidRPr="00FF2A9F">
              <w:rPr>
                <w:rFonts w:ascii="Times New Roman" w:eastAsia="Bitstream Vera Sans" w:hAnsi="Times New Roman"/>
                <w:kern w:val="2"/>
                <w:sz w:val="20"/>
                <w:szCs w:val="20"/>
                <w:lang w:eastAsia="hi-IN" w:bidi="hi-IN"/>
              </w:rPr>
              <w:t>ОГХ</w:t>
            </w:r>
          </w:p>
          <w:p w:rsidR="00004D39" w:rsidRPr="00FF2A9F" w:rsidRDefault="00004D39" w:rsidP="00004D39">
            <w:pPr>
              <w:widowControl w:val="0"/>
              <w:suppressAutoHyphens/>
              <w:spacing w:after="0"/>
              <w:ind w:left="-108" w:right="-140"/>
              <w:jc w:val="center"/>
              <w:rPr>
                <w:rFonts w:ascii="Times New Roman" w:eastAsia="Bitstream Vera Sans" w:hAnsi="Times New Roman"/>
                <w:kern w:val="2"/>
                <w:sz w:val="20"/>
                <w:szCs w:val="20"/>
                <w:lang w:eastAsia="hi-IN" w:bidi="hi-IN"/>
              </w:rPr>
            </w:pPr>
            <w:r w:rsidRPr="00FF2A9F">
              <w:rPr>
                <w:rFonts w:ascii="Times New Roman" w:eastAsia="Bitstream Vera Sans" w:hAnsi="Times New Roman"/>
                <w:kern w:val="2"/>
                <w:sz w:val="20"/>
                <w:szCs w:val="20"/>
                <w:lang w:eastAsia="hi-IN" w:bidi="hi-IN"/>
              </w:rPr>
              <w:t>ОУИ</w:t>
            </w:r>
          </w:p>
        </w:tc>
      </w:tr>
      <w:tr w:rsidR="00004D39" w:rsidRPr="00FF2A9F" w:rsidTr="00004D39">
        <w:trPr>
          <w:trHeight w:val="407"/>
          <w:jc w:val="center"/>
        </w:trPr>
        <w:tc>
          <w:tcPr>
            <w:tcW w:w="3112" w:type="dxa"/>
            <w:vMerge/>
            <w:tcBorders>
              <w:left w:val="single" w:sz="4" w:space="0" w:color="auto"/>
              <w:right w:val="single" w:sz="4" w:space="0" w:color="auto"/>
            </w:tcBorders>
            <w:hideMark/>
          </w:tcPr>
          <w:p w:rsidR="00004D39" w:rsidRPr="00FF2A9F" w:rsidRDefault="00004D39" w:rsidP="00004D39">
            <w:pPr>
              <w:widowControl w:val="0"/>
              <w:tabs>
                <w:tab w:val="left" w:pos="304"/>
              </w:tabs>
              <w:suppressAutoHyphens/>
              <w:spacing w:after="0"/>
              <w:ind w:left="34" w:hanging="34"/>
              <w:rPr>
                <w:rFonts w:ascii="Times New Roman" w:eastAsia="Times New Roman" w:hAnsi="Times New Roman"/>
                <w:sz w:val="20"/>
                <w:szCs w:val="20"/>
                <w:lang w:eastAsia="ru-RU"/>
              </w:rPr>
            </w:pPr>
          </w:p>
        </w:tc>
        <w:tc>
          <w:tcPr>
            <w:tcW w:w="732" w:type="dxa"/>
            <w:tcBorders>
              <w:top w:val="single" w:sz="4" w:space="0" w:color="auto"/>
              <w:left w:val="single" w:sz="4" w:space="0" w:color="auto"/>
              <w:right w:val="single" w:sz="4" w:space="0" w:color="auto"/>
            </w:tcBorders>
            <w:noWrap/>
            <w:vAlign w:val="center"/>
          </w:tcPr>
          <w:p w:rsidR="00004D39" w:rsidRPr="00FF2A9F" w:rsidRDefault="00004D39" w:rsidP="00004D39">
            <w:pPr>
              <w:widowControl w:val="0"/>
              <w:suppressAutoHyphens/>
              <w:spacing w:after="0"/>
              <w:ind w:right="-140" w:hanging="14"/>
              <w:jc w:val="center"/>
              <w:rPr>
                <w:rFonts w:ascii="Times New Roman" w:eastAsia="Bitstream Vera Sans" w:hAnsi="Times New Roman"/>
                <w:kern w:val="2"/>
                <w:sz w:val="20"/>
                <w:szCs w:val="20"/>
                <w:lang w:eastAsia="hi-IN" w:bidi="hi-IN"/>
              </w:rPr>
            </w:pPr>
            <w:r w:rsidRPr="00FF2A9F">
              <w:rPr>
                <w:rFonts w:ascii="Times New Roman" w:eastAsia="Bitstream Vera Sans" w:hAnsi="Times New Roman"/>
                <w:kern w:val="2"/>
                <w:sz w:val="20"/>
                <w:szCs w:val="20"/>
                <w:lang w:eastAsia="hi-IN" w:bidi="hi-IN"/>
              </w:rPr>
              <w:t>2022</w:t>
            </w:r>
          </w:p>
        </w:tc>
        <w:tc>
          <w:tcPr>
            <w:tcW w:w="1694"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7 220 000,00</w:t>
            </w:r>
          </w:p>
        </w:tc>
        <w:tc>
          <w:tcPr>
            <w:tcW w:w="1397"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Bitstream Vera Sans" w:hAnsi="Times New Roman"/>
                <w:kern w:val="2"/>
                <w:sz w:val="20"/>
                <w:szCs w:val="20"/>
                <w:lang w:eastAsia="hi-IN" w:bidi="hi-IN"/>
              </w:rPr>
            </w:pPr>
            <w:r w:rsidRPr="00636C7C">
              <w:rPr>
                <w:rFonts w:ascii="Times New Roman" w:eastAsia="Bitstream Vera Sans" w:hAnsi="Times New Roman"/>
                <w:kern w:val="2"/>
                <w:sz w:val="20"/>
                <w:szCs w:val="20"/>
                <w:lang w:eastAsia="hi-IN" w:bidi="hi-IN"/>
              </w:rPr>
              <w:t>0</w:t>
            </w:r>
          </w:p>
        </w:tc>
        <w:tc>
          <w:tcPr>
            <w:tcW w:w="1561"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Bitstream Vera Sans" w:hAnsi="Times New Roman"/>
                <w:kern w:val="2"/>
                <w:sz w:val="20"/>
                <w:szCs w:val="20"/>
                <w:lang w:eastAsia="hi-IN" w:bidi="hi-IN"/>
              </w:rPr>
            </w:pPr>
            <w:r w:rsidRPr="00636C7C">
              <w:rPr>
                <w:rFonts w:ascii="Times New Roman" w:eastAsia="Bitstream Vera Sans" w:hAnsi="Times New Roman"/>
                <w:kern w:val="2"/>
                <w:sz w:val="20"/>
                <w:szCs w:val="20"/>
                <w:lang w:eastAsia="hi-IN" w:bidi="hi-IN"/>
              </w:rPr>
              <w:t>0</w:t>
            </w:r>
          </w:p>
        </w:tc>
        <w:tc>
          <w:tcPr>
            <w:tcW w:w="1845"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7 220 000,00</w:t>
            </w:r>
          </w:p>
        </w:tc>
        <w:tc>
          <w:tcPr>
            <w:tcW w:w="859"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Times New Roman" w:hAnsi="Times New Roman"/>
                <w:sz w:val="20"/>
                <w:szCs w:val="20"/>
              </w:rPr>
            </w:pPr>
            <w:r w:rsidRPr="00636C7C">
              <w:rPr>
                <w:rFonts w:ascii="Times New Roman" w:eastAsia="Times New Roman" w:hAnsi="Times New Roman"/>
                <w:sz w:val="20"/>
                <w:szCs w:val="20"/>
              </w:rPr>
              <w:t>0</w:t>
            </w:r>
          </w:p>
        </w:tc>
        <w:tc>
          <w:tcPr>
            <w:tcW w:w="1844" w:type="dxa"/>
            <w:vMerge/>
            <w:tcBorders>
              <w:left w:val="single" w:sz="4" w:space="0" w:color="auto"/>
              <w:right w:val="single" w:sz="4" w:space="0" w:color="auto"/>
            </w:tcBorders>
            <w:vAlign w:val="center"/>
            <w:hideMark/>
          </w:tcPr>
          <w:p w:rsidR="00004D39" w:rsidRPr="00FF2A9F" w:rsidRDefault="00004D39" w:rsidP="00004D39">
            <w:pPr>
              <w:spacing w:after="0" w:line="240" w:lineRule="auto"/>
              <w:jc w:val="center"/>
              <w:rPr>
                <w:rFonts w:ascii="Times New Roman" w:eastAsia="Bitstream Vera Sans" w:hAnsi="Times New Roman"/>
                <w:kern w:val="2"/>
                <w:sz w:val="20"/>
                <w:szCs w:val="20"/>
                <w:lang w:eastAsia="hi-IN" w:bidi="hi-IN"/>
              </w:rPr>
            </w:pPr>
          </w:p>
        </w:tc>
        <w:tc>
          <w:tcPr>
            <w:tcW w:w="1703" w:type="dxa"/>
            <w:vMerge/>
            <w:tcBorders>
              <w:left w:val="single" w:sz="4" w:space="0" w:color="auto"/>
              <w:right w:val="single" w:sz="4" w:space="0" w:color="auto"/>
            </w:tcBorders>
            <w:vAlign w:val="center"/>
            <w:hideMark/>
          </w:tcPr>
          <w:p w:rsidR="00004D39" w:rsidRPr="00FF2A9F" w:rsidRDefault="00004D39" w:rsidP="00004D39">
            <w:pPr>
              <w:widowControl w:val="0"/>
              <w:suppressAutoHyphens/>
              <w:spacing w:after="0"/>
              <w:ind w:left="-108" w:right="-140"/>
              <w:jc w:val="center"/>
              <w:rPr>
                <w:rFonts w:ascii="Times New Roman" w:eastAsia="Times New Roman" w:hAnsi="Times New Roman"/>
                <w:sz w:val="20"/>
                <w:szCs w:val="20"/>
                <w:lang w:eastAsia="ar-SA"/>
              </w:rPr>
            </w:pPr>
          </w:p>
        </w:tc>
        <w:tc>
          <w:tcPr>
            <w:tcW w:w="988" w:type="dxa"/>
            <w:vMerge/>
            <w:tcBorders>
              <w:left w:val="single" w:sz="4" w:space="0" w:color="auto"/>
              <w:right w:val="single" w:sz="4" w:space="0" w:color="auto"/>
            </w:tcBorders>
            <w:vAlign w:val="center"/>
            <w:hideMark/>
          </w:tcPr>
          <w:p w:rsidR="00004D39" w:rsidRPr="00FF2A9F" w:rsidRDefault="00004D39" w:rsidP="00004D39">
            <w:pPr>
              <w:spacing w:after="0" w:line="240" w:lineRule="auto"/>
              <w:rPr>
                <w:rFonts w:ascii="Times New Roman" w:eastAsia="Bitstream Vera Sans" w:hAnsi="Times New Roman"/>
                <w:kern w:val="2"/>
                <w:sz w:val="20"/>
                <w:szCs w:val="20"/>
                <w:lang w:eastAsia="hi-IN" w:bidi="hi-IN"/>
              </w:rPr>
            </w:pPr>
          </w:p>
        </w:tc>
      </w:tr>
      <w:tr w:rsidR="00004D39" w:rsidRPr="00FF2A9F" w:rsidTr="00004D39">
        <w:trPr>
          <w:trHeight w:val="403"/>
          <w:jc w:val="center"/>
        </w:trPr>
        <w:tc>
          <w:tcPr>
            <w:tcW w:w="3112" w:type="dxa"/>
            <w:vMerge/>
            <w:tcBorders>
              <w:left w:val="single" w:sz="4" w:space="0" w:color="auto"/>
              <w:right w:val="single" w:sz="4" w:space="0" w:color="auto"/>
            </w:tcBorders>
            <w:hideMark/>
          </w:tcPr>
          <w:p w:rsidR="00004D39" w:rsidRPr="00FF2A9F" w:rsidRDefault="00004D39" w:rsidP="00004D39">
            <w:pPr>
              <w:widowControl w:val="0"/>
              <w:tabs>
                <w:tab w:val="left" w:pos="304"/>
              </w:tabs>
              <w:suppressAutoHyphens/>
              <w:spacing w:after="0"/>
              <w:ind w:left="34" w:hanging="34"/>
              <w:rPr>
                <w:rFonts w:ascii="Times New Roman" w:eastAsia="Times New Roman" w:hAnsi="Times New Roman"/>
                <w:sz w:val="20"/>
                <w:szCs w:val="20"/>
                <w:lang w:eastAsia="ru-RU"/>
              </w:rPr>
            </w:pPr>
          </w:p>
        </w:tc>
        <w:tc>
          <w:tcPr>
            <w:tcW w:w="732" w:type="dxa"/>
            <w:tcBorders>
              <w:top w:val="single" w:sz="4" w:space="0" w:color="auto"/>
              <w:left w:val="single" w:sz="4" w:space="0" w:color="auto"/>
              <w:right w:val="single" w:sz="4" w:space="0" w:color="auto"/>
            </w:tcBorders>
            <w:noWrap/>
            <w:vAlign w:val="center"/>
          </w:tcPr>
          <w:p w:rsidR="00004D39" w:rsidRPr="00FF2A9F" w:rsidRDefault="00004D39" w:rsidP="00004D39">
            <w:pPr>
              <w:widowControl w:val="0"/>
              <w:suppressAutoHyphens/>
              <w:spacing w:after="0"/>
              <w:ind w:right="-140" w:hanging="14"/>
              <w:jc w:val="center"/>
              <w:rPr>
                <w:rFonts w:ascii="Times New Roman" w:eastAsia="Bitstream Vera Sans" w:hAnsi="Times New Roman"/>
                <w:kern w:val="2"/>
                <w:sz w:val="20"/>
                <w:szCs w:val="20"/>
                <w:lang w:eastAsia="hi-IN" w:bidi="hi-IN"/>
              </w:rPr>
            </w:pPr>
            <w:r w:rsidRPr="00FF2A9F">
              <w:rPr>
                <w:rFonts w:ascii="Times New Roman" w:eastAsia="Bitstream Vera Sans" w:hAnsi="Times New Roman"/>
                <w:kern w:val="2"/>
                <w:sz w:val="20"/>
                <w:szCs w:val="20"/>
                <w:lang w:eastAsia="hi-IN" w:bidi="hi-IN"/>
              </w:rPr>
              <w:t>2023</w:t>
            </w:r>
          </w:p>
        </w:tc>
        <w:tc>
          <w:tcPr>
            <w:tcW w:w="1694"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7 220 000,00</w:t>
            </w:r>
          </w:p>
        </w:tc>
        <w:tc>
          <w:tcPr>
            <w:tcW w:w="1397"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Bitstream Vera Sans" w:hAnsi="Times New Roman"/>
                <w:kern w:val="2"/>
                <w:sz w:val="20"/>
                <w:szCs w:val="20"/>
                <w:lang w:eastAsia="hi-IN" w:bidi="hi-IN"/>
              </w:rPr>
            </w:pPr>
            <w:r w:rsidRPr="00636C7C">
              <w:rPr>
                <w:rFonts w:ascii="Times New Roman" w:eastAsia="Bitstream Vera Sans" w:hAnsi="Times New Roman"/>
                <w:kern w:val="2"/>
                <w:sz w:val="20"/>
                <w:szCs w:val="20"/>
                <w:lang w:eastAsia="hi-IN" w:bidi="hi-IN"/>
              </w:rPr>
              <w:t>0</w:t>
            </w:r>
          </w:p>
        </w:tc>
        <w:tc>
          <w:tcPr>
            <w:tcW w:w="1561"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Bitstream Vera Sans" w:hAnsi="Times New Roman"/>
                <w:kern w:val="2"/>
                <w:sz w:val="20"/>
                <w:szCs w:val="20"/>
                <w:lang w:eastAsia="hi-IN" w:bidi="hi-IN"/>
              </w:rPr>
            </w:pPr>
            <w:r w:rsidRPr="00636C7C">
              <w:rPr>
                <w:rFonts w:ascii="Times New Roman" w:eastAsia="Bitstream Vera Sans" w:hAnsi="Times New Roman"/>
                <w:kern w:val="2"/>
                <w:sz w:val="20"/>
                <w:szCs w:val="20"/>
                <w:lang w:eastAsia="hi-IN" w:bidi="hi-IN"/>
              </w:rPr>
              <w:t>0</w:t>
            </w:r>
          </w:p>
        </w:tc>
        <w:tc>
          <w:tcPr>
            <w:tcW w:w="1845"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7 220 000,00</w:t>
            </w:r>
          </w:p>
        </w:tc>
        <w:tc>
          <w:tcPr>
            <w:tcW w:w="859"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Times New Roman" w:hAnsi="Times New Roman"/>
                <w:sz w:val="20"/>
                <w:szCs w:val="20"/>
              </w:rPr>
            </w:pPr>
            <w:r w:rsidRPr="00636C7C">
              <w:rPr>
                <w:rFonts w:ascii="Times New Roman" w:eastAsia="Times New Roman" w:hAnsi="Times New Roman"/>
                <w:sz w:val="20"/>
                <w:szCs w:val="20"/>
              </w:rPr>
              <w:t>0</w:t>
            </w:r>
          </w:p>
        </w:tc>
        <w:tc>
          <w:tcPr>
            <w:tcW w:w="1844" w:type="dxa"/>
            <w:vMerge/>
            <w:tcBorders>
              <w:left w:val="single" w:sz="4" w:space="0" w:color="auto"/>
              <w:right w:val="single" w:sz="4" w:space="0" w:color="auto"/>
            </w:tcBorders>
            <w:vAlign w:val="center"/>
            <w:hideMark/>
          </w:tcPr>
          <w:p w:rsidR="00004D39" w:rsidRPr="00FF2A9F" w:rsidRDefault="00004D39" w:rsidP="00004D39">
            <w:pPr>
              <w:spacing w:after="0" w:line="240" w:lineRule="auto"/>
              <w:jc w:val="center"/>
              <w:rPr>
                <w:rFonts w:ascii="Times New Roman" w:eastAsia="Bitstream Vera Sans" w:hAnsi="Times New Roman"/>
                <w:kern w:val="2"/>
                <w:sz w:val="20"/>
                <w:szCs w:val="20"/>
                <w:lang w:eastAsia="hi-IN" w:bidi="hi-IN"/>
              </w:rPr>
            </w:pPr>
          </w:p>
        </w:tc>
        <w:tc>
          <w:tcPr>
            <w:tcW w:w="1703" w:type="dxa"/>
            <w:vMerge/>
            <w:tcBorders>
              <w:left w:val="single" w:sz="4" w:space="0" w:color="auto"/>
              <w:right w:val="single" w:sz="4" w:space="0" w:color="auto"/>
            </w:tcBorders>
            <w:vAlign w:val="center"/>
            <w:hideMark/>
          </w:tcPr>
          <w:p w:rsidR="00004D39" w:rsidRPr="00FF2A9F" w:rsidRDefault="00004D39" w:rsidP="00004D39">
            <w:pPr>
              <w:widowControl w:val="0"/>
              <w:suppressAutoHyphens/>
              <w:spacing w:after="0"/>
              <w:ind w:left="-108" w:right="-140"/>
              <w:jc w:val="center"/>
              <w:rPr>
                <w:rFonts w:ascii="Times New Roman" w:eastAsia="Times New Roman" w:hAnsi="Times New Roman"/>
                <w:sz w:val="20"/>
                <w:szCs w:val="20"/>
                <w:lang w:eastAsia="ar-SA"/>
              </w:rPr>
            </w:pPr>
          </w:p>
        </w:tc>
        <w:tc>
          <w:tcPr>
            <w:tcW w:w="988" w:type="dxa"/>
            <w:vMerge/>
            <w:tcBorders>
              <w:left w:val="single" w:sz="4" w:space="0" w:color="auto"/>
              <w:right w:val="single" w:sz="4" w:space="0" w:color="auto"/>
            </w:tcBorders>
            <w:vAlign w:val="center"/>
            <w:hideMark/>
          </w:tcPr>
          <w:p w:rsidR="00004D39" w:rsidRPr="00FF2A9F" w:rsidRDefault="00004D39" w:rsidP="00004D39">
            <w:pPr>
              <w:spacing w:after="0" w:line="240" w:lineRule="auto"/>
              <w:rPr>
                <w:rFonts w:ascii="Times New Roman" w:eastAsia="Bitstream Vera Sans" w:hAnsi="Times New Roman"/>
                <w:kern w:val="2"/>
                <w:sz w:val="20"/>
                <w:szCs w:val="20"/>
                <w:lang w:eastAsia="hi-IN" w:bidi="hi-IN"/>
              </w:rPr>
            </w:pPr>
          </w:p>
        </w:tc>
      </w:tr>
      <w:tr w:rsidR="00004D39" w:rsidRPr="00FF2A9F" w:rsidTr="00004D39">
        <w:trPr>
          <w:trHeight w:val="423"/>
          <w:jc w:val="center"/>
        </w:trPr>
        <w:tc>
          <w:tcPr>
            <w:tcW w:w="3112" w:type="dxa"/>
            <w:vMerge/>
            <w:tcBorders>
              <w:left w:val="single" w:sz="4" w:space="0" w:color="auto"/>
              <w:right w:val="single" w:sz="4" w:space="0" w:color="auto"/>
            </w:tcBorders>
          </w:tcPr>
          <w:p w:rsidR="00004D39" w:rsidRPr="00FF2A9F" w:rsidRDefault="00004D39" w:rsidP="00004D39">
            <w:pPr>
              <w:widowControl w:val="0"/>
              <w:tabs>
                <w:tab w:val="left" w:pos="304"/>
              </w:tabs>
              <w:suppressAutoHyphens/>
              <w:spacing w:after="0"/>
              <w:ind w:left="34" w:hanging="34"/>
              <w:rPr>
                <w:rFonts w:ascii="Times New Roman" w:eastAsia="Times New Roman" w:hAnsi="Times New Roman"/>
                <w:sz w:val="20"/>
                <w:szCs w:val="20"/>
                <w:lang w:eastAsia="ru-RU"/>
              </w:rPr>
            </w:pPr>
          </w:p>
        </w:tc>
        <w:tc>
          <w:tcPr>
            <w:tcW w:w="732" w:type="dxa"/>
            <w:tcBorders>
              <w:top w:val="single" w:sz="4" w:space="0" w:color="auto"/>
              <w:left w:val="single" w:sz="4" w:space="0" w:color="auto"/>
              <w:right w:val="single" w:sz="4" w:space="0" w:color="auto"/>
            </w:tcBorders>
            <w:noWrap/>
            <w:vAlign w:val="center"/>
          </w:tcPr>
          <w:p w:rsidR="00004D39" w:rsidRPr="00FF2A9F" w:rsidRDefault="00004D39" w:rsidP="00004D39">
            <w:pPr>
              <w:widowControl w:val="0"/>
              <w:suppressAutoHyphens/>
              <w:spacing w:after="0"/>
              <w:ind w:right="-140" w:hanging="14"/>
              <w:jc w:val="center"/>
              <w:rPr>
                <w:rFonts w:ascii="Times New Roman" w:eastAsia="Bitstream Vera Sans" w:hAnsi="Times New Roman"/>
                <w:kern w:val="2"/>
                <w:sz w:val="20"/>
                <w:szCs w:val="20"/>
                <w:lang w:eastAsia="hi-IN" w:bidi="hi-IN"/>
              </w:rPr>
            </w:pPr>
            <w:r w:rsidRPr="00FF2A9F">
              <w:rPr>
                <w:rFonts w:ascii="Times New Roman" w:eastAsia="Bitstream Vera Sans" w:hAnsi="Times New Roman"/>
                <w:kern w:val="2"/>
                <w:sz w:val="20"/>
                <w:szCs w:val="20"/>
                <w:lang w:eastAsia="hi-IN" w:bidi="hi-IN"/>
              </w:rPr>
              <w:t>2024</w:t>
            </w:r>
          </w:p>
        </w:tc>
        <w:tc>
          <w:tcPr>
            <w:tcW w:w="1694"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7 220 000,00</w:t>
            </w:r>
          </w:p>
        </w:tc>
        <w:tc>
          <w:tcPr>
            <w:tcW w:w="1397"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Bitstream Vera Sans" w:hAnsi="Times New Roman"/>
                <w:kern w:val="2"/>
                <w:sz w:val="20"/>
                <w:szCs w:val="20"/>
                <w:lang w:eastAsia="hi-IN" w:bidi="hi-IN"/>
              </w:rPr>
            </w:pPr>
            <w:r w:rsidRPr="00636C7C">
              <w:rPr>
                <w:rFonts w:ascii="Times New Roman" w:eastAsia="Bitstream Vera Sans" w:hAnsi="Times New Roman"/>
                <w:kern w:val="2"/>
                <w:sz w:val="20"/>
                <w:szCs w:val="20"/>
                <w:lang w:eastAsia="hi-IN" w:bidi="hi-IN"/>
              </w:rPr>
              <w:t>0</w:t>
            </w:r>
          </w:p>
        </w:tc>
        <w:tc>
          <w:tcPr>
            <w:tcW w:w="1561"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Bitstream Vera Sans" w:hAnsi="Times New Roman"/>
                <w:kern w:val="2"/>
                <w:sz w:val="20"/>
                <w:szCs w:val="20"/>
                <w:lang w:eastAsia="hi-IN" w:bidi="hi-IN"/>
              </w:rPr>
            </w:pPr>
            <w:r w:rsidRPr="00636C7C">
              <w:rPr>
                <w:rFonts w:ascii="Times New Roman" w:eastAsia="Bitstream Vera Sans" w:hAnsi="Times New Roman"/>
                <w:kern w:val="2"/>
                <w:sz w:val="20"/>
                <w:szCs w:val="20"/>
                <w:lang w:eastAsia="hi-IN" w:bidi="hi-IN"/>
              </w:rPr>
              <w:t>0</w:t>
            </w:r>
          </w:p>
        </w:tc>
        <w:tc>
          <w:tcPr>
            <w:tcW w:w="1845"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7 220 000,00</w:t>
            </w:r>
          </w:p>
        </w:tc>
        <w:tc>
          <w:tcPr>
            <w:tcW w:w="859"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Times New Roman" w:hAnsi="Times New Roman"/>
                <w:sz w:val="20"/>
                <w:szCs w:val="20"/>
              </w:rPr>
            </w:pPr>
            <w:r w:rsidRPr="00636C7C">
              <w:rPr>
                <w:rFonts w:ascii="Times New Roman" w:eastAsia="Times New Roman" w:hAnsi="Times New Roman"/>
                <w:sz w:val="20"/>
                <w:szCs w:val="20"/>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Bitstream Vera Sans" w:hAnsi="Times New Roman"/>
                <w:kern w:val="2"/>
                <w:sz w:val="20"/>
                <w:szCs w:val="20"/>
                <w:lang w:eastAsia="hi-IN" w:bidi="hi-IN"/>
              </w:rPr>
            </w:pPr>
          </w:p>
        </w:tc>
        <w:tc>
          <w:tcPr>
            <w:tcW w:w="1703" w:type="dxa"/>
            <w:vMerge/>
            <w:tcBorders>
              <w:left w:val="single" w:sz="4" w:space="0" w:color="auto"/>
              <w:right w:val="single" w:sz="4" w:space="0" w:color="auto"/>
            </w:tcBorders>
            <w:vAlign w:val="center"/>
          </w:tcPr>
          <w:p w:rsidR="00004D39" w:rsidRPr="00FF2A9F" w:rsidRDefault="00004D39" w:rsidP="00004D39">
            <w:pPr>
              <w:widowControl w:val="0"/>
              <w:suppressAutoHyphens/>
              <w:spacing w:after="0"/>
              <w:ind w:left="-108" w:right="-140"/>
              <w:jc w:val="center"/>
              <w:rPr>
                <w:rFonts w:ascii="Times New Roman" w:eastAsia="Times New Roman" w:hAnsi="Times New Roman"/>
                <w:sz w:val="20"/>
                <w:szCs w:val="20"/>
                <w:lang w:eastAsia="ar-SA"/>
              </w:rPr>
            </w:pPr>
          </w:p>
        </w:tc>
        <w:tc>
          <w:tcPr>
            <w:tcW w:w="988"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Bitstream Vera Sans" w:hAnsi="Times New Roman"/>
                <w:kern w:val="2"/>
                <w:sz w:val="20"/>
                <w:szCs w:val="20"/>
                <w:lang w:eastAsia="hi-IN" w:bidi="hi-IN"/>
              </w:rPr>
            </w:pPr>
          </w:p>
        </w:tc>
      </w:tr>
      <w:tr w:rsidR="00004D39" w:rsidRPr="00FF2A9F" w:rsidTr="00004D39">
        <w:trPr>
          <w:trHeight w:val="297"/>
          <w:jc w:val="center"/>
        </w:trPr>
        <w:tc>
          <w:tcPr>
            <w:tcW w:w="3112" w:type="dxa"/>
            <w:vMerge/>
            <w:tcBorders>
              <w:left w:val="single" w:sz="4" w:space="0" w:color="auto"/>
              <w:right w:val="single" w:sz="4" w:space="0" w:color="auto"/>
            </w:tcBorders>
          </w:tcPr>
          <w:p w:rsidR="00004D39" w:rsidRPr="00FF2A9F" w:rsidRDefault="00004D39" w:rsidP="00004D39">
            <w:pPr>
              <w:widowControl w:val="0"/>
              <w:tabs>
                <w:tab w:val="left" w:pos="304"/>
              </w:tabs>
              <w:suppressAutoHyphens/>
              <w:spacing w:after="0"/>
              <w:ind w:left="34" w:hanging="34"/>
              <w:rPr>
                <w:rFonts w:ascii="Times New Roman" w:eastAsia="Times New Roman" w:hAnsi="Times New Roman"/>
                <w:sz w:val="20"/>
                <w:szCs w:val="20"/>
                <w:lang w:eastAsia="ru-RU"/>
              </w:rPr>
            </w:pPr>
          </w:p>
        </w:tc>
        <w:tc>
          <w:tcPr>
            <w:tcW w:w="732" w:type="dxa"/>
            <w:tcBorders>
              <w:top w:val="single" w:sz="4" w:space="0" w:color="auto"/>
              <w:left w:val="single" w:sz="4" w:space="0" w:color="auto"/>
              <w:right w:val="single" w:sz="4" w:space="0" w:color="auto"/>
            </w:tcBorders>
            <w:noWrap/>
            <w:vAlign w:val="center"/>
          </w:tcPr>
          <w:p w:rsidR="00004D39" w:rsidRPr="00FF2A9F" w:rsidRDefault="00004D39" w:rsidP="00004D39">
            <w:pPr>
              <w:widowControl w:val="0"/>
              <w:suppressAutoHyphens/>
              <w:spacing w:after="0"/>
              <w:ind w:right="-140" w:hanging="14"/>
              <w:jc w:val="center"/>
              <w:rPr>
                <w:rFonts w:ascii="Times New Roman" w:eastAsia="Bitstream Vera Sans" w:hAnsi="Times New Roman"/>
                <w:kern w:val="2"/>
                <w:sz w:val="20"/>
                <w:szCs w:val="20"/>
                <w:lang w:eastAsia="hi-IN" w:bidi="hi-IN"/>
              </w:rPr>
            </w:pPr>
            <w:r w:rsidRPr="00FF2A9F">
              <w:rPr>
                <w:rFonts w:ascii="Times New Roman" w:eastAsia="Bitstream Vera Sans" w:hAnsi="Times New Roman"/>
                <w:kern w:val="2"/>
                <w:sz w:val="20"/>
                <w:szCs w:val="20"/>
                <w:lang w:eastAsia="hi-IN" w:bidi="hi-IN"/>
              </w:rPr>
              <w:t>2025</w:t>
            </w:r>
          </w:p>
        </w:tc>
        <w:tc>
          <w:tcPr>
            <w:tcW w:w="1694"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7 220 000,00</w:t>
            </w:r>
          </w:p>
        </w:tc>
        <w:tc>
          <w:tcPr>
            <w:tcW w:w="1397"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Bitstream Vera Sans" w:hAnsi="Times New Roman"/>
                <w:kern w:val="2"/>
                <w:sz w:val="20"/>
                <w:szCs w:val="20"/>
                <w:lang w:eastAsia="hi-IN" w:bidi="hi-IN"/>
              </w:rPr>
            </w:pPr>
            <w:r w:rsidRPr="00636C7C">
              <w:rPr>
                <w:rFonts w:ascii="Times New Roman" w:eastAsia="Bitstream Vera Sans" w:hAnsi="Times New Roman"/>
                <w:kern w:val="2"/>
                <w:sz w:val="20"/>
                <w:szCs w:val="20"/>
                <w:lang w:eastAsia="hi-IN" w:bidi="hi-IN"/>
              </w:rPr>
              <w:t>0</w:t>
            </w:r>
          </w:p>
        </w:tc>
        <w:tc>
          <w:tcPr>
            <w:tcW w:w="1561"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Bitstream Vera Sans" w:hAnsi="Times New Roman"/>
                <w:kern w:val="2"/>
                <w:sz w:val="20"/>
                <w:szCs w:val="20"/>
                <w:lang w:eastAsia="hi-IN" w:bidi="hi-IN"/>
              </w:rPr>
            </w:pPr>
            <w:r w:rsidRPr="00636C7C">
              <w:rPr>
                <w:rFonts w:ascii="Times New Roman" w:eastAsia="Bitstream Vera Sans" w:hAnsi="Times New Roman"/>
                <w:kern w:val="2"/>
                <w:sz w:val="20"/>
                <w:szCs w:val="20"/>
                <w:lang w:eastAsia="hi-IN" w:bidi="hi-IN"/>
              </w:rPr>
              <w:t>0</w:t>
            </w:r>
          </w:p>
        </w:tc>
        <w:tc>
          <w:tcPr>
            <w:tcW w:w="1845"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7 220 000,00</w:t>
            </w:r>
          </w:p>
        </w:tc>
        <w:tc>
          <w:tcPr>
            <w:tcW w:w="859"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Times New Roman" w:hAnsi="Times New Roman"/>
                <w:sz w:val="20"/>
                <w:szCs w:val="20"/>
              </w:rPr>
            </w:pPr>
            <w:r w:rsidRPr="00636C7C">
              <w:rPr>
                <w:rFonts w:ascii="Times New Roman" w:eastAsia="Times New Roman" w:hAnsi="Times New Roman"/>
                <w:sz w:val="20"/>
                <w:szCs w:val="20"/>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Bitstream Vera Sans" w:hAnsi="Times New Roman"/>
                <w:kern w:val="2"/>
                <w:sz w:val="20"/>
                <w:szCs w:val="20"/>
                <w:lang w:eastAsia="hi-IN" w:bidi="hi-IN"/>
              </w:rPr>
            </w:pPr>
          </w:p>
        </w:tc>
        <w:tc>
          <w:tcPr>
            <w:tcW w:w="1703" w:type="dxa"/>
            <w:vMerge/>
            <w:tcBorders>
              <w:left w:val="single" w:sz="4" w:space="0" w:color="auto"/>
              <w:right w:val="single" w:sz="4" w:space="0" w:color="auto"/>
            </w:tcBorders>
            <w:vAlign w:val="center"/>
          </w:tcPr>
          <w:p w:rsidR="00004D39" w:rsidRPr="00FF2A9F" w:rsidRDefault="00004D39" w:rsidP="00004D39">
            <w:pPr>
              <w:widowControl w:val="0"/>
              <w:suppressAutoHyphens/>
              <w:spacing w:after="0"/>
              <w:ind w:left="-108" w:right="-140"/>
              <w:jc w:val="center"/>
              <w:rPr>
                <w:rFonts w:ascii="Times New Roman" w:eastAsia="Times New Roman" w:hAnsi="Times New Roman"/>
                <w:sz w:val="20"/>
                <w:szCs w:val="20"/>
                <w:lang w:eastAsia="ar-SA"/>
              </w:rPr>
            </w:pPr>
          </w:p>
        </w:tc>
        <w:tc>
          <w:tcPr>
            <w:tcW w:w="988"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Bitstream Vera Sans" w:hAnsi="Times New Roman"/>
                <w:kern w:val="2"/>
                <w:sz w:val="20"/>
                <w:szCs w:val="20"/>
                <w:lang w:eastAsia="hi-IN" w:bidi="hi-IN"/>
              </w:rPr>
            </w:pPr>
          </w:p>
        </w:tc>
      </w:tr>
      <w:tr w:rsidR="00004D39" w:rsidRPr="00FF2A9F" w:rsidTr="00004D39">
        <w:trPr>
          <w:trHeight w:val="510"/>
          <w:jc w:val="center"/>
        </w:trPr>
        <w:tc>
          <w:tcPr>
            <w:tcW w:w="3112" w:type="dxa"/>
            <w:vMerge/>
            <w:tcBorders>
              <w:left w:val="single" w:sz="4" w:space="0" w:color="auto"/>
              <w:bottom w:val="single" w:sz="4" w:space="0" w:color="auto"/>
              <w:right w:val="single" w:sz="4" w:space="0" w:color="auto"/>
            </w:tcBorders>
          </w:tcPr>
          <w:p w:rsidR="00004D39" w:rsidRPr="00FF2A9F" w:rsidRDefault="00004D39" w:rsidP="00004D39">
            <w:pPr>
              <w:widowControl w:val="0"/>
              <w:tabs>
                <w:tab w:val="left" w:pos="304"/>
              </w:tabs>
              <w:suppressAutoHyphens/>
              <w:spacing w:after="0"/>
              <w:ind w:left="34" w:hanging="34"/>
              <w:rPr>
                <w:rFonts w:ascii="Times New Roman" w:eastAsia="Times New Roman" w:hAnsi="Times New Roman"/>
                <w:sz w:val="20"/>
                <w:szCs w:val="20"/>
                <w:lang w:eastAsia="ru-RU"/>
              </w:rPr>
            </w:pPr>
          </w:p>
        </w:tc>
        <w:tc>
          <w:tcPr>
            <w:tcW w:w="732" w:type="dxa"/>
            <w:tcBorders>
              <w:top w:val="single" w:sz="4" w:space="0" w:color="auto"/>
              <w:left w:val="single" w:sz="4" w:space="0" w:color="auto"/>
              <w:bottom w:val="single" w:sz="4" w:space="0" w:color="auto"/>
              <w:right w:val="single" w:sz="4" w:space="0" w:color="auto"/>
            </w:tcBorders>
            <w:noWrap/>
            <w:vAlign w:val="center"/>
          </w:tcPr>
          <w:p w:rsidR="00004D39" w:rsidRPr="00FF2A9F" w:rsidRDefault="00004D39" w:rsidP="00004D39">
            <w:pPr>
              <w:widowControl w:val="0"/>
              <w:suppressAutoHyphens/>
              <w:spacing w:after="0"/>
              <w:ind w:right="-140" w:hanging="14"/>
              <w:jc w:val="center"/>
              <w:rPr>
                <w:rFonts w:ascii="Times New Roman" w:eastAsia="Bitstream Vera Sans" w:hAnsi="Times New Roman"/>
                <w:kern w:val="2"/>
                <w:sz w:val="20"/>
                <w:szCs w:val="20"/>
                <w:lang w:eastAsia="hi-IN" w:bidi="hi-IN"/>
              </w:rPr>
            </w:pPr>
            <w:r w:rsidRPr="00FF2A9F">
              <w:rPr>
                <w:rFonts w:ascii="Times New Roman" w:eastAsia="Bitstream Vera Sans" w:hAnsi="Times New Roman"/>
                <w:kern w:val="2"/>
                <w:sz w:val="20"/>
                <w:szCs w:val="20"/>
                <w:lang w:eastAsia="hi-IN" w:bidi="hi-IN"/>
              </w:rPr>
              <w:t>2026</w:t>
            </w:r>
          </w:p>
        </w:tc>
        <w:tc>
          <w:tcPr>
            <w:tcW w:w="1694"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7 220 000,00</w:t>
            </w:r>
          </w:p>
        </w:tc>
        <w:tc>
          <w:tcPr>
            <w:tcW w:w="1397"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Bitstream Vera Sans" w:hAnsi="Times New Roman"/>
                <w:kern w:val="2"/>
                <w:sz w:val="20"/>
                <w:szCs w:val="20"/>
                <w:lang w:eastAsia="hi-IN" w:bidi="hi-IN"/>
              </w:rPr>
            </w:pPr>
            <w:r w:rsidRPr="00636C7C">
              <w:rPr>
                <w:rFonts w:ascii="Times New Roman" w:eastAsia="Bitstream Vera Sans" w:hAnsi="Times New Roman"/>
                <w:kern w:val="2"/>
                <w:sz w:val="20"/>
                <w:szCs w:val="20"/>
                <w:lang w:eastAsia="hi-IN" w:bidi="hi-IN"/>
              </w:rPr>
              <w:t>0</w:t>
            </w:r>
          </w:p>
        </w:tc>
        <w:tc>
          <w:tcPr>
            <w:tcW w:w="1561"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Bitstream Vera Sans" w:hAnsi="Times New Roman"/>
                <w:kern w:val="2"/>
                <w:sz w:val="20"/>
                <w:szCs w:val="20"/>
                <w:lang w:eastAsia="hi-IN" w:bidi="hi-IN"/>
              </w:rPr>
            </w:pPr>
            <w:r w:rsidRPr="00636C7C">
              <w:rPr>
                <w:rFonts w:ascii="Times New Roman" w:eastAsia="Bitstream Vera Sans" w:hAnsi="Times New Roman"/>
                <w:kern w:val="2"/>
                <w:sz w:val="20"/>
                <w:szCs w:val="20"/>
                <w:lang w:eastAsia="hi-IN" w:bidi="hi-IN"/>
              </w:rPr>
              <w:t>0</w:t>
            </w:r>
          </w:p>
        </w:tc>
        <w:tc>
          <w:tcPr>
            <w:tcW w:w="1845"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7 220 000,00</w:t>
            </w:r>
          </w:p>
        </w:tc>
        <w:tc>
          <w:tcPr>
            <w:tcW w:w="859"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Times New Roman" w:hAnsi="Times New Roman"/>
                <w:sz w:val="20"/>
                <w:szCs w:val="20"/>
              </w:rPr>
            </w:pPr>
            <w:r w:rsidRPr="00636C7C">
              <w:rPr>
                <w:rFonts w:ascii="Times New Roman" w:eastAsia="Times New Roman" w:hAnsi="Times New Roman"/>
                <w:sz w:val="20"/>
                <w:szCs w:val="20"/>
              </w:rPr>
              <w:t>0</w:t>
            </w:r>
          </w:p>
        </w:tc>
        <w:tc>
          <w:tcPr>
            <w:tcW w:w="1844" w:type="dxa"/>
            <w:vMerge/>
            <w:tcBorders>
              <w:left w:val="single" w:sz="4" w:space="0" w:color="auto"/>
              <w:bottom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Bitstream Vera Sans" w:hAnsi="Times New Roman"/>
                <w:kern w:val="2"/>
                <w:sz w:val="20"/>
                <w:szCs w:val="20"/>
                <w:lang w:eastAsia="hi-IN" w:bidi="hi-IN"/>
              </w:rPr>
            </w:pPr>
          </w:p>
        </w:tc>
        <w:tc>
          <w:tcPr>
            <w:tcW w:w="1703" w:type="dxa"/>
            <w:vMerge/>
            <w:tcBorders>
              <w:left w:val="single" w:sz="4" w:space="0" w:color="auto"/>
              <w:right w:val="single" w:sz="4" w:space="0" w:color="auto"/>
            </w:tcBorders>
            <w:vAlign w:val="center"/>
          </w:tcPr>
          <w:p w:rsidR="00004D39" w:rsidRPr="00FF2A9F" w:rsidRDefault="00004D39" w:rsidP="00004D39">
            <w:pPr>
              <w:widowControl w:val="0"/>
              <w:suppressAutoHyphens/>
              <w:spacing w:after="0"/>
              <w:ind w:left="-108" w:right="-140"/>
              <w:jc w:val="center"/>
              <w:rPr>
                <w:rFonts w:ascii="Times New Roman" w:eastAsia="Times New Roman" w:hAnsi="Times New Roman"/>
                <w:sz w:val="20"/>
                <w:szCs w:val="20"/>
                <w:lang w:eastAsia="ar-SA"/>
              </w:rPr>
            </w:pPr>
          </w:p>
        </w:tc>
        <w:tc>
          <w:tcPr>
            <w:tcW w:w="988" w:type="dxa"/>
            <w:vMerge/>
            <w:tcBorders>
              <w:left w:val="single" w:sz="4" w:space="0" w:color="auto"/>
              <w:bottom w:val="single" w:sz="4" w:space="0" w:color="auto"/>
              <w:right w:val="single" w:sz="4" w:space="0" w:color="auto"/>
            </w:tcBorders>
            <w:vAlign w:val="center"/>
          </w:tcPr>
          <w:p w:rsidR="00004D39" w:rsidRPr="00FF2A9F" w:rsidRDefault="00004D39" w:rsidP="00004D39">
            <w:pPr>
              <w:spacing w:after="0" w:line="240" w:lineRule="auto"/>
              <w:rPr>
                <w:rFonts w:ascii="Times New Roman" w:eastAsia="Bitstream Vera Sans" w:hAnsi="Times New Roman"/>
                <w:kern w:val="2"/>
                <w:sz w:val="20"/>
                <w:szCs w:val="20"/>
                <w:lang w:eastAsia="hi-IN" w:bidi="hi-IN"/>
              </w:rPr>
            </w:pPr>
          </w:p>
        </w:tc>
      </w:tr>
      <w:tr w:rsidR="00004D39" w:rsidRPr="00FF2A9F" w:rsidTr="00004D39">
        <w:trPr>
          <w:trHeight w:val="409"/>
          <w:jc w:val="center"/>
        </w:trPr>
        <w:tc>
          <w:tcPr>
            <w:tcW w:w="3112" w:type="dxa"/>
            <w:vMerge w:val="restart"/>
            <w:tcBorders>
              <w:top w:val="single" w:sz="4" w:space="0" w:color="auto"/>
              <w:left w:val="single" w:sz="4" w:space="0" w:color="auto"/>
              <w:right w:val="single" w:sz="4" w:space="0" w:color="auto"/>
            </w:tcBorders>
            <w:hideMark/>
          </w:tcPr>
          <w:p w:rsidR="00004D39" w:rsidRPr="00FF2A9F" w:rsidRDefault="00004D39" w:rsidP="00004D39">
            <w:pPr>
              <w:widowControl w:val="0"/>
              <w:numPr>
                <w:ilvl w:val="2"/>
                <w:numId w:val="10"/>
              </w:numPr>
              <w:tabs>
                <w:tab w:val="left" w:pos="304"/>
              </w:tabs>
              <w:suppressAutoHyphens/>
              <w:spacing w:after="0" w:line="259" w:lineRule="auto"/>
              <w:ind w:left="34" w:right="-108" w:hanging="34"/>
              <w:contextualSpacing/>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 xml:space="preserve">Уличное освещение (потребление </w:t>
            </w:r>
            <w:proofErr w:type="spellStart"/>
            <w:r w:rsidRPr="00FF2A9F">
              <w:rPr>
                <w:rFonts w:ascii="Times New Roman" w:eastAsia="Times New Roman" w:hAnsi="Times New Roman"/>
                <w:sz w:val="20"/>
                <w:szCs w:val="20"/>
                <w:lang w:eastAsia="ru-RU"/>
              </w:rPr>
              <w:t>эл.энергии</w:t>
            </w:r>
            <w:proofErr w:type="spellEnd"/>
            <w:r w:rsidRPr="00FF2A9F">
              <w:rPr>
                <w:rFonts w:ascii="Times New Roman" w:eastAsia="Times New Roman" w:hAnsi="Times New Roman"/>
                <w:sz w:val="20"/>
                <w:szCs w:val="20"/>
                <w:lang w:eastAsia="ru-RU"/>
              </w:rPr>
              <w:t xml:space="preserve">, штрафы, пени, пусконаладочные работы, обслуживание, присоединение </w:t>
            </w:r>
            <w:proofErr w:type="spellStart"/>
            <w:r w:rsidRPr="00FF2A9F">
              <w:rPr>
                <w:rFonts w:ascii="Times New Roman" w:eastAsia="Times New Roman" w:hAnsi="Times New Roman"/>
                <w:sz w:val="20"/>
                <w:szCs w:val="20"/>
                <w:lang w:eastAsia="ru-RU"/>
              </w:rPr>
              <w:t>эл.сетей</w:t>
            </w:r>
            <w:proofErr w:type="spellEnd"/>
            <w:r w:rsidRPr="00FF2A9F">
              <w:rPr>
                <w:rFonts w:ascii="Times New Roman" w:eastAsia="Times New Roman" w:hAnsi="Times New Roman"/>
                <w:sz w:val="20"/>
                <w:szCs w:val="20"/>
                <w:lang w:eastAsia="ru-RU"/>
              </w:rPr>
              <w:t xml:space="preserve"> при увеличении мощностей), оформление/переоформление актов о технологическом присоединении в </w:t>
            </w:r>
            <w:proofErr w:type="spellStart"/>
            <w:r w:rsidRPr="00FF2A9F">
              <w:rPr>
                <w:rFonts w:ascii="Times New Roman" w:eastAsia="Times New Roman" w:hAnsi="Times New Roman"/>
                <w:sz w:val="20"/>
                <w:szCs w:val="20"/>
                <w:lang w:eastAsia="ru-RU"/>
              </w:rPr>
              <w:t>т.ч</w:t>
            </w:r>
            <w:proofErr w:type="spellEnd"/>
            <w:r w:rsidRPr="00FF2A9F">
              <w:rPr>
                <w:rFonts w:ascii="Times New Roman" w:eastAsia="Times New Roman" w:hAnsi="Times New Roman"/>
                <w:sz w:val="20"/>
                <w:szCs w:val="20"/>
                <w:lang w:eastAsia="ru-RU"/>
              </w:rPr>
              <w:t>.</w:t>
            </w:r>
          </w:p>
        </w:tc>
        <w:tc>
          <w:tcPr>
            <w:tcW w:w="732" w:type="dxa"/>
            <w:tcBorders>
              <w:top w:val="single" w:sz="4" w:space="0" w:color="auto"/>
              <w:left w:val="single" w:sz="4" w:space="0" w:color="auto"/>
              <w:right w:val="single" w:sz="4" w:space="0" w:color="auto"/>
            </w:tcBorders>
            <w:noWrap/>
            <w:vAlign w:val="center"/>
          </w:tcPr>
          <w:p w:rsidR="00004D39" w:rsidRPr="00FF2A9F" w:rsidRDefault="00004D39" w:rsidP="00004D39">
            <w:pPr>
              <w:widowControl w:val="0"/>
              <w:suppressAutoHyphens/>
              <w:spacing w:after="0"/>
              <w:ind w:right="-140" w:hanging="14"/>
              <w:jc w:val="center"/>
              <w:rPr>
                <w:rFonts w:ascii="Times New Roman" w:eastAsia="Bitstream Vera Sans" w:hAnsi="Times New Roman"/>
                <w:kern w:val="2"/>
                <w:sz w:val="20"/>
                <w:szCs w:val="20"/>
                <w:lang w:eastAsia="hi-IN" w:bidi="hi-IN"/>
              </w:rPr>
            </w:pPr>
            <w:r w:rsidRPr="00FF2A9F">
              <w:rPr>
                <w:rFonts w:ascii="Times New Roman" w:eastAsia="Bitstream Vera Sans" w:hAnsi="Times New Roman"/>
                <w:kern w:val="2"/>
                <w:sz w:val="20"/>
                <w:szCs w:val="20"/>
                <w:lang w:eastAsia="hi-IN" w:bidi="hi-IN"/>
              </w:rPr>
              <w:t>2021</w:t>
            </w:r>
          </w:p>
        </w:tc>
        <w:tc>
          <w:tcPr>
            <w:tcW w:w="1694"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8 088 880,69</w:t>
            </w:r>
          </w:p>
        </w:tc>
        <w:tc>
          <w:tcPr>
            <w:tcW w:w="1397"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Bitstream Vera Sans" w:hAnsi="Times New Roman"/>
                <w:kern w:val="2"/>
                <w:sz w:val="20"/>
                <w:szCs w:val="20"/>
                <w:lang w:eastAsia="hi-IN" w:bidi="hi-IN"/>
              </w:rPr>
            </w:pPr>
            <w:r w:rsidRPr="00636C7C">
              <w:rPr>
                <w:rFonts w:ascii="Times New Roman" w:eastAsia="Bitstream Vera Sans" w:hAnsi="Times New Roman"/>
                <w:kern w:val="2"/>
                <w:sz w:val="20"/>
                <w:szCs w:val="20"/>
                <w:lang w:eastAsia="hi-IN" w:bidi="hi-IN"/>
              </w:rPr>
              <w:t>0</w:t>
            </w:r>
          </w:p>
        </w:tc>
        <w:tc>
          <w:tcPr>
            <w:tcW w:w="1561"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Bitstream Vera Sans" w:hAnsi="Times New Roman"/>
                <w:kern w:val="2"/>
                <w:sz w:val="20"/>
                <w:szCs w:val="20"/>
                <w:lang w:eastAsia="hi-IN" w:bidi="hi-IN"/>
              </w:rPr>
            </w:pPr>
            <w:r w:rsidRPr="00636C7C">
              <w:rPr>
                <w:rFonts w:ascii="Times New Roman" w:eastAsia="Bitstream Vera Sans" w:hAnsi="Times New Roman"/>
                <w:kern w:val="2"/>
                <w:sz w:val="20"/>
                <w:szCs w:val="20"/>
                <w:lang w:eastAsia="hi-IN" w:bidi="hi-IN"/>
              </w:rPr>
              <w:t>0</w:t>
            </w:r>
          </w:p>
        </w:tc>
        <w:tc>
          <w:tcPr>
            <w:tcW w:w="1845"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8 088 880,69</w:t>
            </w:r>
          </w:p>
        </w:tc>
        <w:tc>
          <w:tcPr>
            <w:tcW w:w="859"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Times New Roman" w:hAnsi="Times New Roman"/>
                <w:sz w:val="20"/>
                <w:szCs w:val="20"/>
              </w:rPr>
            </w:pPr>
            <w:r w:rsidRPr="00636C7C">
              <w:rPr>
                <w:rFonts w:ascii="Times New Roman" w:eastAsia="Times New Roman" w:hAnsi="Times New Roman"/>
                <w:sz w:val="20"/>
                <w:szCs w:val="20"/>
              </w:rPr>
              <w:t>0</w:t>
            </w:r>
          </w:p>
        </w:tc>
        <w:tc>
          <w:tcPr>
            <w:tcW w:w="1844" w:type="dxa"/>
            <w:vMerge/>
            <w:tcBorders>
              <w:top w:val="single" w:sz="4" w:space="0" w:color="auto"/>
              <w:left w:val="single" w:sz="4" w:space="0" w:color="auto"/>
              <w:right w:val="single" w:sz="4" w:space="0" w:color="auto"/>
            </w:tcBorders>
            <w:vAlign w:val="center"/>
            <w:hideMark/>
          </w:tcPr>
          <w:p w:rsidR="00004D39" w:rsidRPr="00FF2A9F" w:rsidRDefault="00004D39" w:rsidP="00004D39">
            <w:pPr>
              <w:spacing w:after="0" w:line="240" w:lineRule="auto"/>
              <w:jc w:val="center"/>
              <w:rPr>
                <w:rFonts w:ascii="Times New Roman" w:eastAsia="Bitstream Vera Sans" w:hAnsi="Times New Roman"/>
                <w:kern w:val="2"/>
                <w:sz w:val="20"/>
                <w:szCs w:val="20"/>
                <w:lang w:eastAsia="hi-IN" w:bidi="hi-IN"/>
              </w:rPr>
            </w:pPr>
          </w:p>
        </w:tc>
        <w:tc>
          <w:tcPr>
            <w:tcW w:w="1703" w:type="dxa"/>
            <w:vMerge/>
            <w:tcBorders>
              <w:left w:val="single" w:sz="4" w:space="0" w:color="auto"/>
              <w:right w:val="single" w:sz="4" w:space="0" w:color="auto"/>
            </w:tcBorders>
            <w:vAlign w:val="center"/>
            <w:hideMark/>
          </w:tcPr>
          <w:p w:rsidR="00004D39" w:rsidRPr="00FF2A9F" w:rsidRDefault="00004D39" w:rsidP="00004D39">
            <w:pPr>
              <w:widowControl w:val="0"/>
              <w:suppressAutoHyphens/>
              <w:spacing w:after="0"/>
              <w:ind w:left="-108" w:right="-140"/>
              <w:jc w:val="center"/>
              <w:rPr>
                <w:rFonts w:ascii="Times New Roman" w:eastAsia="Times New Roman" w:hAnsi="Times New Roman"/>
                <w:sz w:val="20"/>
                <w:szCs w:val="20"/>
                <w:lang w:eastAsia="ar-SA"/>
              </w:rPr>
            </w:pPr>
          </w:p>
        </w:tc>
        <w:tc>
          <w:tcPr>
            <w:tcW w:w="988" w:type="dxa"/>
            <w:vMerge/>
            <w:tcBorders>
              <w:top w:val="single" w:sz="4" w:space="0" w:color="auto"/>
              <w:left w:val="single" w:sz="4" w:space="0" w:color="auto"/>
              <w:right w:val="single" w:sz="4" w:space="0" w:color="auto"/>
            </w:tcBorders>
            <w:vAlign w:val="center"/>
            <w:hideMark/>
          </w:tcPr>
          <w:p w:rsidR="00004D39" w:rsidRPr="00FF2A9F" w:rsidRDefault="00004D39" w:rsidP="00004D39">
            <w:pPr>
              <w:spacing w:after="0" w:line="240" w:lineRule="auto"/>
              <w:rPr>
                <w:rFonts w:ascii="Times New Roman" w:eastAsia="Bitstream Vera Sans" w:hAnsi="Times New Roman"/>
                <w:kern w:val="2"/>
                <w:sz w:val="20"/>
                <w:szCs w:val="20"/>
                <w:lang w:eastAsia="hi-IN" w:bidi="hi-IN"/>
              </w:rPr>
            </w:pPr>
          </w:p>
        </w:tc>
      </w:tr>
      <w:tr w:rsidR="00004D39" w:rsidRPr="00FF2A9F" w:rsidTr="00004D39">
        <w:trPr>
          <w:trHeight w:val="332"/>
          <w:jc w:val="center"/>
        </w:trPr>
        <w:tc>
          <w:tcPr>
            <w:tcW w:w="3112" w:type="dxa"/>
            <w:vMerge/>
            <w:tcBorders>
              <w:left w:val="single" w:sz="4" w:space="0" w:color="auto"/>
              <w:right w:val="single" w:sz="4" w:space="0" w:color="auto"/>
            </w:tcBorders>
            <w:hideMark/>
          </w:tcPr>
          <w:p w:rsidR="00004D39" w:rsidRPr="00FF2A9F" w:rsidRDefault="00004D39" w:rsidP="00004D39">
            <w:pPr>
              <w:widowControl w:val="0"/>
              <w:tabs>
                <w:tab w:val="left" w:pos="304"/>
              </w:tabs>
              <w:suppressAutoHyphens/>
              <w:spacing w:after="0"/>
              <w:ind w:left="34" w:hanging="34"/>
              <w:rPr>
                <w:rFonts w:ascii="Times New Roman" w:eastAsia="Times New Roman" w:hAnsi="Times New Roman"/>
                <w:sz w:val="20"/>
                <w:szCs w:val="20"/>
                <w:lang w:eastAsia="ru-RU"/>
              </w:rPr>
            </w:pPr>
          </w:p>
        </w:tc>
        <w:tc>
          <w:tcPr>
            <w:tcW w:w="732" w:type="dxa"/>
            <w:tcBorders>
              <w:top w:val="single" w:sz="4" w:space="0" w:color="auto"/>
              <w:left w:val="single" w:sz="4" w:space="0" w:color="auto"/>
              <w:right w:val="single" w:sz="4" w:space="0" w:color="auto"/>
            </w:tcBorders>
            <w:noWrap/>
            <w:vAlign w:val="center"/>
          </w:tcPr>
          <w:p w:rsidR="00004D39" w:rsidRPr="00FF2A9F" w:rsidRDefault="00004D39" w:rsidP="00004D39">
            <w:pPr>
              <w:widowControl w:val="0"/>
              <w:suppressAutoHyphens/>
              <w:spacing w:after="0"/>
              <w:ind w:right="-140" w:hanging="14"/>
              <w:jc w:val="center"/>
              <w:rPr>
                <w:rFonts w:ascii="Times New Roman" w:eastAsia="Bitstream Vera Sans" w:hAnsi="Times New Roman"/>
                <w:kern w:val="2"/>
                <w:sz w:val="20"/>
                <w:szCs w:val="20"/>
                <w:lang w:eastAsia="hi-IN" w:bidi="hi-IN"/>
              </w:rPr>
            </w:pPr>
            <w:r w:rsidRPr="00FF2A9F">
              <w:rPr>
                <w:rFonts w:ascii="Times New Roman" w:eastAsia="Bitstream Vera Sans" w:hAnsi="Times New Roman"/>
                <w:kern w:val="2"/>
                <w:sz w:val="20"/>
                <w:szCs w:val="20"/>
                <w:lang w:eastAsia="hi-IN" w:bidi="hi-IN"/>
              </w:rPr>
              <w:t>2022</w:t>
            </w:r>
          </w:p>
        </w:tc>
        <w:tc>
          <w:tcPr>
            <w:tcW w:w="1694"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7 200 000,00</w:t>
            </w:r>
          </w:p>
        </w:tc>
        <w:tc>
          <w:tcPr>
            <w:tcW w:w="1397"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Bitstream Vera Sans" w:hAnsi="Times New Roman"/>
                <w:kern w:val="2"/>
                <w:sz w:val="20"/>
                <w:szCs w:val="20"/>
                <w:lang w:eastAsia="hi-IN" w:bidi="hi-IN"/>
              </w:rPr>
            </w:pPr>
            <w:r w:rsidRPr="00636C7C">
              <w:rPr>
                <w:rFonts w:ascii="Times New Roman" w:eastAsia="Bitstream Vera Sans" w:hAnsi="Times New Roman"/>
                <w:kern w:val="2"/>
                <w:sz w:val="20"/>
                <w:szCs w:val="20"/>
                <w:lang w:eastAsia="hi-IN" w:bidi="hi-IN"/>
              </w:rPr>
              <w:t>0</w:t>
            </w:r>
          </w:p>
        </w:tc>
        <w:tc>
          <w:tcPr>
            <w:tcW w:w="1561"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Bitstream Vera Sans" w:hAnsi="Times New Roman"/>
                <w:kern w:val="2"/>
                <w:sz w:val="20"/>
                <w:szCs w:val="20"/>
                <w:lang w:eastAsia="hi-IN" w:bidi="hi-IN"/>
              </w:rPr>
            </w:pPr>
            <w:r w:rsidRPr="00636C7C">
              <w:rPr>
                <w:rFonts w:ascii="Times New Roman" w:eastAsia="Bitstream Vera Sans" w:hAnsi="Times New Roman"/>
                <w:kern w:val="2"/>
                <w:sz w:val="20"/>
                <w:szCs w:val="20"/>
                <w:lang w:eastAsia="hi-IN" w:bidi="hi-IN"/>
              </w:rPr>
              <w:t>0</w:t>
            </w:r>
          </w:p>
        </w:tc>
        <w:tc>
          <w:tcPr>
            <w:tcW w:w="1845"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7 200 000,00</w:t>
            </w:r>
          </w:p>
        </w:tc>
        <w:tc>
          <w:tcPr>
            <w:tcW w:w="859"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Times New Roman" w:hAnsi="Times New Roman"/>
                <w:sz w:val="20"/>
                <w:szCs w:val="20"/>
              </w:rPr>
            </w:pPr>
            <w:r w:rsidRPr="00636C7C">
              <w:rPr>
                <w:rFonts w:ascii="Times New Roman" w:eastAsia="Times New Roman" w:hAnsi="Times New Roman"/>
                <w:sz w:val="20"/>
                <w:szCs w:val="20"/>
              </w:rPr>
              <w:t>0</w:t>
            </w:r>
          </w:p>
        </w:tc>
        <w:tc>
          <w:tcPr>
            <w:tcW w:w="1844" w:type="dxa"/>
            <w:vMerge/>
            <w:tcBorders>
              <w:left w:val="single" w:sz="4" w:space="0" w:color="auto"/>
              <w:right w:val="single" w:sz="4" w:space="0" w:color="auto"/>
            </w:tcBorders>
            <w:vAlign w:val="center"/>
            <w:hideMark/>
          </w:tcPr>
          <w:p w:rsidR="00004D39" w:rsidRPr="00FF2A9F" w:rsidRDefault="00004D39" w:rsidP="00004D39">
            <w:pPr>
              <w:spacing w:after="0" w:line="240" w:lineRule="auto"/>
              <w:jc w:val="center"/>
              <w:rPr>
                <w:rFonts w:ascii="Times New Roman" w:eastAsia="Bitstream Vera Sans" w:hAnsi="Times New Roman"/>
                <w:kern w:val="2"/>
                <w:sz w:val="20"/>
                <w:szCs w:val="20"/>
                <w:lang w:eastAsia="hi-IN" w:bidi="hi-IN"/>
              </w:rPr>
            </w:pPr>
          </w:p>
        </w:tc>
        <w:tc>
          <w:tcPr>
            <w:tcW w:w="1703" w:type="dxa"/>
            <w:vMerge/>
            <w:tcBorders>
              <w:left w:val="single" w:sz="4" w:space="0" w:color="auto"/>
              <w:right w:val="single" w:sz="4" w:space="0" w:color="auto"/>
            </w:tcBorders>
            <w:vAlign w:val="center"/>
            <w:hideMark/>
          </w:tcPr>
          <w:p w:rsidR="00004D39" w:rsidRPr="00FF2A9F" w:rsidRDefault="00004D39" w:rsidP="00004D39">
            <w:pPr>
              <w:widowControl w:val="0"/>
              <w:suppressAutoHyphens/>
              <w:spacing w:after="0"/>
              <w:ind w:left="-108" w:right="-140"/>
              <w:jc w:val="center"/>
              <w:rPr>
                <w:rFonts w:ascii="Times New Roman" w:eastAsia="Times New Roman" w:hAnsi="Times New Roman"/>
                <w:sz w:val="20"/>
                <w:szCs w:val="20"/>
                <w:lang w:eastAsia="ar-SA"/>
              </w:rPr>
            </w:pPr>
          </w:p>
        </w:tc>
        <w:tc>
          <w:tcPr>
            <w:tcW w:w="988" w:type="dxa"/>
            <w:vMerge/>
            <w:tcBorders>
              <w:left w:val="single" w:sz="4" w:space="0" w:color="auto"/>
              <w:right w:val="single" w:sz="4" w:space="0" w:color="auto"/>
            </w:tcBorders>
            <w:vAlign w:val="center"/>
            <w:hideMark/>
          </w:tcPr>
          <w:p w:rsidR="00004D39" w:rsidRPr="00FF2A9F" w:rsidRDefault="00004D39" w:rsidP="00004D39">
            <w:pPr>
              <w:spacing w:after="0" w:line="240" w:lineRule="auto"/>
              <w:rPr>
                <w:rFonts w:ascii="Times New Roman" w:eastAsia="Bitstream Vera Sans" w:hAnsi="Times New Roman"/>
                <w:kern w:val="2"/>
                <w:sz w:val="20"/>
                <w:szCs w:val="20"/>
                <w:lang w:eastAsia="hi-IN" w:bidi="hi-IN"/>
              </w:rPr>
            </w:pPr>
          </w:p>
        </w:tc>
      </w:tr>
      <w:tr w:rsidR="00004D39" w:rsidRPr="00FF2A9F" w:rsidTr="00004D39">
        <w:trPr>
          <w:trHeight w:val="421"/>
          <w:jc w:val="center"/>
        </w:trPr>
        <w:tc>
          <w:tcPr>
            <w:tcW w:w="3112" w:type="dxa"/>
            <w:vMerge/>
            <w:tcBorders>
              <w:left w:val="single" w:sz="4" w:space="0" w:color="auto"/>
              <w:right w:val="single" w:sz="4" w:space="0" w:color="auto"/>
            </w:tcBorders>
            <w:hideMark/>
          </w:tcPr>
          <w:p w:rsidR="00004D39" w:rsidRPr="00FF2A9F" w:rsidRDefault="00004D39" w:rsidP="00004D39">
            <w:pPr>
              <w:widowControl w:val="0"/>
              <w:tabs>
                <w:tab w:val="left" w:pos="304"/>
              </w:tabs>
              <w:suppressAutoHyphens/>
              <w:spacing w:after="0"/>
              <w:ind w:left="34" w:hanging="34"/>
              <w:rPr>
                <w:rFonts w:ascii="Times New Roman" w:eastAsia="Times New Roman" w:hAnsi="Times New Roman"/>
                <w:sz w:val="20"/>
                <w:szCs w:val="20"/>
                <w:lang w:eastAsia="ru-RU"/>
              </w:rPr>
            </w:pPr>
          </w:p>
        </w:tc>
        <w:tc>
          <w:tcPr>
            <w:tcW w:w="732" w:type="dxa"/>
            <w:tcBorders>
              <w:top w:val="single" w:sz="4" w:space="0" w:color="auto"/>
              <w:left w:val="single" w:sz="4" w:space="0" w:color="auto"/>
              <w:right w:val="single" w:sz="4" w:space="0" w:color="auto"/>
            </w:tcBorders>
            <w:noWrap/>
            <w:vAlign w:val="center"/>
          </w:tcPr>
          <w:p w:rsidR="00004D39" w:rsidRPr="00FF2A9F" w:rsidRDefault="00004D39" w:rsidP="00004D39">
            <w:pPr>
              <w:widowControl w:val="0"/>
              <w:suppressAutoHyphens/>
              <w:spacing w:after="0"/>
              <w:ind w:right="-140" w:hanging="14"/>
              <w:jc w:val="center"/>
              <w:rPr>
                <w:rFonts w:ascii="Times New Roman" w:eastAsia="Bitstream Vera Sans" w:hAnsi="Times New Roman"/>
                <w:kern w:val="2"/>
                <w:sz w:val="20"/>
                <w:szCs w:val="20"/>
                <w:lang w:eastAsia="hi-IN" w:bidi="hi-IN"/>
              </w:rPr>
            </w:pPr>
            <w:r w:rsidRPr="00FF2A9F">
              <w:rPr>
                <w:rFonts w:ascii="Times New Roman" w:eastAsia="Bitstream Vera Sans" w:hAnsi="Times New Roman"/>
                <w:kern w:val="2"/>
                <w:sz w:val="20"/>
                <w:szCs w:val="20"/>
                <w:lang w:eastAsia="hi-IN" w:bidi="hi-IN"/>
              </w:rPr>
              <w:t>2023</w:t>
            </w:r>
          </w:p>
        </w:tc>
        <w:tc>
          <w:tcPr>
            <w:tcW w:w="1694"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7 200 000,00</w:t>
            </w:r>
          </w:p>
        </w:tc>
        <w:tc>
          <w:tcPr>
            <w:tcW w:w="1397"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Bitstream Vera Sans" w:hAnsi="Times New Roman"/>
                <w:kern w:val="2"/>
                <w:sz w:val="20"/>
                <w:szCs w:val="20"/>
                <w:lang w:eastAsia="hi-IN" w:bidi="hi-IN"/>
              </w:rPr>
            </w:pPr>
            <w:r w:rsidRPr="00636C7C">
              <w:rPr>
                <w:rFonts w:ascii="Times New Roman" w:eastAsia="Bitstream Vera Sans" w:hAnsi="Times New Roman"/>
                <w:kern w:val="2"/>
                <w:sz w:val="20"/>
                <w:szCs w:val="20"/>
                <w:lang w:eastAsia="hi-IN" w:bidi="hi-IN"/>
              </w:rPr>
              <w:t>0</w:t>
            </w:r>
          </w:p>
        </w:tc>
        <w:tc>
          <w:tcPr>
            <w:tcW w:w="1561"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Bitstream Vera Sans" w:hAnsi="Times New Roman"/>
                <w:kern w:val="2"/>
                <w:sz w:val="20"/>
                <w:szCs w:val="20"/>
                <w:lang w:eastAsia="hi-IN" w:bidi="hi-IN"/>
              </w:rPr>
            </w:pPr>
            <w:r w:rsidRPr="00636C7C">
              <w:rPr>
                <w:rFonts w:ascii="Times New Roman" w:eastAsia="Bitstream Vera Sans" w:hAnsi="Times New Roman"/>
                <w:kern w:val="2"/>
                <w:sz w:val="20"/>
                <w:szCs w:val="20"/>
                <w:lang w:eastAsia="hi-IN" w:bidi="hi-IN"/>
              </w:rPr>
              <w:t>0</w:t>
            </w:r>
          </w:p>
        </w:tc>
        <w:tc>
          <w:tcPr>
            <w:tcW w:w="1845"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7 200 000,00</w:t>
            </w:r>
          </w:p>
        </w:tc>
        <w:tc>
          <w:tcPr>
            <w:tcW w:w="859"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Times New Roman" w:hAnsi="Times New Roman"/>
                <w:sz w:val="20"/>
                <w:szCs w:val="20"/>
              </w:rPr>
            </w:pPr>
            <w:r w:rsidRPr="00636C7C">
              <w:rPr>
                <w:rFonts w:ascii="Times New Roman" w:eastAsia="Times New Roman" w:hAnsi="Times New Roman"/>
                <w:sz w:val="20"/>
                <w:szCs w:val="20"/>
              </w:rPr>
              <w:t>0</w:t>
            </w:r>
          </w:p>
        </w:tc>
        <w:tc>
          <w:tcPr>
            <w:tcW w:w="1844" w:type="dxa"/>
            <w:vMerge/>
            <w:tcBorders>
              <w:left w:val="single" w:sz="4" w:space="0" w:color="auto"/>
              <w:right w:val="single" w:sz="4" w:space="0" w:color="auto"/>
            </w:tcBorders>
            <w:vAlign w:val="center"/>
            <w:hideMark/>
          </w:tcPr>
          <w:p w:rsidR="00004D39" w:rsidRPr="00FF2A9F" w:rsidRDefault="00004D39" w:rsidP="00004D39">
            <w:pPr>
              <w:spacing w:after="0" w:line="240" w:lineRule="auto"/>
              <w:jc w:val="center"/>
              <w:rPr>
                <w:rFonts w:ascii="Times New Roman" w:eastAsia="Bitstream Vera Sans" w:hAnsi="Times New Roman"/>
                <w:kern w:val="2"/>
                <w:sz w:val="20"/>
                <w:szCs w:val="20"/>
                <w:lang w:eastAsia="hi-IN" w:bidi="hi-IN"/>
              </w:rPr>
            </w:pPr>
          </w:p>
        </w:tc>
        <w:tc>
          <w:tcPr>
            <w:tcW w:w="1703" w:type="dxa"/>
            <w:vMerge/>
            <w:tcBorders>
              <w:left w:val="single" w:sz="4" w:space="0" w:color="auto"/>
              <w:right w:val="single" w:sz="4" w:space="0" w:color="auto"/>
            </w:tcBorders>
            <w:vAlign w:val="center"/>
            <w:hideMark/>
          </w:tcPr>
          <w:p w:rsidR="00004D39" w:rsidRPr="00FF2A9F" w:rsidRDefault="00004D39" w:rsidP="00004D39">
            <w:pPr>
              <w:widowControl w:val="0"/>
              <w:suppressAutoHyphens/>
              <w:spacing w:after="0"/>
              <w:ind w:left="-108" w:right="-140"/>
              <w:jc w:val="center"/>
              <w:rPr>
                <w:rFonts w:ascii="Times New Roman" w:eastAsia="Times New Roman" w:hAnsi="Times New Roman"/>
                <w:sz w:val="20"/>
                <w:szCs w:val="20"/>
                <w:lang w:eastAsia="ar-SA"/>
              </w:rPr>
            </w:pPr>
          </w:p>
        </w:tc>
        <w:tc>
          <w:tcPr>
            <w:tcW w:w="988" w:type="dxa"/>
            <w:vMerge/>
            <w:tcBorders>
              <w:left w:val="single" w:sz="4" w:space="0" w:color="auto"/>
              <w:right w:val="single" w:sz="4" w:space="0" w:color="auto"/>
            </w:tcBorders>
            <w:vAlign w:val="center"/>
            <w:hideMark/>
          </w:tcPr>
          <w:p w:rsidR="00004D39" w:rsidRPr="00FF2A9F" w:rsidRDefault="00004D39" w:rsidP="00004D39">
            <w:pPr>
              <w:spacing w:after="0" w:line="240" w:lineRule="auto"/>
              <w:rPr>
                <w:rFonts w:ascii="Times New Roman" w:eastAsia="Bitstream Vera Sans" w:hAnsi="Times New Roman"/>
                <w:kern w:val="2"/>
                <w:sz w:val="20"/>
                <w:szCs w:val="20"/>
                <w:lang w:eastAsia="hi-IN" w:bidi="hi-IN"/>
              </w:rPr>
            </w:pPr>
          </w:p>
        </w:tc>
      </w:tr>
      <w:tr w:rsidR="00004D39" w:rsidRPr="00FF2A9F" w:rsidTr="00004D39">
        <w:trPr>
          <w:trHeight w:val="393"/>
          <w:jc w:val="center"/>
        </w:trPr>
        <w:tc>
          <w:tcPr>
            <w:tcW w:w="3112" w:type="dxa"/>
            <w:vMerge/>
            <w:tcBorders>
              <w:left w:val="single" w:sz="4" w:space="0" w:color="auto"/>
              <w:right w:val="single" w:sz="4" w:space="0" w:color="auto"/>
            </w:tcBorders>
          </w:tcPr>
          <w:p w:rsidR="00004D39" w:rsidRPr="00FF2A9F" w:rsidRDefault="00004D39" w:rsidP="00004D39">
            <w:pPr>
              <w:widowControl w:val="0"/>
              <w:tabs>
                <w:tab w:val="left" w:pos="304"/>
              </w:tabs>
              <w:suppressAutoHyphens/>
              <w:spacing w:after="0"/>
              <w:ind w:left="34" w:hanging="34"/>
              <w:rPr>
                <w:rFonts w:ascii="Times New Roman" w:eastAsia="Times New Roman" w:hAnsi="Times New Roman"/>
                <w:sz w:val="20"/>
                <w:szCs w:val="20"/>
                <w:lang w:eastAsia="ru-RU"/>
              </w:rPr>
            </w:pPr>
          </w:p>
        </w:tc>
        <w:tc>
          <w:tcPr>
            <w:tcW w:w="732" w:type="dxa"/>
            <w:tcBorders>
              <w:top w:val="single" w:sz="4" w:space="0" w:color="auto"/>
              <w:left w:val="single" w:sz="4" w:space="0" w:color="auto"/>
              <w:right w:val="single" w:sz="4" w:space="0" w:color="auto"/>
            </w:tcBorders>
            <w:noWrap/>
            <w:vAlign w:val="center"/>
          </w:tcPr>
          <w:p w:rsidR="00004D39" w:rsidRPr="00FF2A9F" w:rsidRDefault="00004D39" w:rsidP="00004D39">
            <w:pPr>
              <w:widowControl w:val="0"/>
              <w:suppressAutoHyphens/>
              <w:spacing w:after="0"/>
              <w:ind w:right="-140" w:hanging="14"/>
              <w:jc w:val="center"/>
              <w:rPr>
                <w:rFonts w:ascii="Times New Roman" w:eastAsia="Bitstream Vera Sans" w:hAnsi="Times New Roman"/>
                <w:kern w:val="2"/>
                <w:sz w:val="20"/>
                <w:szCs w:val="20"/>
                <w:lang w:eastAsia="hi-IN" w:bidi="hi-IN"/>
              </w:rPr>
            </w:pPr>
            <w:r w:rsidRPr="00FF2A9F">
              <w:rPr>
                <w:rFonts w:ascii="Times New Roman" w:eastAsia="Bitstream Vera Sans" w:hAnsi="Times New Roman"/>
                <w:kern w:val="2"/>
                <w:sz w:val="20"/>
                <w:szCs w:val="20"/>
                <w:lang w:eastAsia="hi-IN" w:bidi="hi-IN"/>
              </w:rPr>
              <w:t>2024</w:t>
            </w:r>
          </w:p>
        </w:tc>
        <w:tc>
          <w:tcPr>
            <w:tcW w:w="1694"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7 200 000,00</w:t>
            </w:r>
          </w:p>
        </w:tc>
        <w:tc>
          <w:tcPr>
            <w:tcW w:w="1397"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Bitstream Vera Sans" w:hAnsi="Times New Roman"/>
                <w:kern w:val="2"/>
                <w:sz w:val="20"/>
                <w:szCs w:val="20"/>
                <w:lang w:eastAsia="hi-IN" w:bidi="hi-IN"/>
              </w:rPr>
            </w:pPr>
            <w:r w:rsidRPr="00636C7C">
              <w:rPr>
                <w:rFonts w:ascii="Times New Roman" w:eastAsia="Bitstream Vera Sans" w:hAnsi="Times New Roman"/>
                <w:kern w:val="2"/>
                <w:sz w:val="20"/>
                <w:szCs w:val="20"/>
                <w:lang w:eastAsia="hi-IN" w:bidi="hi-IN"/>
              </w:rPr>
              <w:t>0</w:t>
            </w:r>
          </w:p>
        </w:tc>
        <w:tc>
          <w:tcPr>
            <w:tcW w:w="1561"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Bitstream Vera Sans" w:hAnsi="Times New Roman"/>
                <w:kern w:val="2"/>
                <w:sz w:val="20"/>
                <w:szCs w:val="20"/>
                <w:lang w:eastAsia="hi-IN" w:bidi="hi-IN"/>
              </w:rPr>
            </w:pPr>
            <w:r w:rsidRPr="00636C7C">
              <w:rPr>
                <w:rFonts w:ascii="Times New Roman" w:eastAsia="Bitstream Vera Sans" w:hAnsi="Times New Roman"/>
                <w:kern w:val="2"/>
                <w:sz w:val="20"/>
                <w:szCs w:val="20"/>
                <w:lang w:eastAsia="hi-IN" w:bidi="hi-IN"/>
              </w:rPr>
              <w:t>0</w:t>
            </w:r>
          </w:p>
        </w:tc>
        <w:tc>
          <w:tcPr>
            <w:tcW w:w="1845"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7 200 000,00</w:t>
            </w:r>
          </w:p>
        </w:tc>
        <w:tc>
          <w:tcPr>
            <w:tcW w:w="859"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Times New Roman" w:hAnsi="Times New Roman"/>
                <w:sz w:val="20"/>
                <w:szCs w:val="20"/>
              </w:rPr>
            </w:pPr>
            <w:r w:rsidRPr="00636C7C">
              <w:rPr>
                <w:rFonts w:ascii="Times New Roman" w:eastAsia="Times New Roman" w:hAnsi="Times New Roman"/>
                <w:sz w:val="20"/>
                <w:szCs w:val="20"/>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Bitstream Vera Sans" w:hAnsi="Times New Roman"/>
                <w:kern w:val="2"/>
                <w:sz w:val="20"/>
                <w:szCs w:val="20"/>
                <w:lang w:eastAsia="hi-IN" w:bidi="hi-IN"/>
              </w:rPr>
            </w:pPr>
          </w:p>
        </w:tc>
        <w:tc>
          <w:tcPr>
            <w:tcW w:w="1703" w:type="dxa"/>
            <w:vMerge/>
            <w:tcBorders>
              <w:left w:val="single" w:sz="4" w:space="0" w:color="auto"/>
              <w:right w:val="single" w:sz="4" w:space="0" w:color="auto"/>
            </w:tcBorders>
            <w:vAlign w:val="center"/>
          </w:tcPr>
          <w:p w:rsidR="00004D39" w:rsidRPr="00FF2A9F" w:rsidRDefault="00004D39" w:rsidP="00004D39">
            <w:pPr>
              <w:widowControl w:val="0"/>
              <w:suppressAutoHyphens/>
              <w:spacing w:after="0"/>
              <w:ind w:left="-108" w:right="-140"/>
              <w:jc w:val="center"/>
              <w:rPr>
                <w:rFonts w:ascii="Times New Roman" w:eastAsia="Times New Roman" w:hAnsi="Times New Roman"/>
                <w:sz w:val="20"/>
                <w:szCs w:val="20"/>
                <w:lang w:eastAsia="ar-SA"/>
              </w:rPr>
            </w:pPr>
          </w:p>
        </w:tc>
        <w:tc>
          <w:tcPr>
            <w:tcW w:w="988"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Bitstream Vera Sans" w:hAnsi="Times New Roman"/>
                <w:kern w:val="2"/>
                <w:sz w:val="20"/>
                <w:szCs w:val="20"/>
                <w:lang w:eastAsia="hi-IN" w:bidi="hi-IN"/>
              </w:rPr>
            </w:pPr>
          </w:p>
        </w:tc>
      </w:tr>
      <w:tr w:rsidR="00004D39" w:rsidRPr="00FF2A9F" w:rsidTr="00004D39">
        <w:trPr>
          <w:trHeight w:val="382"/>
          <w:jc w:val="center"/>
        </w:trPr>
        <w:tc>
          <w:tcPr>
            <w:tcW w:w="3112" w:type="dxa"/>
            <w:vMerge/>
            <w:tcBorders>
              <w:left w:val="single" w:sz="4" w:space="0" w:color="auto"/>
              <w:right w:val="single" w:sz="4" w:space="0" w:color="auto"/>
            </w:tcBorders>
          </w:tcPr>
          <w:p w:rsidR="00004D39" w:rsidRPr="00FF2A9F" w:rsidRDefault="00004D39" w:rsidP="00004D39">
            <w:pPr>
              <w:widowControl w:val="0"/>
              <w:tabs>
                <w:tab w:val="left" w:pos="304"/>
              </w:tabs>
              <w:suppressAutoHyphens/>
              <w:spacing w:after="0"/>
              <w:ind w:left="34" w:hanging="34"/>
              <w:rPr>
                <w:rFonts w:ascii="Times New Roman" w:eastAsia="Times New Roman" w:hAnsi="Times New Roman"/>
                <w:sz w:val="20"/>
                <w:szCs w:val="20"/>
                <w:lang w:eastAsia="ru-RU"/>
              </w:rPr>
            </w:pPr>
          </w:p>
        </w:tc>
        <w:tc>
          <w:tcPr>
            <w:tcW w:w="732" w:type="dxa"/>
            <w:tcBorders>
              <w:top w:val="single" w:sz="4" w:space="0" w:color="auto"/>
              <w:left w:val="single" w:sz="4" w:space="0" w:color="auto"/>
              <w:right w:val="single" w:sz="4" w:space="0" w:color="auto"/>
            </w:tcBorders>
            <w:noWrap/>
            <w:vAlign w:val="center"/>
          </w:tcPr>
          <w:p w:rsidR="00004D39" w:rsidRPr="00FF2A9F" w:rsidRDefault="00004D39" w:rsidP="00004D39">
            <w:pPr>
              <w:widowControl w:val="0"/>
              <w:suppressAutoHyphens/>
              <w:spacing w:after="0"/>
              <w:ind w:right="-140" w:hanging="14"/>
              <w:jc w:val="center"/>
              <w:rPr>
                <w:rFonts w:ascii="Times New Roman" w:eastAsia="Bitstream Vera Sans" w:hAnsi="Times New Roman"/>
                <w:kern w:val="2"/>
                <w:sz w:val="20"/>
                <w:szCs w:val="20"/>
                <w:lang w:eastAsia="hi-IN" w:bidi="hi-IN"/>
              </w:rPr>
            </w:pPr>
            <w:r w:rsidRPr="00FF2A9F">
              <w:rPr>
                <w:rFonts w:ascii="Times New Roman" w:eastAsia="Bitstream Vera Sans" w:hAnsi="Times New Roman"/>
                <w:kern w:val="2"/>
                <w:sz w:val="20"/>
                <w:szCs w:val="20"/>
                <w:lang w:eastAsia="hi-IN" w:bidi="hi-IN"/>
              </w:rPr>
              <w:t>2025</w:t>
            </w:r>
          </w:p>
        </w:tc>
        <w:tc>
          <w:tcPr>
            <w:tcW w:w="1694"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7 200 000,00</w:t>
            </w:r>
          </w:p>
        </w:tc>
        <w:tc>
          <w:tcPr>
            <w:tcW w:w="1397"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Bitstream Vera Sans" w:hAnsi="Times New Roman"/>
                <w:kern w:val="2"/>
                <w:sz w:val="20"/>
                <w:szCs w:val="20"/>
                <w:lang w:eastAsia="hi-IN" w:bidi="hi-IN"/>
              </w:rPr>
            </w:pPr>
            <w:r w:rsidRPr="00636C7C">
              <w:rPr>
                <w:rFonts w:ascii="Times New Roman" w:eastAsia="Bitstream Vera Sans" w:hAnsi="Times New Roman"/>
                <w:kern w:val="2"/>
                <w:sz w:val="20"/>
                <w:szCs w:val="20"/>
                <w:lang w:eastAsia="hi-IN" w:bidi="hi-IN"/>
              </w:rPr>
              <w:t>0</w:t>
            </w:r>
          </w:p>
        </w:tc>
        <w:tc>
          <w:tcPr>
            <w:tcW w:w="1561"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Bitstream Vera Sans" w:hAnsi="Times New Roman"/>
                <w:kern w:val="2"/>
                <w:sz w:val="20"/>
                <w:szCs w:val="20"/>
                <w:lang w:eastAsia="hi-IN" w:bidi="hi-IN"/>
              </w:rPr>
            </w:pPr>
            <w:r w:rsidRPr="00636C7C">
              <w:rPr>
                <w:rFonts w:ascii="Times New Roman" w:eastAsia="Bitstream Vera Sans" w:hAnsi="Times New Roman"/>
                <w:kern w:val="2"/>
                <w:sz w:val="20"/>
                <w:szCs w:val="20"/>
                <w:lang w:eastAsia="hi-IN" w:bidi="hi-IN"/>
              </w:rPr>
              <w:t>0</w:t>
            </w:r>
          </w:p>
        </w:tc>
        <w:tc>
          <w:tcPr>
            <w:tcW w:w="1845"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7 200 000,00</w:t>
            </w:r>
          </w:p>
        </w:tc>
        <w:tc>
          <w:tcPr>
            <w:tcW w:w="859"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Times New Roman" w:hAnsi="Times New Roman"/>
                <w:sz w:val="20"/>
                <w:szCs w:val="20"/>
              </w:rPr>
            </w:pPr>
            <w:r w:rsidRPr="00636C7C">
              <w:rPr>
                <w:rFonts w:ascii="Times New Roman" w:eastAsia="Times New Roman" w:hAnsi="Times New Roman"/>
                <w:sz w:val="20"/>
                <w:szCs w:val="20"/>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Bitstream Vera Sans" w:hAnsi="Times New Roman"/>
                <w:kern w:val="2"/>
                <w:sz w:val="20"/>
                <w:szCs w:val="20"/>
                <w:lang w:eastAsia="hi-IN" w:bidi="hi-IN"/>
              </w:rPr>
            </w:pPr>
          </w:p>
        </w:tc>
        <w:tc>
          <w:tcPr>
            <w:tcW w:w="1703" w:type="dxa"/>
            <w:vMerge/>
            <w:tcBorders>
              <w:left w:val="single" w:sz="4" w:space="0" w:color="auto"/>
              <w:right w:val="single" w:sz="4" w:space="0" w:color="auto"/>
            </w:tcBorders>
            <w:vAlign w:val="center"/>
          </w:tcPr>
          <w:p w:rsidR="00004D39" w:rsidRPr="00FF2A9F" w:rsidRDefault="00004D39" w:rsidP="00004D39">
            <w:pPr>
              <w:widowControl w:val="0"/>
              <w:suppressAutoHyphens/>
              <w:spacing w:after="0"/>
              <w:ind w:left="-108" w:right="-140"/>
              <w:jc w:val="center"/>
              <w:rPr>
                <w:rFonts w:ascii="Times New Roman" w:eastAsia="Times New Roman" w:hAnsi="Times New Roman"/>
                <w:sz w:val="20"/>
                <w:szCs w:val="20"/>
                <w:lang w:eastAsia="ar-SA"/>
              </w:rPr>
            </w:pPr>
          </w:p>
        </w:tc>
        <w:tc>
          <w:tcPr>
            <w:tcW w:w="988"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Bitstream Vera Sans" w:hAnsi="Times New Roman"/>
                <w:kern w:val="2"/>
                <w:sz w:val="20"/>
                <w:szCs w:val="20"/>
                <w:lang w:eastAsia="hi-IN" w:bidi="hi-IN"/>
              </w:rPr>
            </w:pPr>
          </w:p>
        </w:tc>
      </w:tr>
      <w:tr w:rsidR="00004D39" w:rsidRPr="00FF2A9F" w:rsidTr="00004D39">
        <w:trPr>
          <w:trHeight w:val="274"/>
          <w:jc w:val="center"/>
        </w:trPr>
        <w:tc>
          <w:tcPr>
            <w:tcW w:w="3112" w:type="dxa"/>
            <w:vMerge/>
            <w:tcBorders>
              <w:left w:val="single" w:sz="4" w:space="0" w:color="auto"/>
              <w:bottom w:val="single" w:sz="4" w:space="0" w:color="auto"/>
              <w:right w:val="single" w:sz="4" w:space="0" w:color="auto"/>
            </w:tcBorders>
          </w:tcPr>
          <w:p w:rsidR="00004D39" w:rsidRPr="00FF2A9F" w:rsidRDefault="00004D39" w:rsidP="00004D39">
            <w:pPr>
              <w:widowControl w:val="0"/>
              <w:tabs>
                <w:tab w:val="left" w:pos="304"/>
              </w:tabs>
              <w:suppressAutoHyphens/>
              <w:spacing w:after="0"/>
              <w:ind w:left="34" w:hanging="34"/>
              <w:rPr>
                <w:rFonts w:ascii="Times New Roman" w:eastAsia="Times New Roman" w:hAnsi="Times New Roman"/>
                <w:sz w:val="20"/>
                <w:szCs w:val="20"/>
                <w:lang w:eastAsia="ru-RU"/>
              </w:rPr>
            </w:pPr>
          </w:p>
        </w:tc>
        <w:tc>
          <w:tcPr>
            <w:tcW w:w="732" w:type="dxa"/>
            <w:tcBorders>
              <w:top w:val="single" w:sz="4" w:space="0" w:color="auto"/>
              <w:left w:val="single" w:sz="4" w:space="0" w:color="auto"/>
              <w:bottom w:val="single" w:sz="4" w:space="0" w:color="auto"/>
              <w:right w:val="single" w:sz="4" w:space="0" w:color="auto"/>
            </w:tcBorders>
            <w:noWrap/>
            <w:vAlign w:val="center"/>
          </w:tcPr>
          <w:p w:rsidR="00004D39" w:rsidRPr="00FF2A9F" w:rsidRDefault="00004D39" w:rsidP="00004D39">
            <w:pPr>
              <w:widowControl w:val="0"/>
              <w:suppressAutoHyphens/>
              <w:spacing w:after="0"/>
              <w:ind w:right="-140" w:hanging="14"/>
              <w:jc w:val="center"/>
              <w:rPr>
                <w:rFonts w:ascii="Times New Roman" w:eastAsia="Bitstream Vera Sans" w:hAnsi="Times New Roman"/>
                <w:kern w:val="2"/>
                <w:sz w:val="20"/>
                <w:szCs w:val="20"/>
                <w:lang w:eastAsia="hi-IN" w:bidi="hi-IN"/>
              </w:rPr>
            </w:pPr>
            <w:r w:rsidRPr="00FF2A9F">
              <w:rPr>
                <w:rFonts w:ascii="Times New Roman" w:eastAsia="Bitstream Vera Sans" w:hAnsi="Times New Roman"/>
                <w:kern w:val="2"/>
                <w:sz w:val="20"/>
                <w:szCs w:val="20"/>
                <w:lang w:eastAsia="hi-IN" w:bidi="hi-IN"/>
              </w:rPr>
              <w:t>2026</w:t>
            </w:r>
          </w:p>
        </w:tc>
        <w:tc>
          <w:tcPr>
            <w:tcW w:w="1694"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7 200 000,00</w:t>
            </w:r>
          </w:p>
        </w:tc>
        <w:tc>
          <w:tcPr>
            <w:tcW w:w="1397"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Bitstream Vera Sans" w:hAnsi="Times New Roman"/>
                <w:kern w:val="2"/>
                <w:sz w:val="20"/>
                <w:szCs w:val="20"/>
                <w:lang w:eastAsia="hi-IN" w:bidi="hi-IN"/>
              </w:rPr>
            </w:pPr>
            <w:r w:rsidRPr="00636C7C">
              <w:rPr>
                <w:rFonts w:ascii="Times New Roman" w:eastAsia="Bitstream Vera Sans" w:hAnsi="Times New Roman"/>
                <w:kern w:val="2"/>
                <w:sz w:val="20"/>
                <w:szCs w:val="20"/>
                <w:lang w:eastAsia="hi-IN" w:bidi="hi-IN"/>
              </w:rPr>
              <w:t>0</w:t>
            </w:r>
          </w:p>
        </w:tc>
        <w:tc>
          <w:tcPr>
            <w:tcW w:w="1561"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Bitstream Vera Sans" w:hAnsi="Times New Roman"/>
                <w:kern w:val="2"/>
                <w:sz w:val="20"/>
                <w:szCs w:val="20"/>
                <w:lang w:eastAsia="hi-IN" w:bidi="hi-IN"/>
              </w:rPr>
            </w:pPr>
            <w:r w:rsidRPr="00636C7C">
              <w:rPr>
                <w:rFonts w:ascii="Times New Roman" w:eastAsia="Bitstream Vera Sans" w:hAnsi="Times New Roman"/>
                <w:kern w:val="2"/>
                <w:sz w:val="20"/>
                <w:szCs w:val="20"/>
                <w:lang w:eastAsia="hi-IN" w:bidi="hi-IN"/>
              </w:rPr>
              <w:t>0</w:t>
            </w:r>
          </w:p>
        </w:tc>
        <w:tc>
          <w:tcPr>
            <w:tcW w:w="1845"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7 200 000,00</w:t>
            </w:r>
          </w:p>
        </w:tc>
        <w:tc>
          <w:tcPr>
            <w:tcW w:w="859"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Times New Roman" w:hAnsi="Times New Roman"/>
                <w:sz w:val="20"/>
                <w:szCs w:val="20"/>
              </w:rPr>
            </w:pPr>
            <w:r w:rsidRPr="00636C7C">
              <w:rPr>
                <w:rFonts w:ascii="Times New Roman" w:eastAsia="Times New Roman" w:hAnsi="Times New Roman"/>
                <w:sz w:val="20"/>
                <w:szCs w:val="20"/>
              </w:rPr>
              <w:t>0</w:t>
            </w:r>
          </w:p>
        </w:tc>
        <w:tc>
          <w:tcPr>
            <w:tcW w:w="1844" w:type="dxa"/>
            <w:vMerge/>
            <w:tcBorders>
              <w:left w:val="single" w:sz="4" w:space="0" w:color="auto"/>
              <w:bottom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Bitstream Vera Sans" w:hAnsi="Times New Roman"/>
                <w:kern w:val="2"/>
                <w:sz w:val="20"/>
                <w:szCs w:val="20"/>
                <w:lang w:eastAsia="hi-IN" w:bidi="hi-IN"/>
              </w:rPr>
            </w:pPr>
          </w:p>
        </w:tc>
        <w:tc>
          <w:tcPr>
            <w:tcW w:w="1703" w:type="dxa"/>
            <w:vMerge/>
            <w:tcBorders>
              <w:left w:val="single" w:sz="4" w:space="0" w:color="auto"/>
              <w:right w:val="single" w:sz="4" w:space="0" w:color="auto"/>
            </w:tcBorders>
            <w:vAlign w:val="center"/>
          </w:tcPr>
          <w:p w:rsidR="00004D39" w:rsidRPr="00FF2A9F" w:rsidRDefault="00004D39" w:rsidP="00004D39">
            <w:pPr>
              <w:widowControl w:val="0"/>
              <w:suppressAutoHyphens/>
              <w:spacing w:after="0"/>
              <w:ind w:left="-108" w:right="-140"/>
              <w:jc w:val="center"/>
              <w:rPr>
                <w:rFonts w:ascii="Times New Roman" w:eastAsia="Times New Roman" w:hAnsi="Times New Roman"/>
                <w:sz w:val="20"/>
                <w:szCs w:val="20"/>
                <w:lang w:eastAsia="ar-SA"/>
              </w:rPr>
            </w:pPr>
          </w:p>
        </w:tc>
        <w:tc>
          <w:tcPr>
            <w:tcW w:w="988" w:type="dxa"/>
            <w:vMerge/>
            <w:tcBorders>
              <w:left w:val="single" w:sz="4" w:space="0" w:color="auto"/>
              <w:bottom w:val="single" w:sz="4" w:space="0" w:color="auto"/>
              <w:right w:val="single" w:sz="4" w:space="0" w:color="auto"/>
            </w:tcBorders>
            <w:vAlign w:val="center"/>
          </w:tcPr>
          <w:p w:rsidR="00004D39" w:rsidRPr="00FF2A9F" w:rsidRDefault="00004D39" w:rsidP="00004D39">
            <w:pPr>
              <w:spacing w:after="0" w:line="240" w:lineRule="auto"/>
              <w:rPr>
                <w:rFonts w:ascii="Times New Roman" w:eastAsia="Bitstream Vera Sans" w:hAnsi="Times New Roman"/>
                <w:kern w:val="2"/>
                <w:sz w:val="20"/>
                <w:szCs w:val="20"/>
                <w:lang w:eastAsia="hi-IN" w:bidi="hi-IN"/>
              </w:rPr>
            </w:pPr>
          </w:p>
        </w:tc>
      </w:tr>
      <w:tr w:rsidR="00004D39" w:rsidRPr="00FF2A9F" w:rsidTr="00004D39">
        <w:trPr>
          <w:trHeight w:val="240"/>
          <w:jc w:val="center"/>
        </w:trPr>
        <w:tc>
          <w:tcPr>
            <w:tcW w:w="3112" w:type="dxa"/>
            <w:vMerge w:val="restart"/>
            <w:tcBorders>
              <w:top w:val="single" w:sz="4" w:space="0" w:color="auto"/>
              <w:left w:val="single" w:sz="4" w:space="0" w:color="auto"/>
              <w:right w:val="single" w:sz="4" w:space="0" w:color="auto"/>
            </w:tcBorders>
          </w:tcPr>
          <w:p w:rsidR="00004D39" w:rsidRPr="00FF2A9F" w:rsidRDefault="00004D39" w:rsidP="00004D39">
            <w:pPr>
              <w:tabs>
                <w:tab w:val="left" w:pos="304"/>
              </w:tabs>
              <w:spacing w:after="0" w:line="240" w:lineRule="auto"/>
              <w:ind w:left="34" w:hanging="34"/>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4.1.2 Получение актов технологического присоединения</w:t>
            </w:r>
          </w:p>
        </w:tc>
        <w:tc>
          <w:tcPr>
            <w:tcW w:w="732" w:type="dxa"/>
            <w:tcBorders>
              <w:top w:val="single" w:sz="4" w:space="0" w:color="auto"/>
              <w:left w:val="single" w:sz="4" w:space="0" w:color="auto"/>
              <w:bottom w:val="single" w:sz="4" w:space="0" w:color="auto"/>
              <w:right w:val="single" w:sz="4" w:space="0" w:color="auto"/>
            </w:tcBorders>
            <w:noWrap/>
            <w:vAlign w:val="center"/>
          </w:tcPr>
          <w:p w:rsidR="00004D39" w:rsidRPr="00FF2A9F" w:rsidRDefault="00004D39" w:rsidP="00004D39">
            <w:pPr>
              <w:widowControl w:val="0"/>
              <w:suppressAutoHyphens/>
              <w:spacing w:after="0"/>
              <w:ind w:right="-140" w:hanging="14"/>
              <w:jc w:val="center"/>
              <w:rPr>
                <w:rFonts w:ascii="Times New Roman" w:eastAsia="Bitstream Vera Sans" w:hAnsi="Times New Roman"/>
                <w:kern w:val="2"/>
                <w:sz w:val="20"/>
                <w:szCs w:val="20"/>
                <w:lang w:eastAsia="hi-IN" w:bidi="hi-IN"/>
              </w:rPr>
            </w:pPr>
            <w:r w:rsidRPr="00FF2A9F">
              <w:rPr>
                <w:rFonts w:ascii="Times New Roman" w:eastAsia="Bitstream Vera Sans" w:hAnsi="Times New Roman"/>
                <w:kern w:val="2"/>
                <w:sz w:val="20"/>
                <w:szCs w:val="20"/>
                <w:lang w:eastAsia="hi-IN" w:bidi="hi-IN"/>
              </w:rPr>
              <w:t>2021</w:t>
            </w:r>
          </w:p>
        </w:tc>
        <w:tc>
          <w:tcPr>
            <w:tcW w:w="1694"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20 000,00</w:t>
            </w:r>
          </w:p>
        </w:tc>
        <w:tc>
          <w:tcPr>
            <w:tcW w:w="1397"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Bitstream Vera Sans" w:hAnsi="Times New Roman"/>
                <w:kern w:val="2"/>
                <w:sz w:val="20"/>
                <w:szCs w:val="20"/>
                <w:lang w:eastAsia="hi-IN" w:bidi="hi-IN"/>
              </w:rPr>
            </w:pPr>
            <w:r w:rsidRPr="00636C7C">
              <w:rPr>
                <w:rFonts w:ascii="Times New Roman" w:eastAsia="Bitstream Vera Sans" w:hAnsi="Times New Roman"/>
                <w:kern w:val="2"/>
                <w:sz w:val="20"/>
                <w:szCs w:val="20"/>
                <w:lang w:eastAsia="hi-IN" w:bidi="hi-IN"/>
              </w:rPr>
              <w:t>0</w:t>
            </w:r>
          </w:p>
        </w:tc>
        <w:tc>
          <w:tcPr>
            <w:tcW w:w="1561"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Bitstream Vera Sans" w:hAnsi="Times New Roman"/>
                <w:kern w:val="2"/>
                <w:sz w:val="20"/>
                <w:szCs w:val="20"/>
                <w:lang w:eastAsia="hi-IN" w:bidi="hi-IN"/>
              </w:rPr>
            </w:pPr>
            <w:r w:rsidRPr="00636C7C">
              <w:rPr>
                <w:rFonts w:ascii="Times New Roman" w:eastAsia="Bitstream Vera Sans" w:hAnsi="Times New Roman"/>
                <w:kern w:val="2"/>
                <w:sz w:val="20"/>
                <w:szCs w:val="20"/>
                <w:lang w:eastAsia="hi-IN" w:bidi="hi-IN"/>
              </w:rPr>
              <w:t>0</w:t>
            </w:r>
          </w:p>
        </w:tc>
        <w:tc>
          <w:tcPr>
            <w:tcW w:w="1845"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left="-108" w:firstLine="19"/>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20 000,00</w:t>
            </w:r>
          </w:p>
        </w:tc>
        <w:tc>
          <w:tcPr>
            <w:tcW w:w="859"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Times New Roman" w:hAnsi="Times New Roman"/>
                <w:sz w:val="20"/>
                <w:szCs w:val="20"/>
              </w:rPr>
            </w:pPr>
            <w:r w:rsidRPr="00636C7C">
              <w:rPr>
                <w:rFonts w:ascii="Times New Roman" w:eastAsia="Times New Roman" w:hAnsi="Times New Roman"/>
                <w:sz w:val="20"/>
                <w:szCs w:val="20"/>
              </w:rPr>
              <w:t>0</w:t>
            </w:r>
          </w:p>
        </w:tc>
        <w:tc>
          <w:tcPr>
            <w:tcW w:w="1844" w:type="dxa"/>
            <w:vMerge w:val="restart"/>
            <w:tcBorders>
              <w:top w:val="single" w:sz="4" w:space="0" w:color="auto"/>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Bitstream Vera Sans" w:hAnsi="Times New Roman"/>
                <w:kern w:val="2"/>
                <w:sz w:val="20"/>
                <w:szCs w:val="20"/>
                <w:lang w:eastAsia="hi-IN" w:bidi="hi-IN"/>
              </w:rPr>
            </w:pPr>
            <w:r w:rsidRPr="00FF2A9F">
              <w:rPr>
                <w:rFonts w:ascii="Times New Roman" w:eastAsia="Bitstream Vera Sans" w:hAnsi="Times New Roman"/>
                <w:kern w:val="2"/>
                <w:sz w:val="20"/>
                <w:szCs w:val="20"/>
                <w:lang w:eastAsia="hi-IN" w:bidi="hi-IN"/>
              </w:rPr>
              <w:t xml:space="preserve">Не менее 1 </w:t>
            </w:r>
            <w:proofErr w:type="spellStart"/>
            <w:r w:rsidRPr="00FF2A9F">
              <w:rPr>
                <w:rFonts w:ascii="Times New Roman" w:eastAsia="Bitstream Vera Sans" w:hAnsi="Times New Roman"/>
                <w:kern w:val="2"/>
                <w:sz w:val="20"/>
                <w:szCs w:val="20"/>
                <w:lang w:eastAsia="hi-IN" w:bidi="hi-IN"/>
              </w:rPr>
              <w:t>шт</w:t>
            </w:r>
            <w:proofErr w:type="spellEnd"/>
            <w:r w:rsidRPr="00FF2A9F">
              <w:rPr>
                <w:rFonts w:ascii="Times New Roman" w:eastAsia="Bitstream Vera Sans" w:hAnsi="Times New Roman"/>
                <w:kern w:val="2"/>
                <w:sz w:val="20"/>
                <w:szCs w:val="20"/>
                <w:lang w:eastAsia="hi-IN" w:bidi="hi-IN"/>
              </w:rPr>
              <w:t xml:space="preserve"> </w:t>
            </w:r>
          </w:p>
        </w:tc>
        <w:tc>
          <w:tcPr>
            <w:tcW w:w="1703" w:type="dxa"/>
            <w:vMerge/>
            <w:tcBorders>
              <w:left w:val="single" w:sz="4" w:space="0" w:color="auto"/>
              <w:right w:val="single" w:sz="4" w:space="0" w:color="auto"/>
            </w:tcBorders>
            <w:vAlign w:val="center"/>
          </w:tcPr>
          <w:p w:rsidR="00004D39" w:rsidRPr="00FF2A9F" w:rsidRDefault="00004D39" w:rsidP="00004D39">
            <w:pPr>
              <w:widowControl w:val="0"/>
              <w:suppressAutoHyphens/>
              <w:spacing w:after="0"/>
              <w:ind w:left="-108" w:right="-140"/>
              <w:jc w:val="center"/>
              <w:rPr>
                <w:rFonts w:ascii="Times New Roman" w:eastAsia="Times New Roman" w:hAnsi="Times New Roman"/>
                <w:sz w:val="20"/>
                <w:szCs w:val="20"/>
                <w:lang w:eastAsia="ar-SA"/>
              </w:rPr>
            </w:pPr>
          </w:p>
        </w:tc>
        <w:tc>
          <w:tcPr>
            <w:tcW w:w="988" w:type="dxa"/>
            <w:vMerge w:val="restart"/>
            <w:tcBorders>
              <w:top w:val="single" w:sz="4" w:space="0" w:color="auto"/>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Bitstream Vera Sans" w:hAnsi="Times New Roman"/>
                <w:kern w:val="2"/>
                <w:sz w:val="20"/>
                <w:szCs w:val="20"/>
                <w:lang w:eastAsia="hi-IN" w:bidi="hi-IN"/>
              </w:rPr>
            </w:pPr>
            <w:r w:rsidRPr="00FF2A9F">
              <w:rPr>
                <w:rFonts w:ascii="Times New Roman" w:eastAsia="Bitstream Vera Sans" w:hAnsi="Times New Roman"/>
                <w:kern w:val="2"/>
                <w:sz w:val="20"/>
                <w:szCs w:val="20"/>
                <w:lang w:eastAsia="hi-IN" w:bidi="hi-IN"/>
              </w:rPr>
              <w:t>ОГХ, ОУИ</w:t>
            </w:r>
          </w:p>
        </w:tc>
      </w:tr>
      <w:tr w:rsidR="00004D39" w:rsidRPr="00FF2A9F" w:rsidTr="00004D39">
        <w:trPr>
          <w:trHeight w:val="247"/>
          <w:jc w:val="center"/>
        </w:trPr>
        <w:tc>
          <w:tcPr>
            <w:tcW w:w="3112" w:type="dxa"/>
            <w:vMerge/>
            <w:tcBorders>
              <w:left w:val="single" w:sz="4" w:space="0" w:color="auto"/>
              <w:right w:val="single" w:sz="4" w:space="0" w:color="auto"/>
            </w:tcBorders>
          </w:tcPr>
          <w:p w:rsidR="00004D39" w:rsidRPr="00FF2A9F" w:rsidRDefault="00004D39" w:rsidP="00004D39">
            <w:pPr>
              <w:tabs>
                <w:tab w:val="left" w:pos="304"/>
              </w:tabs>
              <w:spacing w:after="0" w:line="240" w:lineRule="auto"/>
              <w:ind w:left="34" w:hanging="34"/>
              <w:rPr>
                <w:rFonts w:ascii="Times New Roman" w:eastAsia="Times New Roman" w:hAnsi="Times New Roman"/>
                <w:sz w:val="20"/>
                <w:szCs w:val="20"/>
                <w:lang w:eastAsia="ru-RU"/>
              </w:rPr>
            </w:pPr>
          </w:p>
        </w:tc>
        <w:tc>
          <w:tcPr>
            <w:tcW w:w="732" w:type="dxa"/>
            <w:tcBorders>
              <w:left w:val="single" w:sz="4" w:space="0" w:color="auto"/>
              <w:bottom w:val="single" w:sz="4" w:space="0" w:color="auto"/>
              <w:right w:val="single" w:sz="4" w:space="0" w:color="auto"/>
            </w:tcBorders>
            <w:noWrap/>
            <w:vAlign w:val="center"/>
          </w:tcPr>
          <w:p w:rsidR="00004D39" w:rsidRPr="00FF2A9F" w:rsidRDefault="00004D39" w:rsidP="00004D39">
            <w:pPr>
              <w:widowControl w:val="0"/>
              <w:suppressAutoHyphens/>
              <w:spacing w:after="0"/>
              <w:ind w:right="-140" w:hanging="14"/>
              <w:jc w:val="center"/>
              <w:rPr>
                <w:rFonts w:ascii="Times New Roman" w:eastAsia="Bitstream Vera Sans" w:hAnsi="Times New Roman"/>
                <w:kern w:val="2"/>
                <w:sz w:val="20"/>
                <w:szCs w:val="20"/>
                <w:lang w:eastAsia="hi-IN" w:bidi="hi-IN"/>
              </w:rPr>
            </w:pPr>
            <w:r w:rsidRPr="00FF2A9F">
              <w:rPr>
                <w:rFonts w:ascii="Times New Roman" w:eastAsia="Bitstream Vera Sans" w:hAnsi="Times New Roman"/>
                <w:kern w:val="2"/>
                <w:sz w:val="20"/>
                <w:szCs w:val="20"/>
                <w:lang w:eastAsia="hi-IN" w:bidi="hi-IN"/>
              </w:rPr>
              <w:t>2022</w:t>
            </w:r>
          </w:p>
        </w:tc>
        <w:tc>
          <w:tcPr>
            <w:tcW w:w="1694"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20 000,00</w:t>
            </w:r>
          </w:p>
        </w:tc>
        <w:tc>
          <w:tcPr>
            <w:tcW w:w="1397"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Bitstream Vera Sans" w:hAnsi="Times New Roman"/>
                <w:kern w:val="2"/>
                <w:sz w:val="20"/>
                <w:szCs w:val="20"/>
                <w:lang w:eastAsia="hi-IN" w:bidi="hi-IN"/>
              </w:rPr>
            </w:pPr>
            <w:r w:rsidRPr="00636C7C">
              <w:rPr>
                <w:rFonts w:ascii="Times New Roman" w:eastAsia="Bitstream Vera Sans" w:hAnsi="Times New Roman"/>
                <w:kern w:val="2"/>
                <w:sz w:val="20"/>
                <w:szCs w:val="20"/>
                <w:lang w:eastAsia="hi-IN" w:bidi="hi-IN"/>
              </w:rPr>
              <w:t>0</w:t>
            </w:r>
          </w:p>
        </w:tc>
        <w:tc>
          <w:tcPr>
            <w:tcW w:w="1561"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Bitstream Vera Sans" w:hAnsi="Times New Roman"/>
                <w:kern w:val="2"/>
                <w:sz w:val="20"/>
                <w:szCs w:val="20"/>
                <w:lang w:eastAsia="hi-IN" w:bidi="hi-IN"/>
              </w:rPr>
            </w:pPr>
            <w:r w:rsidRPr="00636C7C">
              <w:rPr>
                <w:rFonts w:ascii="Times New Roman" w:eastAsia="Bitstream Vera Sans" w:hAnsi="Times New Roman"/>
                <w:kern w:val="2"/>
                <w:sz w:val="20"/>
                <w:szCs w:val="20"/>
                <w:lang w:eastAsia="hi-IN" w:bidi="hi-IN"/>
              </w:rPr>
              <w:t>0</w:t>
            </w:r>
          </w:p>
        </w:tc>
        <w:tc>
          <w:tcPr>
            <w:tcW w:w="1845"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left="-108" w:firstLine="19"/>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20 000,00</w:t>
            </w:r>
          </w:p>
        </w:tc>
        <w:tc>
          <w:tcPr>
            <w:tcW w:w="859"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Times New Roman" w:hAnsi="Times New Roman"/>
                <w:sz w:val="20"/>
                <w:szCs w:val="20"/>
              </w:rPr>
            </w:pPr>
            <w:r w:rsidRPr="00636C7C">
              <w:rPr>
                <w:rFonts w:ascii="Times New Roman" w:eastAsia="Times New Roman" w:hAnsi="Times New Roman"/>
                <w:sz w:val="20"/>
                <w:szCs w:val="20"/>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Bitstream Vera Sans" w:hAnsi="Times New Roman"/>
                <w:kern w:val="2"/>
                <w:sz w:val="20"/>
                <w:szCs w:val="20"/>
                <w:lang w:eastAsia="hi-IN" w:bidi="hi-IN"/>
              </w:rPr>
            </w:pPr>
          </w:p>
        </w:tc>
        <w:tc>
          <w:tcPr>
            <w:tcW w:w="1703" w:type="dxa"/>
            <w:vMerge/>
            <w:tcBorders>
              <w:left w:val="single" w:sz="4" w:space="0" w:color="auto"/>
              <w:right w:val="single" w:sz="4" w:space="0" w:color="auto"/>
            </w:tcBorders>
            <w:vAlign w:val="center"/>
          </w:tcPr>
          <w:p w:rsidR="00004D39" w:rsidRPr="00FF2A9F" w:rsidRDefault="00004D39" w:rsidP="00004D39">
            <w:pPr>
              <w:widowControl w:val="0"/>
              <w:suppressAutoHyphens/>
              <w:spacing w:after="0"/>
              <w:ind w:left="-108" w:right="-140"/>
              <w:jc w:val="center"/>
              <w:rPr>
                <w:rFonts w:ascii="Times New Roman" w:eastAsia="Times New Roman" w:hAnsi="Times New Roman"/>
                <w:sz w:val="20"/>
                <w:szCs w:val="20"/>
                <w:lang w:eastAsia="ar-SA"/>
              </w:rPr>
            </w:pPr>
          </w:p>
        </w:tc>
        <w:tc>
          <w:tcPr>
            <w:tcW w:w="988"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Bitstream Vera Sans" w:hAnsi="Times New Roman"/>
                <w:kern w:val="2"/>
                <w:sz w:val="20"/>
                <w:szCs w:val="20"/>
                <w:lang w:eastAsia="hi-IN" w:bidi="hi-IN"/>
              </w:rPr>
            </w:pPr>
          </w:p>
        </w:tc>
      </w:tr>
      <w:tr w:rsidR="00004D39" w:rsidRPr="00FF2A9F" w:rsidTr="00004D39">
        <w:trPr>
          <w:trHeight w:hRule="exact" w:val="284"/>
          <w:jc w:val="center"/>
        </w:trPr>
        <w:tc>
          <w:tcPr>
            <w:tcW w:w="3112" w:type="dxa"/>
            <w:vMerge/>
            <w:tcBorders>
              <w:left w:val="single" w:sz="4" w:space="0" w:color="auto"/>
              <w:right w:val="single" w:sz="4" w:space="0" w:color="auto"/>
            </w:tcBorders>
          </w:tcPr>
          <w:p w:rsidR="00004D39" w:rsidRPr="00FF2A9F" w:rsidRDefault="00004D39" w:rsidP="00004D39">
            <w:pPr>
              <w:tabs>
                <w:tab w:val="left" w:pos="304"/>
              </w:tabs>
              <w:spacing w:after="0" w:line="240" w:lineRule="auto"/>
              <w:ind w:left="34" w:hanging="34"/>
              <w:rPr>
                <w:rFonts w:ascii="Times New Roman" w:eastAsia="Times New Roman" w:hAnsi="Times New Roman"/>
                <w:sz w:val="20"/>
                <w:szCs w:val="20"/>
                <w:lang w:eastAsia="ru-RU"/>
              </w:rPr>
            </w:pPr>
          </w:p>
        </w:tc>
        <w:tc>
          <w:tcPr>
            <w:tcW w:w="732" w:type="dxa"/>
            <w:tcBorders>
              <w:left w:val="single" w:sz="4" w:space="0" w:color="auto"/>
              <w:bottom w:val="single" w:sz="4" w:space="0" w:color="auto"/>
              <w:right w:val="single" w:sz="4" w:space="0" w:color="auto"/>
            </w:tcBorders>
            <w:noWrap/>
            <w:vAlign w:val="center"/>
          </w:tcPr>
          <w:p w:rsidR="00004D39" w:rsidRPr="00FF2A9F" w:rsidRDefault="00004D39" w:rsidP="00004D39">
            <w:pPr>
              <w:widowControl w:val="0"/>
              <w:suppressAutoHyphens/>
              <w:spacing w:after="0"/>
              <w:ind w:right="-140" w:hanging="14"/>
              <w:jc w:val="center"/>
              <w:rPr>
                <w:rFonts w:ascii="Times New Roman" w:eastAsia="Bitstream Vera Sans" w:hAnsi="Times New Roman"/>
                <w:kern w:val="2"/>
                <w:sz w:val="20"/>
                <w:szCs w:val="20"/>
                <w:lang w:eastAsia="hi-IN" w:bidi="hi-IN"/>
              </w:rPr>
            </w:pPr>
            <w:r w:rsidRPr="00FF2A9F">
              <w:rPr>
                <w:rFonts w:ascii="Times New Roman" w:eastAsia="Bitstream Vera Sans" w:hAnsi="Times New Roman"/>
                <w:kern w:val="2"/>
                <w:sz w:val="20"/>
                <w:szCs w:val="20"/>
                <w:lang w:eastAsia="hi-IN" w:bidi="hi-IN"/>
              </w:rPr>
              <w:t>2023</w:t>
            </w:r>
          </w:p>
        </w:tc>
        <w:tc>
          <w:tcPr>
            <w:tcW w:w="1694"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20 000,00</w:t>
            </w:r>
          </w:p>
        </w:tc>
        <w:tc>
          <w:tcPr>
            <w:tcW w:w="1397"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Bitstream Vera Sans" w:hAnsi="Times New Roman"/>
                <w:kern w:val="2"/>
                <w:sz w:val="20"/>
                <w:szCs w:val="20"/>
                <w:lang w:eastAsia="hi-IN" w:bidi="hi-IN"/>
              </w:rPr>
            </w:pPr>
            <w:r w:rsidRPr="00636C7C">
              <w:rPr>
                <w:rFonts w:ascii="Times New Roman" w:eastAsia="Bitstream Vera Sans" w:hAnsi="Times New Roman"/>
                <w:kern w:val="2"/>
                <w:sz w:val="20"/>
                <w:szCs w:val="20"/>
                <w:lang w:eastAsia="hi-IN" w:bidi="hi-IN"/>
              </w:rPr>
              <w:t>0</w:t>
            </w:r>
          </w:p>
        </w:tc>
        <w:tc>
          <w:tcPr>
            <w:tcW w:w="1561"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Bitstream Vera Sans" w:hAnsi="Times New Roman"/>
                <w:kern w:val="2"/>
                <w:sz w:val="20"/>
                <w:szCs w:val="20"/>
                <w:lang w:eastAsia="hi-IN" w:bidi="hi-IN"/>
              </w:rPr>
            </w:pPr>
            <w:r w:rsidRPr="00636C7C">
              <w:rPr>
                <w:rFonts w:ascii="Times New Roman" w:eastAsia="Bitstream Vera Sans" w:hAnsi="Times New Roman"/>
                <w:kern w:val="2"/>
                <w:sz w:val="20"/>
                <w:szCs w:val="20"/>
                <w:lang w:eastAsia="hi-IN" w:bidi="hi-IN"/>
              </w:rPr>
              <w:t>0</w:t>
            </w:r>
          </w:p>
        </w:tc>
        <w:tc>
          <w:tcPr>
            <w:tcW w:w="1845"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left="-108" w:firstLine="19"/>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20 000,00</w:t>
            </w:r>
          </w:p>
        </w:tc>
        <w:tc>
          <w:tcPr>
            <w:tcW w:w="859"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Times New Roman" w:hAnsi="Times New Roman"/>
                <w:sz w:val="20"/>
                <w:szCs w:val="20"/>
              </w:rPr>
            </w:pPr>
            <w:r w:rsidRPr="00636C7C">
              <w:rPr>
                <w:rFonts w:ascii="Times New Roman" w:eastAsia="Times New Roman" w:hAnsi="Times New Roman"/>
                <w:sz w:val="20"/>
                <w:szCs w:val="20"/>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Bitstream Vera Sans" w:hAnsi="Times New Roman"/>
                <w:kern w:val="2"/>
                <w:sz w:val="20"/>
                <w:szCs w:val="20"/>
                <w:lang w:eastAsia="hi-IN" w:bidi="hi-IN"/>
              </w:rPr>
            </w:pPr>
          </w:p>
        </w:tc>
        <w:tc>
          <w:tcPr>
            <w:tcW w:w="1703" w:type="dxa"/>
            <w:vMerge/>
            <w:tcBorders>
              <w:left w:val="single" w:sz="4" w:space="0" w:color="auto"/>
              <w:right w:val="single" w:sz="4" w:space="0" w:color="auto"/>
            </w:tcBorders>
            <w:vAlign w:val="center"/>
          </w:tcPr>
          <w:p w:rsidR="00004D39" w:rsidRPr="00FF2A9F" w:rsidRDefault="00004D39" w:rsidP="00004D39">
            <w:pPr>
              <w:widowControl w:val="0"/>
              <w:suppressAutoHyphens/>
              <w:spacing w:after="0"/>
              <w:ind w:left="-108" w:right="-140"/>
              <w:jc w:val="center"/>
              <w:rPr>
                <w:rFonts w:ascii="Times New Roman" w:eastAsia="Times New Roman" w:hAnsi="Times New Roman"/>
                <w:sz w:val="20"/>
                <w:szCs w:val="20"/>
                <w:lang w:eastAsia="ar-SA"/>
              </w:rPr>
            </w:pPr>
          </w:p>
        </w:tc>
        <w:tc>
          <w:tcPr>
            <w:tcW w:w="988"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Bitstream Vera Sans" w:hAnsi="Times New Roman"/>
                <w:kern w:val="2"/>
                <w:sz w:val="20"/>
                <w:szCs w:val="20"/>
                <w:lang w:eastAsia="hi-IN" w:bidi="hi-IN"/>
              </w:rPr>
            </w:pPr>
          </w:p>
        </w:tc>
      </w:tr>
      <w:tr w:rsidR="00004D39" w:rsidRPr="00FF2A9F" w:rsidTr="00004D39">
        <w:trPr>
          <w:trHeight w:hRule="exact" w:val="284"/>
          <w:jc w:val="center"/>
        </w:trPr>
        <w:tc>
          <w:tcPr>
            <w:tcW w:w="3112" w:type="dxa"/>
            <w:vMerge/>
            <w:tcBorders>
              <w:left w:val="single" w:sz="4" w:space="0" w:color="auto"/>
              <w:right w:val="single" w:sz="4" w:space="0" w:color="auto"/>
            </w:tcBorders>
          </w:tcPr>
          <w:p w:rsidR="00004D39" w:rsidRPr="00FF2A9F" w:rsidRDefault="00004D39" w:rsidP="00004D39">
            <w:pPr>
              <w:tabs>
                <w:tab w:val="left" w:pos="304"/>
              </w:tabs>
              <w:spacing w:after="0" w:line="240" w:lineRule="auto"/>
              <w:ind w:left="34" w:hanging="34"/>
              <w:rPr>
                <w:rFonts w:ascii="Times New Roman" w:eastAsia="Times New Roman" w:hAnsi="Times New Roman"/>
                <w:sz w:val="20"/>
                <w:szCs w:val="20"/>
                <w:lang w:eastAsia="ru-RU"/>
              </w:rPr>
            </w:pPr>
          </w:p>
        </w:tc>
        <w:tc>
          <w:tcPr>
            <w:tcW w:w="732" w:type="dxa"/>
            <w:tcBorders>
              <w:left w:val="single" w:sz="4" w:space="0" w:color="auto"/>
              <w:bottom w:val="single" w:sz="4" w:space="0" w:color="auto"/>
              <w:right w:val="single" w:sz="4" w:space="0" w:color="auto"/>
            </w:tcBorders>
            <w:noWrap/>
            <w:vAlign w:val="center"/>
          </w:tcPr>
          <w:p w:rsidR="00004D39" w:rsidRPr="00FF2A9F" w:rsidRDefault="00004D39" w:rsidP="00004D39">
            <w:pPr>
              <w:widowControl w:val="0"/>
              <w:suppressAutoHyphens/>
              <w:spacing w:after="0"/>
              <w:ind w:right="-140" w:hanging="14"/>
              <w:jc w:val="center"/>
              <w:rPr>
                <w:rFonts w:ascii="Times New Roman" w:eastAsia="Bitstream Vera Sans" w:hAnsi="Times New Roman"/>
                <w:kern w:val="2"/>
                <w:sz w:val="20"/>
                <w:szCs w:val="20"/>
                <w:lang w:eastAsia="hi-IN" w:bidi="hi-IN"/>
              </w:rPr>
            </w:pPr>
            <w:r w:rsidRPr="00FF2A9F">
              <w:rPr>
                <w:rFonts w:ascii="Times New Roman" w:eastAsia="Bitstream Vera Sans" w:hAnsi="Times New Roman"/>
                <w:kern w:val="2"/>
                <w:sz w:val="20"/>
                <w:szCs w:val="20"/>
                <w:lang w:eastAsia="hi-IN" w:bidi="hi-IN"/>
              </w:rPr>
              <w:t>2024</w:t>
            </w:r>
          </w:p>
        </w:tc>
        <w:tc>
          <w:tcPr>
            <w:tcW w:w="1694"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20 000,00</w:t>
            </w:r>
          </w:p>
        </w:tc>
        <w:tc>
          <w:tcPr>
            <w:tcW w:w="1397"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Bitstream Vera Sans" w:hAnsi="Times New Roman"/>
                <w:kern w:val="2"/>
                <w:sz w:val="20"/>
                <w:szCs w:val="20"/>
                <w:lang w:eastAsia="hi-IN" w:bidi="hi-IN"/>
              </w:rPr>
            </w:pPr>
            <w:r w:rsidRPr="00636C7C">
              <w:rPr>
                <w:rFonts w:ascii="Times New Roman" w:eastAsia="Bitstream Vera Sans" w:hAnsi="Times New Roman"/>
                <w:kern w:val="2"/>
                <w:sz w:val="20"/>
                <w:szCs w:val="20"/>
                <w:lang w:eastAsia="hi-IN" w:bidi="hi-IN"/>
              </w:rPr>
              <w:t>0</w:t>
            </w:r>
          </w:p>
        </w:tc>
        <w:tc>
          <w:tcPr>
            <w:tcW w:w="1561"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Bitstream Vera Sans" w:hAnsi="Times New Roman"/>
                <w:kern w:val="2"/>
                <w:sz w:val="20"/>
                <w:szCs w:val="20"/>
                <w:lang w:eastAsia="hi-IN" w:bidi="hi-IN"/>
              </w:rPr>
            </w:pPr>
            <w:r w:rsidRPr="00636C7C">
              <w:rPr>
                <w:rFonts w:ascii="Times New Roman" w:eastAsia="Bitstream Vera Sans" w:hAnsi="Times New Roman"/>
                <w:kern w:val="2"/>
                <w:sz w:val="20"/>
                <w:szCs w:val="20"/>
                <w:lang w:eastAsia="hi-IN" w:bidi="hi-IN"/>
              </w:rPr>
              <w:t>0</w:t>
            </w:r>
          </w:p>
        </w:tc>
        <w:tc>
          <w:tcPr>
            <w:tcW w:w="1845"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hanging="89"/>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20 000,00</w:t>
            </w:r>
          </w:p>
        </w:tc>
        <w:tc>
          <w:tcPr>
            <w:tcW w:w="859"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Times New Roman" w:hAnsi="Times New Roman"/>
                <w:sz w:val="20"/>
                <w:szCs w:val="20"/>
              </w:rPr>
            </w:pPr>
            <w:r w:rsidRPr="00636C7C">
              <w:rPr>
                <w:rFonts w:ascii="Times New Roman" w:eastAsia="Times New Roman" w:hAnsi="Times New Roman"/>
                <w:sz w:val="20"/>
                <w:szCs w:val="20"/>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Bitstream Vera Sans" w:hAnsi="Times New Roman"/>
                <w:kern w:val="2"/>
                <w:sz w:val="20"/>
                <w:szCs w:val="20"/>
                <w:lang w:eastAsia="hi-IN" w:bidi="hi-IN"/>
              </w:rPr>
            </w:pPr>
          </w:p>
        </w:tc>
        <w:tc>
          <w:tcPr>
            <w:tcW w:w="1703" w:type="dxa"/>
            <w:vMerge/>
            <w:tcBorders>
              <w:left w:val="single" w:sz="4" w:space="0" w:color="auto"/>
              <w:right w:val="single" w:sz="4" w:space="0" w:color="auto"/>
            </w:tcBorders>
            <w:vAlign w:val="center"/>
          </w:tcPr>
          <w:p w:rsidR="00004D39" w:rsidRPr="00FF2A9F" w:rsidRDefault="00004D39" w:rsidP="00004D39">
            <w:pPr>
              <w:widowControl w:val="0"/>
              <w:suppressAutoHyphens/>
              <w:spacing w:after="0"/>
              <w:ind w:left="-108" w:right="-140"/>
              <w:jc w:val="center"/>
              <w:rPr>
                <w:rFonts w:ascii="Times New Roman" w:eastAsia="Times New Roman" w:hAnsi="Times New Roman"/>
                <w:sz w:val="20"/>
                <w:szCs w:val="20"/>
                <w:lang w:eastAsia="ar-SA"/>
              </w:rPr>
            </w:pPr>
          </w:p>
        </w:tc>
        <w:tc>
          <w:tcPr>
            <w:tcW w:w="988"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Bitstream Vera Sans" w:hAnsi="Times New Roman"/>
                <w:kern w:val="2"/>
                <w:sz w:val="20"/>
                <w:szCs w:val="20"/>
                <w:lang w:eastAsia="hi-IN" w:bidi="hi-IN"/>
              </w:rPr>
            </w:pPr>
          </w:p>
        </w:tc>
      </w:tr>
      <w:tr w:rsidR="00004D39" w:rsidRPr="00FF2A9F" w:rsidTr="00004D39">
        <w:trPr>
          <w:trHeight w:hRule="exact" w:val="284"/>
          <w:jc w:val="center"/>
        </w:trPr>
        <w:tc>
          <w:tcPr>
            <w:tcW w:w="3112" w:type="dxa"/>
            <w:vMerge/>
            <w:tcBorders>
              <w:left w:val="single" w:sz="4" w:space="0" w:color="auto"/>
              <w:right w:val="single" w:sz="4" w:space="0" w:color="auto"/>
            </w:tcBorders>
          </w:tcPr>
          <w:p w:rsidR="00004D39" w:rsidRPr="00FF2A9F" w:rsidRDefault="00004D39" w:rsidP="00004D39">
            <w:pPr>
              <w:tabs>
                <w:tab w:val="left" w:pos="304"/>
              </w:tabs>
              <w:spacing w:after="0" w:line="240" w:lineRule="auto"/>
              <w:ind w:left="34" w:hanging="34"/>
              <w:rPr>
                <w:rFonts w:ascii="Times New Roman" w:eastAsia="Times New Roman" w:hAnsi="Times New Roman"/>
                <w:sz w:val="20"/>
                <w:szCs w:val="20"/>
                <w:lang w:eastAsia="ru-RU"/>
              </w:rPr>
            </w:pPr>
          </w:p>
        </w:tc>
        <w:tc>
          <w:tcPr>
            <w:tcW w:w="732" w:type="dxa"/>
            <w:tcBorders>
              <w:left w:val="single" w:sz="4" w:space="0" w:color="auto"/>
              <w:bottom w:val="single" w:sz="4" w:space="0" w:color="auto"/>
              <w:right w:val="single" w:sz="4" w:space="0" w:color="auto"/>
            </w:tcBorders>
            <w:noWrap/>
            <w:vAlign w:val="center"/>
          </w:tcPr>
          <w:p w:rsidR="00004D39" w:rsidRPr="00FF2A9F" w:rsidRDefault="00004D39" w:rsidP="00004D39">
            <w:pPr>
              <w:widowControl w:val="0"/>
              <w:suppressAutoHyphens/>
              <w:spacing w:after="0"/>
              <w:ind w:right="-140" w:hanging="14"/>
              <w:jc w:val="center"/>
              <w:rPr>
                <w:rFonts w:ascii="Times New Roman" w:eastAsia="Bitstream Vera Sans" w:hAnsi="Times New Roman"/>
                <w:kern w:val="2"/>
                <w:sz w:val="20"/>
                <w:szCs w:val="20"/>
                <w:lang w:eastAsia="hi-IN" w:bidi="hi-IN"/>
              </w:rPr>
            </w:pPr>
            <w:r w:rsidRPr="00FF2A9F">
              <w:rPr>
                <w:rFonts w:ascii="Times New Roman" w:eastAsia="Bitstream Vera Sans" w:hAnsi="Times New Roman"/>
                <w:kern w:val="2"/>
                <w:sz w:val="20"/>
                <w:szCs w:val="20"/>
                <w:lang w:eastAsia="hi-IN" w:bidi="hi-IN"/>
              </w:rPr>
              <w:t>2025</w:t>
            </w:r>
          </w:p>
        </w:tc>
        <w:tc>
          <w:tcPr>
            <w:tcW w:w="1694"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20 000,00</w:t>
            </w:r>
          </w:p>
        </w:tc>
        <w:tc>
          <w:tcPr>
            <w:tcW w:w="1397"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Bitstream Vera Sans" w:hAnsi="Times New Roman"/>
                <w:kern w:val="2"/>
                <w:sz w:val="20"/>
                <w:szCs w:val="20"/>
                <w:lang w:eastAsia="hi-IN" w:bidi="hi-IN"/>
              </w:rPr>
            </w:pPr>
            <w:r w:rsidRPr="00636C7C">
              <w:rPr>
                <w:rFonts w:ascii="Times New Roman" w:eastAsia="Bitstream Vera Sans" w:hAnsi="Times New Roman"/>
                <w:kern w:val="2"/>
                <w:sz w:val="20"/>
                <w:szCs w:val="20"/>
                <w:lang w:eastAsia="hi-IN" w:bidi="hi-IN"/>
              </w:rPr>
              <w:t>0</w:t>
            </w:r>
          </w:p>
        </w:tc>
        <w:tc>
          <w:tcPr>
            <w:tcW w:w="1561"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Bitstream Vera Sans" w:hAnsi="Times New Roman"/>
                <w:kern w:val="2"/>
                <w:sz w:val="20"/>
                <w:szCs w:val="20"/>
                <w:lang w:eastAsia="hi-IN" w:bidi="hi-IN"/>
              </w:rPr>
            </w:pPr>
            <w:r w:rsidRPr="00636C7C">
              <w:rPr>
                <w:rFonts w:ascii="Times New Roman" w:eastAsia="Bitstream Vera Sans" w:hAnsi="Times New Roman"/>
                <w:kern w:val="2"/>
                <w:sz w:val="20"/>
                <w:szCs w:val="20"/>
                <w:lang w:eastAsia="hi-IN" w:bidi="hi-IN"/>
              </w:rPr>
              <w:t>0</w:t>
            </w:r>
          </w:p>
        </w:tc>
        <w:tc>
          <w:tcPr>
            <w:tcW w:w="1845"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hanging="89"/>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20 000,00</w:t>
            </w:r>
          </w:p>
        </w:tc>
        <w:tc>
          <w:tcPr>
            <w:tcW w:w="859"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Times New Roman" w:hAnsi="Times New Roman"/>
                <w:sz w:val="20"/>
                <w:szCs w:val="20"/>
              </w:rPr>
            </w:pPr>
            <w:r w:rsidRPr="00636C7C">
              <w:rPr>
                <w:rFonts w:ascii="Times New Roman" w:eastAsia="Times New Roman" w:hAnsi="Times New Roman"/>
                <w:sz w:val="20"/>
                <w:szCs w:val="20"/>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Bitstream Vera Sans" w:hAnsi="Times New Roman"/>
                <w:kern w:val="2"/>
                <w:sz w:val="20"/>
                <w:szCs w:val="20"/>
                <w:lang w:eastAsia="hi-IN" w:bidi="hi-IN"/>
              </w:rPr>
            </w:pPr>
          </w:p>
        </w:tc>
        <w:tc>
          <w:tcPr>
            <w:tcW w:w="1703" w:type="dxa"/>
            <w:vMerge/>
            <w:tcBorders>
              <w:left w:val="single" w:sz="4" w:space="0" w:color="auto"/>
              <w:right w:val="single" w:sz="4" w:space="0" w:color="auto"/>
            </w:tcBorders>
            <w:vAlign w:val="center"/>
          </w:tcPr>
          <w:p w:rsidR="00004D39" w:rsidRPr="00FF2A9F" w:rsidRDefault="00004D39" w:rsidP="00004D39">
            <w:pPr>
              <w:widowControl w:val="0"/>
              <w:suppressAutoHyphens/>
              <w:spacing w:after="0"/>
              <w:ind w:left="-108" w:right="-140"/>
              <w:jc w:val="center"/>
              <w:rPr>
                <w:rFonts w:ascii="Times New Roman" w:eastAsia="Times New Roman" w:hAnsi="Times New Roman"/>
                <w:sz w:val="20"/>
                <w:szCs w:val="20"/>
                <w:lang w:eastAsia="ar-SA"/>
              </w:rPr>
            </w:pPr>
          </w:p>
        </w:tc>
        <w:tc>
          <w:tcPr>
            <w:tcW w:w="988"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Bitstream Vera Sans" w:hAnsi="Times New Roman"/>
                <w:kern w:val="2"/>
                <w:sz w:val="20"/>
                <w:szCs w:val="20"/>
                <w:lang w:eastAsia="hi-IN" w:bidi="hi-IN"/>
              </w:rPr>
            </w:pPr>
          </w:p>
        </w:tc>
      </w:tr>
      <w:tr w:rsidR="00004D39" w:rsidRPr="00FF2A9F" w:rsidTr="00004D39">
        <w:trPr>
          <w:trHeight w:hRule="exact" w:val="284"/>
          <w:jc w:val="center"/>
        </w:trPr>
        <w:tc>
          <w:tcPr>
            <w:tcW w:w="3112" w:type="dxa"/>
            <w:vMerge/>
            <w:tcBorders>
              <w:left w:val="single" w:sz="4" w:space="0" w:color="auto"/>
              <w:bottom w:val="single" w:sz="4" w:space="0" w:color="auto"/>
              <w:right w:val="single" w:sz="4" w:space="0" w:color="auto"/>
            </w:tcBorders>
          </w:tcPr>
          <w:p w:rsidR="00004D39" w:rsidRPr="00FF2A9F" w:rsidRDefault="00004D39" w:rsidP="00004D39">
            <w:pPr>
              <w:tabs>
                <w:tab w:val="left" w:pos="304"/>
              </w:tabs>
              <w:spacing w:after="0" w:line="240" w:lineRule="auto"/>
              <w:ind w:left="34" w:hanging="34"/>
              <w:rPr>
                <w:rFonts w:ascii="Times New Roman" w:eastAsia="Times New Roman" w:hAnsi="Times New Roman"/>
                <w:sz w:val="20"/>
                <w:szCs w:val="20"/>
                <w:lang w:eastAsia="ru-RU"/>
              </w:rPr>
            </w:pPr>
          </w:p>
        </w:tc>
        <w:tc>
          <w:tcPr>
            <w:tcW w:w="732" w:type="dxa"/>
            <w:tcBorders>
              <w:top w:val="single" w:sz="4" w:space="0" w:color="auto"/>
              <w:left w:val="single" w:sz="4" w:space="0" w:color="auto"/>
              <w:bottom w:val="single" w:sz="4" w:space="0" w:color="auto"/>
              <w:right w:val="single" w:sz="4" w:space="0" w:color="auto"/>
            </w:tcBorders>
            <w:noWrap/>
            <w:vAlign w:val="center"/>
          </w:tcPr>
          <w:p w:rsidR="00004D39" w:rsidRPr="00FF2A9F" w:rsidRDefault="00004D39" w:rsidP="00004D39">
            <w:pPr>
              <w:widowControl w:val="0"/>
              <w:suppressAutoHyphens/>
              <w:spacing w:after="0"/>
              <w:ind w:right="-140" w:hanging="14"/>
              <w:jc w:val="center"/>
              <w:rPr>
                <w:rFonts w:ascii="Times New Roman" w:eastAsia="Bitstream Vera Sans" w:hAnsi="Times New Roman"/>
                <w:kern w:val="2"/>
                <w:sz w:val="20"/>
                <w:szCs w:val="20"/>
                <w:lang w:eastAsia="hi-IN" w:bidi="hi-IN"/>
              </w:rPr>
            </w:pPr>
            <w:r w:rsidRPr="00FF2A9F">
              <w:rPr>
                <w:rFonts w:ascii="Times New Roman" w:eastAsia="Bitstream Vera Sans" w:hAnsi="Times New Roman"/>
                <w:kern w:val="2"/>
                <w:sz w:val="20"/>
                <w:szCs w:val="20"/>
                <w:lang w:eastAsia="hi-IN" w:bidi="hi-IN"/>
              </w:rPr>
              <w:t>2026</w:t>
            </w:r>
          </w:p>
        </w:tc>
        <w:tc>
          <w:tcPr>
            <w:tcW w:w="1694"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20 000,00</w:t>
            </w:r>
          </w:p>
        </w:tc>
        <w:tc>
          <w:tcPr>
            <w:tcW w:w="1397"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Bitstream Vera Sans" w:hAnsi="Times New Roman"/>
                <w:kern w:val="2"/>
                <w:sz w:val="20"/>
                <w:szCs w:val="20"/>
                <w:lang w:eastAsia="hi-IN" w:bidi="hi-IN"/>
              </w:rPr>
            </w:pPr>
            <w:r w:rsidRPr="00636C7C">
              <w:rPr>
                <w:rFonts w:ascii="Times New Roman" w:eastAsia="Bitstream Vera Sans" w:hAnsi="Times New Roman"/>
                <w:kern w:val="2"/>
                <w:sz w:val="20"/>
                <w:szCs w:val="20"/>
                <w:lang w:eastAsia="hi-IN" w:bidi="hi-IN"/>
              </w:rPr>
              <w:t>0</w:t>
            </w:r>
          </w:p>
        </w:tc>
        <w:tc>
          <w:tcPr>
            <w:tcW w:w="1561"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Bitstream Vera Sans" w:hAnsi="Times New Roman"/>
                <w:kern w:val="2"/>
                <w:sz w:val="20"/>
                <w:szCs w:val="20"/>
                <w:lang w:eastAsia="hi-IN" w:bidi="hi-IN"/>
              </w:rPr>
            </w:pPr>
            <w:r w:rsidRPr="00636C7C">
              <w:rPr>
                <w:rFonts w:ascii="Times New Roman" w:eastAsia="Bitstream Vera Sans" w:hAnsi="Times New Roman"/>
                <w:kern w:val="2"/>
                <w:sz w:val="20"/>
                <w:szCs w:val="20"/>
                <w:lang w:eastAsia="hi-IN" w:bidi="hi-IN"/>
              </w:rPr>
              <w:t>0</w:t>
            </w:r>
          </w:p>
        </w:tc>
        <w:tc>
          <w:tcPr>
            <w:tcW w:w="1845"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hanging="89"/>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20 000,00</w:t>
            </w:r>
          </w:p>
        </w:tc>
        <w:tc>
          <w:tcPr>
            <w:tcW w:w="859"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Times New Roman" w:hAnsi="Times New Roman"/>
                <w:sz w:val="20"/>
                <w:szCs w:val="20"/>
              </w:rPr>
            </w:pPr>
            <w:r w:rsidRPr="00636C7C">
              <w:rPr>
                <w:rFonts w:ascii="Times New Roman" w:eastAsia="Times New Roman" w:hAnsi="Times New Roman"/>
                <w:sz w:val="20"/>
                <w:szCs w:val="20"/>
              </w:rPr>
              <w:t>0</w:t>
            </w:r>
          </w:p>
        </w:tc>
        <w:tc>
          <w:tcPr>
            <w:tcW w:w="1844" w:type="dxa"/>
            <w:vMerge/>
            <w:tcBorders>
              <w:left w:val="single" w:sz="4" w:space="0" w:color="auto"/>
              <w:bottom w:val="single" w:sz="4" w:space="0" w:color="auto"/>
              <w:right w:val="single" w:sz="4" w:space="0" w:color="auto"/>
            </w:tcBorders>
            <w:vAlign w:val="center"/>
          </w:tcPr>
          <w:p w:rsidR="00004D39" w:rsidRPr="00FF2A9F" w:rsidRDefault="00004D39" w:rsidP="00004D39">
            <w:pPr>
              <w:spacing w:after="0" w:line="240" w:lineRule="auto"/>
              <w:rPr>
                <w:rFonts w:ascii="Times New Roman" w:eastAsia="Bitstream Vera Sans" w:hAnsi="Times New Roman"/>
                <w:kern w:val="2"/>
                <w:sz w:val="20"/>
                <w:szCs w:val="20"/>
                <w:lang w:eastAsia="hi-IN" w:bidi="hi-IN"/>
              </w:rPr>
            </w:pPr>
          </w:p>
        </w:tc>
        <w:tc>
          <w:tcPr>
            <w:tcW w:w="1703" w:type="dxa"/>
            <w:vMerge/>
            <w:tcBorders>
              <w:left w:val="single" w:sz="4" w:space="0" w:color="auto"/>
              <w:right w:val="single" w:sz="4" w:space="0" w:color="auto"/>
            </w:tcBorders>
            <w:vAlign w:val="center"/>
          </w:tcPr>
          <w:p w:rsidR="00004D39" w:rsidRPr="00FF2A9F" w:rsidRDefault="00004D39" w:rsidP="00004D39">
            <w:pPr>
              <w:widowControl w:val="0"/>
              <w:suppressAutoHyphens/>
              <w:spacing w:after="0"/>
              <w:ind w:left="-108" w:right="-140"/>
              <w:jc w:val="center"/>
              <w:rPr>
                <w:rFonts w:ascii="Times New Roman" w:eastAsia="Times New Roman" w:hAnsi="Times New Roman"/>
                <w:sz w:val="20"/>
                <w:szCs w:val="20"/>
                <w:lang w:eastAsia="ar-SA"/>
              </w:rPr>
            </w:pPr>
          </w:p>
        </w:tc>
        <w:tc>
          <w:tcPr>
            <w:tcW w:w="988" w:type="dxa"/>
            <w:vMerge/>
            <w:tcBorders>
              <w:left w:val="single" w:sz="4" w:space="0" w:color="auto"/>
              <w:bottom w:val="single" w:sz="4" w:space="0" w:color="auto"/>
              <w:right w:val="single" w:sz="4" w:space="0" w:color="auto"/>
            </w:tcBorders>
            <w:vAlign w:val="center"/>
          </w:tcPr>
          <w:p w:rsidR="00004D39" w:rsidRPr="00FF2A9F" w:rsidRDefault="00004D39" w:rsidP="00004D39">
            <w:pPr>
              <w:spacing w:after="0" w:line="240" w:lineRule="auto"/>
              <w:rPr>
                <w:rFonts w:ascii="Times New Roman" w:eastAsia="Bitstream Vera Sans" w:hAnsi="Times New Roman"/>
                <w:kern w:val="2"/>
                <w:sz w:val="20"/>
                <w:szCs w:val="20"/>
                <w:lang w:eastAsia="hi-IN" w:bidi="hi-IN"/>
              </w:rPr>
            </w:pPr>
          </w:p>
        </w:tc>
      </w:tr>
      <w:tr w:rsidR="00004D39" w:rsidRPr="00FF2A9F" w:rsidTr="00004D39">
        <w:trPr>
          <w:trHeight w:val="239"/>
          <w:jc w:val="center"/>
        </w:trPr>
        <w:tc>
          <w:tcPr>
            <w:tcW w:w="3112" w:type="dxa"/>
            <w:vMerge w:val="restart"/>
            <w:tcBorders>
              <w:top w:val="single" w:sz="4" w:space="0" w:color="auto"/>
              <w:left w:val="single" w:sz="4" w:space="0" w:color="auto"/>
              <w:right w:val="single" w:sz="4" w:space="0" w:color="auto"/>
            </w:tcBorders>
            <w:noWrap/>
            <w:hideMark/>
          </w:tcPr>
          <w:p w:rsidR="00004D39" w:rsidRPr="00FF2A9F" w:rsidRDefault="00004D39" w:rsidP="00004D39">
            <w:pPr>
              <w:widowControl w:val="0"/>
              <w:numPr>
                <w:ilvl w:val="1"/>
                <w:numId w:val="10"/>
              </w:numPr>
              <w:tabs>
                <w:tab w:val="left" w:pos="304"/>
                <w:tab w:val="left" w:pos="456"/>
              </w:tabs>
              <w:suppressAutoHyphens/>
              <w:spacing w:after="0" w:line="259" w:lineRule="auto"/>
              <w:ind w:left="34" w:right="-108" w:hanging="34"/>
              <w:contextualSpacing/>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Нанесение дорожной разметки</w:t>
            </w:r>
          </w:p>
          <w:p w:rsidR="00004D39" w:rsidRPr="00FF2A9F" w:rsidRDefault="00004D39" w:rsidP="00004D39">
            <w:pPr>
              <w:widowControl w:val="0"/>
              <w:tabs>
                <w:tab w:val="left" w:pos="304"/>
              </w:tabs>
              <w:suppressAutoHyphens/>
              <w:spacing w:after="0"/>
              <w:ind w:left="34" w:hanging="34"/>
              <w:rPr>
                <w:rFonts w:ascii="Times New Roman" w:eastAsia="Times New Roman" w:hAnsi="Times New Roman"/>
                <w:sz w:val="20"/>
                <w:szCs w:val="20"/>
                <w:lang w:eastAsia="ru-RU"/>
              </w:rPr>
            </w:pPr>
          </w:p>
        </w:tc>
        <w:tc>
          <w:tcPr>
            <w:tcW w:w="732" w:type="dxa"/>
            <w:tcBorders>
              <w:top w:val="single" w:sz="4" w:space="0" w:color="auto"/>
              <w:left w:val="single" w:sz="4" w:space="0" w:color="auto"/>
              <w:right w:val="single" w:sz="4" w:space="0" w:color="auto"/>
            </w:tcBorders>
            <w:noWrap/>
            <w:vAlign w:val="center"/>
          </w:tcPr>
          <w:p w:rsidR="00004D39" w:rsidRPr="00FF2A9F" w:rsidRDefault="00004D39" w:rsidP="00004D39">
            <w:pPr>
              <w:widowControl w:val="0"/>
              <w:suppressAutoHyphens/>
              <w:spacing w:after="0"/>
              <w:ind w:right="-140" w:hanging="14"/>
              <w:jc w:val="center"/>
              <w:rPr>
                <w:rFonts w:ascii="Times New Roman" w:eastAsia="Bitstream Vera Sans" w:hAnsi="Times New Roman"/>
                <w:kern w:val="2"/>
                <w:sz w:val="20"/>
                <w:szCs w:val="20"/>
                <w:lang w:eastAsia="hi-IN" w:bidi="hi-IN"/>
              </w:rPr>
            </w:pPr>
            <w:r w:rsidRPr="00FF2A9F">
              <w:rPr>
                <w:rFonts w:ascii="Times New Roman" w:eastAsia="Bitstream Vera Sans" w:hAnsi="Times New Roman"/>
                <w:kern w:val="2"/>
                <w:sz w:val="20"/>
                <w:szCs w:val="20"/>
                <w:lang w:eastAsia="hi-IN" w:bidi="hi-IN"/>
              </w:rPr>
              <w:t>2021</w:t>
            </w:r>
          </w:p>
        </w:tc>
        <w:tc>
          <w:tcPr>
            <w:tcW w:w="1694"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542 276,03</w:t>
            </w:r>
          </w:p>
        </w:tc>
        <w:tc>
          <w:tcPr>
            <w:tcW w:w="1397"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542 276,03</w:t>
            </w:r>
          </w:p>
        </w:tc>
        <w:tc>
          <w:tcPr>
            <w:tcW w:w="859"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vMerge w:val="restart"/>
            <w:tcBorders>
              <w:top w:val="single" w:sz="4" w:space="0" w:color="auto"/>
              <w:left w:val="single" w:sz="4" w:space="0" w:color="auto"/>
              <w:right w:val="single" w:sz="4" w:space="0" w:color="auto"/>
            </w:tcBorders>
            <w:vAlign w:val="center"/>
          </w:tcPr>
          <w:p w:rsidR="00004D39" w:rsidRPr="00FF2A9F" w:rsidRDefault="00004D39" w:rsidP="00004D39">
            <w:pPr>
              <w:widowControl w:val="0"/>
              <w:suppressAutoHyphens/>
              <w:spacing w:after="0" w:line="240" w:lineRule="auto"/>
              <w:jc w:val="center"/>
              <w:rPr>
                <w:rFonts w:ascii="Times New Roman" w:eastAsia="Bitstream Vera Sans" w:hAnsi="Times New Roman"/>
                <w:kern w:val="2"/>
                <w:sz w:val="20"/>
                <w:szCs w:val="20"/>
                <w:lang w:eastAsia="hi-IN" w:bidi="hi-IN"/>
              </w:rPr>
            </w:pPr>
            <w:r w:rsidRPr="00FF2A9F">
              <w:rPr>
                <w:rFonts w:ascii="Times New Roman" w:eastAsia="Bitstream Vera Sans" w:hAnsi="Times New Roman"/>
                <w:kern w:val="2"/>
                <w:sz w:val="20"/>
                <w:szCs w:val="20"/>
                <w:lang w:eastAsia="hi-IN" w:bidi="hi-IN"/>
              </w:rPr>
              <w:t>Ежегодное нанесения дорожной разметки в объеме не менее  - 740 м2;</w:t>
            </w:r>
          </w:p>
        </w:tc>
        <w:tc>
          <w:tcPr>
            <w:tcW w:w="1703" w:type="dxa"/>
            <w:vMerge/>
            <w:tcBorders>
              <w:left w:val="single" w:sz="4" w:space="0" w:color="auto"/>
              <w:right w:val="single" w:sz="4" w:space="0" w:color="auto"/>
            </w:tcBorders>
            <w:vAlign w:val="center"/>
          </w:tcPr>
          <w:p w:rsidR="00004D39" w:rsidRPr="00FF2A9F" w:rsidRDefault="00004D39" w:rsidP="00004D39">
            <w:pPr>
              <w:widowControl w:val="0"/>
              <w:suppressAutoHyphens/>
              <w:spacing w:after="0"/>
              <w:ind w:left="-108" w:right="-140"/>
              <w:jc w:val="center"/>
              <w:rPr>
                <w:rFonts w:ascii="Times New Roman" w:eastAsia="Times New Roman" w:hAnsi="Times New Roman"/>
                <w:bCs/>
                <w:sz w:val="20"/>
                <w:szCs w:val="20"/>
                <w:lang w:eastAsia="ru-RU"/>
              </w:rPr>
            </w:pPr>
          </w:p>
        </w:tc>
        <w:tc>
          <w:tcPr>
            <w:tcW w:w="988" w:type="dxa"/>
            <w:vMerge w:val="restart"/>
            <w:tcBorders>
              <w:top w:val="single" w:sz="4" w:space="0" w:color="auto"/>
              <w:left w:val="single" w:sz="4" w:space="0" w:color="auto"/>
              <w:right w:val="single" w:sz="4" w:space="0" w:color="auto"/>
            </w:tcBorders>
            <w:vAlign w:val="center"/>
            <w:hideMark/>
          </w:tcPr>
          <w:p w:rsidR="00004D39" w:rsidRPr="00FF2A9F" w:rsidRDefault="00004D39" w:rsidP="00004D39">
            <w:pPr>
              <w:widowControl w:val="0"/>
              <w:suppressAutoHyphens/>
              <w:spacing w:after="0"/>
              <w:ind w:left="-108" w:right="-140"/>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ОГХ, ОУИ</w:t>
            </w:r>
          </w:p>
        </w:tc>
      </w:tr>
      <w:tr w:rsidR="00004D39" w:rsidRPr="00FF2A9F" w:rsidTr="00004D39">
        <w:trPr>
          <w:trHeight w:val="376"/>
          <w:jc w:val="center"/>
        </w:trPr>
        <w:tc>
          <w:tcPr>
            <w:tcW w:w="3112" w:type="dxa"/>
            <w:vMerge/>
            <w:tcBorders>
              <w:left w:val="single" w:sz="4" w:space="0" w:color="auto"/>
              <w:right w:val="single" w:sz="4" w:space="0" w:color="auto"/>
            </w:tcBorders>
            <w:hideMark/>
          </w:tcPr>
          <w:p w:rsidR="00004D39" w:rsidRPr="00FF2A9F" w:rsidRDefault="00004D39" w:rsidP="00004D39">
            <w:pPr>
              <w:tabs>
                <w:tab w:val="left" w:pos="304"/>
              </w:tabs>
              <w:spacing w:after="0" w:line="240" w:lineRule="auto"/>
              <w:ind w:left="34" w:hanging="34"/>
              <w:rPr>
                <w:rFonts w:ascii="Times New Roman" w:eastAsia="Times New Roman" w:hAnsi="Times New Roman"/>
                <w:sz w:val="20"/>
                <w:szCs w:val="20"/>
                <w:lang w:eastAsia="ru-RU"/>
              </w:rPr>
            </w:pPr>
            <w:bookmarkStart w:id="11" w:name="_Hlk445504241" w:colFirst="2" w:colLast="6"/>
          </w:p>
        </w:tc>
        <w:tc>
          <w:tcPr>
            <w:tcW w:w="732" w:type="dxa"/>
            <w:tcBorders>
              <w:top w:val="single" w:sz="4" w:space="0" w:color="auto"/>
              <w:left w:val="single" w:sz="4" w:space="0" w:color="auto"/>
              <w:bottom w:val="single" w:sz="4" w:space="0" w:color="auto"/>
              <w:right w:val="single" w:sz="4" w:space="0" w:color="auto"/>
            </w:tcBorders>
            <w:noWrap/>
            <w:vAlign w:val="center"/>
          </w:tcPr>
          <w:p w:rsidR="00004D39" w:rsidRPr="00FF2A9F" w:rsidRDefault="00004D39" w:rsidP="00004D39">
            <w:pPr>
              <w:widowControl w:val="0"/>
              <w:suppressAutoHyphens/>
              <w:spacing w:after="0"/>
              <w:ind w:right="-140" w:hanging="14"/>
              <w:jc w:val="center"/>
              <w:rPr>
                <w:rFonts w:ascii="Times New Roman" w:eastAsia="Bitstream Vera Sans" w:hAnsi="Times New Roman"/>
                <w:kern w:val="2"/>
                <w:sz w:val="20"/>
                <w:szCs w:val="20"/>
                <w:lang w:eastAsia="hi-IN" w:bidi="hi-IN"/>
              </w:rPr>
            </w:pPr>
            <w:r w:rsidRPr="00FF2A9F">
              <w:rPr>
                <w:rFonts w:ascii="Times New Roman" w:eastAsia="Bitstream Vera Sans" w:hAnsi="Times New Roman"/>
                <w:kern w:val="2"/>
                <w:sz w:val="20"/>
                <w:szCs w:val="20"/>
                <w:lang w:eastAsia="hi-IN" w:bidi="hi-IN"/>
              </w:rPr>
              <w:t>2022</w:t>
            </w:r>
          </w:p>
        </w:tc>
        <w:tc>
          <w:tcPr>
            <w:tcW w:w="1694"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732 000,00</w:t>
            </w:r>
          </w:p>
        </w:tc>
        <w:tc>
          <w:tcPr>
            <w:tcW w:w="1397"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732 000,00</w:t>
            </w:r>
          </w:p>
        </w:tc>
        <w:tc>
          <w:tcPr>
            <w:tcW w:w="859"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hideMark/>
          </w:tcPr>
          <w:p w:rsidR="00004D39" w:rsidRPr="00FF2A9F" w:rsidRDefault="00004D39" w:rsidP="00004D39">
            <w:pPr>
              <w:spacing w:after="0" w:line="240" w:lineRule="auto"/>
              <w:rPr>
                <w:rFonts w:ascii="Times New Roman" w:eastAsia="Bitstream Vera Sans" w:hAnsi="Times New Roman"/>
                <w:kern w:val="2"/>
                <w:sz w:val="20"/>
                <w:szCs w:val="20"/>
                <w:lang w:eastAsia="hi-IN" w:bidi="hi-IN"/>
              </w:rPr>
            </w:pPr>
          </w:p>
        </w:tc>
        <w:tc>
          <w:tcPr>
            <w:tcW w:w="1703" w:type="dxa"/>
            <w:vMerge/>
            <w:tcBorders>
              <w:left w:val="single" w:sz="4" w:space="0" w:color="auto"/>
              <w:right w:val="single" w:sz="4" w:space="0" w:color="auto"/>
            </w:tcBorders>
            <w:vAlign w:val="center"/>
            <w:hideMark/>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hideMark/>
          </w:tcPr>
          <w:p w:rsidR="00004D39" w:rsidRPr="00FF2A9F" w:rsidRDefault="00004D39" w:rsidP="00004D39">
            <w:pPr>
              <w:spacing w:after="0" w:line="240" w:lineRule="auto"/>
              <w:rPr>
                <w:rFonts w:ascii="Times New Roman" w:eastAsia="Times New Roman" w:hAnsi="Times New Roman"/>
                <w:sz w:val="20"/>
                <w:szCs w:val="20"/>
                <w:lang w:eastAsia="ru-RU"/>
              </w:rPr>
            </w:pPr>
          </w:p>
        </w:tc>
      </w:tr>
      <w:tr w:rsidR="00004D39" w:rsidRPr="00FF2A9F" w:rsidTr="00004D39">
        <w:trPr>
          <w:trHeight w:val="92"/>
          <w:jc w:val="center"/>
        </w:trPr>
        <w:tc>
          <w:tcPr>
            <w:tcW w:w="3112" w:type="dxa"/>
            <w:vMerge/>
            <w:tcBorders>
              <w:left w:val="single" w:sz="4" w:space="0" w:color="auto"/>
              <w:right w:val="single" w:sz="4" w:space="0" w:color="auto"/>
            </w:tcBorders>
            <w:hideMark/>
          </w:tcPr>
          <w:p w:rsidR="00004D39" w:rsidRPr="00FF2A9F" w:rsidRDefault="00004D39" w:rsidP="00004D39">
            <w:pPr>
              <w:tabs>
                <w:tab w:val="left" w:pos="304"/>
              </w:tabs>
              <w:spacing w:after="0" w:line="240" w:lineRule="auto"/>
              <w:ind w:left="34" w:hanging="34"/>
              <w:rPr>
                <w:rFonts w:ascii="Times New Roman" w:eastAsia="Times New Roman" w:hAnsi="Times New Roman"/>
                <w:sz w:val="20"/>
                <w:szCs w:val="20"/>
                <w:lang w:eastAsia="ru-RU"/>
              </w:rPr>
            </w:pPr>
          </w:p>
        </w:tc>
        <w:tc>
          <w:tcPr>
            <w:tcW w:w="732" w:type="dxa"/>
            <w:tcBorders>
              <w:top w:val="single" w:sz="4" w:space="0" w:color="auto"/>
              <w:left w:val="single" w:sz="4" w:space="0" w:color="auto"/>
              <w:bottom w:val="single" w:sz="4" w:space="0" w:color="auto"/>
              <w:right w:val="single" w:sz="4" w:space="0" w:color="auto"/>
            </w:tcBorders>
            <w:noWrap/>
            <w:vAlign w:val="center"/>
          </w:tcPr>
          <w:p w:rsidR="00004D39" w:rsidRPr="00FF2A9F" w:rsidRDefault="00004D39" w:rsidP="00004D39">
            <w:pPr>
              <w:widowControl w:val="0"/>
              <w:suppressAutoHyphens/>
              <w:spacing w:after="0"/>
              <w:ind w:right="-140" w:hanging="14"/>
              <w:jc w:val="center"/>
              <w:rPr>
                <w:rFonts w:ascii="Times New Roman" w:eastAsia="Bitstream Vera Sans" w:hAnsi="Times New Roman"/>
                <w:kern w:val="2"/>
                <w:sz w:val="20"/>
                <w:szCs w:val="20"/>
                <w:lang w:eastAsia="hi-IN" w:bidi="hi-IN"/>
              </w:rPr>
            </w:pPr>
            <w:r w:rsidRPr="00FF2A9F">
              <w:rPr>
                <w:rFonts w:ascii="Times New Roman" w:eastAsia="Bitstream Vera Sans" w:hAnsi="Times New Roman"/>
                <w:kern w:val="2"/>
                <w:sz w:val="20"/>
                <w:szCs w:val="20"/>
                <w:lang w:eastAsia="hi-IN" w:bidi="hi-IN"/>
              </w:rPr>
              <w:t>2023</w:t>
            </w:r>
          </w:p>
        </w:tc>
        <w:tc>
          <w:tcPr>
            <w:tcW w:w="1694"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735 000,00</w:t>
            </w:r>
          </w:p>
        </w:tc>
        <w:tc>
          <w:tcPr>
            <w:tcW w:w="1397"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735 000,00</w:t>
            </w:r>
          </w:p>
        </w:tc>
        <w:tc>
          <w:tcPr>
            <w:tcW w:w="859"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hideMark/>
          </w:tcPr>
          <w:p w:rsidR="00004D39" w:rsidRPr="00FF2A9F" w:rsidRDefault="00004D39" w:rsidP="00004D39">
            <w:pPr>
              <w:spacing w:after="0" w:line="240" w:lineRule="auto"/>
              <w:rPr>
                <w:rFonts w:ascii="Times New Roman" w:eastAsia="Bitstream Vera Sans" w:hAnsi="Times New Roman"/>
                <w:kern w:val="2"/>
                <w:sz w:val="20"/>
                <w:szCs w:val="20"/>
                <w:lang w:eastAsia="hi-IN" w:bidi="hi-IN"/>
              </w:rPr>
            </w:pPr>
          </w:p>
        </w:tc>
        <w:tc>
          <w:tcPr>
            <w:tcW w:w="1703" w:type="dxa"/>
            <w:vMerge/>
            <w:tcBorders>
              <w:left w:val="single" w:sz="4" w:space="0" w:color="auto"/>
              <w:right w:val="single" w:sz="4" w:space="0" w:color="auto"/>
            </w:tcBorders>
            <w:vAlign w:val="center"/>
            <w:hideMark/>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hideMark/>
          </w:tcPr>
          <w:p w:rsidR="00004D39" w:rsidRPr="00FF2A9F" w:rsidRDefault="00004D39" w:rsidP="00004D39">
            <w:pPr>
              <w:spacing w:after="0" w:line="240" w:lineRule="auto"/>
              <w:rPr>
                <w:rFonts w:ascii="Times New Roman" w:eastAsia="Times New Roman" w:hAnsi="Times New Roman"/>
                <w:sz w:val="20"/>
                <w:szCs w:val="20"/>
                <w:lang w:eastAsia="ru-RU"/>
              </w:rPr>
            </w:pPr>
          </w:p>
        </w:tc>
      </w:tr>
      <w:tr w:rsidR="00004D39" w:rsidRPr="00FF2A9F" w:rsidTr="00004D39">
        <w:trPr>
          <w:trHeight w:val="92"/>
          <w:jc w:val="center"/>
        </w:trPr>
        <w:tc>
          <w:tcPr>
            <w:tcW w:w="3112" w:type="dxa"/>
            <w:vMerge/>
            <w:tcBorders>
              <w:left w:val="single" w:sz="4" w:space="0" w:color="auto"/>
              <w:right w:val="single" w:sz="4" w:space="0" w:color="auto"/>
            </w:tcBorders>
          </w:tcPr>
          <w:p w:rsidR="00004D39" w:rsidRPr="00FF2A9F" w:rsidRDefault="00004D39" w:rsidP="00004D39">
            <w:pPr>
              <w:tabs>
                <w:tab w:val="left" w:pos="304"/>
              </w:tabs>
              <w:spacing w:after="0" w:line="240" w:lineRule="auto"/>
              <w:ind w:left="34" w:hanging="34"/>
              <w:rPr>
                <w:rFonts w:ascii="Times New Roman" w:eastAsia="Times New Roman" w:hAnsi="Times New Roman"/>
                <w:sz w:val="20"/>
                <w:szCs w:val="20"/>
                <w:lang w:eastAsia="ru-RU"/>
              </w:rPr>
            </w:pPr>
          </w:p>
        </w:tc>
        <w:tc>
          <w:tcPr>
            <w:tcW w:w="732" w:type="dxa"/>
            <w:tcBorders>
              <w:top w:val="single" w:sz="4" w:space="0" w:color="auto"/>
              <w:left w:val="single" w:sz="4" w:space="0" w:color="auto"/>
              <w:bottom w:val="single" w:sz="4" w:space="0" w:color="auto"/>
              <w:right w:val="single" w:sz="4" w:space="0" w:color="auto"/>
            </w:tcBorders>
            <w:noWrap/>
            <w:vAlign w:val="center"/>
          </w:tcPr>
          <w:p w:rsidR="00004D39" w:rsidRPr="00FF2A9F" w:rsidRDefault="00004D39" w:rsidP="00004D39">
            <w:pPr>
              <w:widowControl w:val="0"/>
              <w:suppressAutoHyphens/>
              <w:spacing w:after="0"/>
              <w:ind w:right="-140" w:hanging="14"/>
              <w:jc w:val="center"/>
              <w:rPr>
                <w:rFonts w:ascii="Times New Roman" w:eastAsia="Bitstream Vera Sans" w:hAnsi="Times New Roman"/>
                <w:kern w:val="2"/>
                <w:sz w:val="20"/>
                <w:szCs w:val="20"/>
                <w:lang w:eastAsia="hi-IN" w:bidi="hi-IN"/>
              </w:rPr>
            </w:pPr>
            <w:r w:rsidRPr="00FF2A9F">
              <w:rPr>
                <w:rFonts w:ascii="Times New Roman" w:eastAsia="Bitstream Vera Sans" w:hAnsi="Times New Roman"/>
                <w:kern w:val="2"/>
                <w:sz w:val="20"/>
                <w:szCs w:val="20"/>
                <w:lang w:eastAsia="hi-IN" w:bidi="hi-IN"/>
              </w:rPr>
              <w:t>2024</w:t>
            </w:r>
          </w:p>
        </w:tc>
        <w:tc>
          <w:tcPr>
            <w:tcW w:w="1694"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735 000,00</w:t>
            </w:r>
          </w:p>
        </w:tc>
        <w:tc>
          <w:tcPr>
            <w:tcW w:w="1397"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735 000,00</w:t>
            </w:r>
          </w:p>
        </w:tc>
        <w:tc>
          <w:tcPr>
            <w:tcW w:w="859"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Bitstream Vera Sans" w:hAnsi="Times New Roman"/>
                <w:kern w:val="2"/>
                <w:sz w:val="20"/>
                <w:szCs w:val="20"/>
                <w:lang w:eastAsia="hi-IN" w:bidi="hi-IN"/>
              </w:rPr>
            </w:pPr>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sz w:val="20"/>
                <w:szCs w:val="20"/>
                <w:lang w:eastAsia="ru-RU"/>
              </w:rPr>
            </w:pPr>
          </w:p>
        </w:tc>
      </w:tr>
      <w:tr w:rsidR="00004D39" w:rsidRPr="00FF2A9F" w:rsidTr="00004D39">
        <w:trPr>
          <w:trHeight w:val="92"/>
          <w:jc w:val="center"/>
        </w:trPr>
        <w:tc>
          <w:tcPr>
            <w:tcW w:w="3112" w:type="dxa"/>
            <w:vMerge/>
            <w:tcBorders>
              <w:left w:val="single" w:sz="4" w:space="0" w:color="auto"/>
              <w:right w:val="single" w:sz="4" w:space="0" w:color="auto"/>
            </w:tcBorders>
          </w:tcPr>
          <w:p w:rsidR="00004D39" w:rsidRPr="00FF2A9F" w:rsidRDefault="00004D39" w:rsidP="00004D39">
            <w:pPr>
              <w:tabs>
                <w:tab w:val="left" w:pos="304"/>
              </w:tabs>
              <w:spacing w:after="0" w:line="240" w:lineRule="auto"/>
              <w:ind w:left="34" w:hanging="34"/>
              <w:rPr>
                <w:rFonts w:ascii="Times New Roman" w:eastAsia="Times New Roman" w:hAnsi="Times New Roman"/>
                <w:sz w:val="20"/>
                <w:szCs w:val="20"/>
                <w:lang w:eastAsia="ru-RU"/>
              </w:rPr>
            </w:pPr>
          </w:p>
        </w:tc>
        <w:tc>
          <w:tcPr>
            <w:tcW w:w="732" w:type="dxa"/>
            <w:tcBorders>
              <w:top w:val="single" w:sz="4" w:space="0" w:color="auto"/>
              <w:left w:val="single" w:sz="4" w:space="0" w:color="auto"/>
              <w:bottom w:val="single" w:sz="4" w:space="0" w:color="auto"/>
              <w:right w:val="single" w:sz="4" w:space="0" w:color="auto"/>
            </w:tcBorders>
            <w:noWrap/>
            <w:vAlign w:val="center"/>
          </w:tcPr>
          <w:p w:rsidR="00004D39" w:rsidRPr="00FF2A9F" w:rsidRDefault="00004D39" w:rsidP="00004D39">
            <w:pPr>
              <w:widowControl w:val="0"/>
              <w:suppressAutoHyphens/>
              <w:spacing w:after="0"/>
              <w:ind w:right="-140" w:hanging="14"/>
              <w:jc w:val="center"/>
              <w:rPr>
                <w:rFonts w:ascii="Times New Roman" w:eastAsia="Bitstream Vera Sans" w:hAnsi="Times New Roman"/>
                <w:kern w:val="2"/>
                <w:sz w:val="20"/>
                <w:szCs w:val="20"/>
                <w:lang w:eastAsia="hi-IN" w:bidi="hi-IN"/>
              </w:rPr>
            </w:pPr>
            <w:r w:rsidRPr="00FF2A9F">
              <w:rPr>
                <w:rFonts w:ascii="Times New Roman" w:eastAsia="Bitstream Vera Sans" w:hAnsi="Times New Roman"/>
                <w:kern w:val="2"/>
                <w:sz w:val="20"/>
                <w:szCs w:val="20"/>
                <w:lang w:eastAsia="hi-IN" w:bidi="hi-IN"/>
              </w:rPr>
              <w:t>2025</w:t>
            </w:r>
          </w:p>
        </w:tc>
        <w:tc>
          <w:tcPr>
            <w:tcW w:w="1694"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735 000,00</w:t>
            </w:r>
          </w:p>
        </w:tc>
        <w:tc>
          <w:tcPr>
            <w:tcW w:w="1397"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735 000,00</w:t>
            </w:r>
          </w:p>
        </w:tc>
        <w:tc>
          <w:tcPr>
            <w:tcW w:w="859"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Bitstream Vera Sans" w:hAnsi="Times New Roman"/>
                <w:kern w:val="2"/>
                <w:sz w:val="20"/>
                <w:szCs w:val="20"/>
                <w:lang w:eastAsia="hi-IN" w:bidi="hi-IN"/>
              </w:rPr>
            </w:pPr>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sz w:val="20"/>
                <w:szCs w:val="20"/>
                <w:lang w:eastAsia="ru-RU"/>
              </w:rPr>
            </w:pPr>
          </w:p>
        </w:tc>
      </w:tr>
      <w:tr w:rsidR="00004D39" w:rsidRPr="00FF2A9F" w:rsidTr="00004D39">
        <w:trPr>
          <w:trHeight w:val="92"/>
          <w:jc w:val="center"/>
        </w:trPr>
        <w:tc>
          <w:tcPr>
            <w:tcW w:w="3112" w:type="dxa"/>
            <w:vMerge/>
            <w:tcBorders>
              <w:left w:val="single" w:sz="4" w:space="0" w:color="auto"/>
              <w:bottom w:val="single" w:sz="4" w:space="0" w:color="auto"/>
              <w:right w:val="single" w:sz="4" w:space="0" w:color="auto"/>
            </w:tcBorders>
          </w:tcPr>
          <w:p w:rsidR="00004D39" w:rsidRPr="00FF2A9F" w:rsidRDefault="00004D39" w:rsidP="00004D39">
            <w:pPr>
              <w:tabs>
                <w:tab w:val="left" w:pos="304"/>
              </w:tabs>
              <w:spacing w:after="0" w:line="240" w:lineRule="auto"/>
              <w:ind w:left="34" w:hanging="34"/>
              <w:rPr>
                <w:rFonts w:ascii="Times New Roman" w:eastAsia="Times New Roman" w:hAnsi="Times New Roman"/>
                <w:sz w:val="20"/>
                <w:szCs w:val="20"/>
                <w:lang w:eastAsia="ru-RU"/>
              </w:rPr>
            </w:pPr>
          </w:p>
        </w:tc>
        <w:tc>
          <w:tcPr>
            <w:tcW w:w="732" w:type="dxa"/>
            <w:tcBorders>
              <w:top w:val="single" w:sz="4" w:space="0" w:color="auto"/>
              <w:left w:val="single" w:sz="4" w:space="0" w:color="auto"/>
              <w:bottom w:val="single" w:sz="4" w:space="0" w:color="auto"/>
              <w:right w:val="single" w:sz="4" w:space="0" w:color="auto"/>
            </w:tcBorders>
            <w:noWrap/>
            <w:vAlign w:val="center"/>
          </w:tcPr>
          <w:p w:rsidR="00004D39" w:rsidRPr="00FF2A9F" w:rsidRDefault="00004D39" w:rsidP="00004D39">
            <w:pPr>
              <w:widowControl w:val="0"/>
              <w:suppressAutoHyphens/>
              <w:spacing w:after="0"/>
              <w:ind w:right="-140" w:hanging="14"/>
              <w:jc w:val="center"/>
              <w:rPr>
                <w:rFonts w:ascii="Times New Roman" w:eastAsia="Bitstream Vera Sans" w:hAnsi="Times New Roman"/>
                <w:kern w:val="2"/>
                <w:sz w:val="20"/>
                <w:szCs w:val="20"/>
                <w:lang w:eastAsia="hi-IN" w:bidi="hi-IN"/>
              </w:rPr>
            </w:pPr>
            <w:r w:rsidRPr="00FF2A9F">
              <w:rPr>
                <w:rFonts w:ascii="Times New Roman" w:eastAsia="Bitstream Vera Sans" w:hAnsi="Times New Roman"/>
                <w:kern w:val="2"/>
                <w:sz w:val="20"/>
                <w:szCs w:val="20"/>
                <w:lang w:eastAsia="hi-IN" w:bidi="hi-IN"/>
              </w:rPr>
              <w:t>2026</w:t>
            </w:r>
          </w:p>
        </w:tc>
        <w:tc>
          <w:tcPr>
            <w:tcW w:w="1694"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735 000,00</w:t>
            </w:r>
          </w:p>
        </w:tc>
        <w:tc>
          <w:tcPr>
            <w:tcW w:w="1397"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735 000,00</w:t>
            </w:r>
          </w:p>
        </w:tc>
        <w:tc>
          <w:tcPr>
            <w:tcW w:w="859"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Bitstream Vera Sans" w:hAnsi="Times New Roman"/>
                <w:kern w:val="2"/>
                <w:sz w:val="20"/>
                <w:szCs w:val="20"/>
                <w:lang w:eastAsia="hi-IN" w:bidi="hi-IN"/>
              </w:rPr>
            </w:pPr>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sz w:val="20"/>
                <w:szCs w:val="20"/>
                <w:lang w:eastAsia="ru-RU"/>
              </w:rPr>
            </w:pPr>
          </w:p>
        </w:tc>
      </w:tr>
      <w:bookmarkEnd w:id="11"/>
      <w:tr w:rsidR="00004D39" w:rsidRPr="00FF2A9F" w:rsidTr="00004D39">
        <w:trPr>
          <w:trHeight w:val="292"/>
          <w:jc w:val="center"/>
        </w:trPr>
        <w:tc>
          <w:tcPr>
            <w:tcW w:w="3112" w:type="dxa"/>
            <w:vMerge w:val="restart"/>
            <w:tcBorders>
              <w:top w:val="single" w:sz="4" w:space="0" w:color="auto"/>
              <w:left w:val="single" w:sz="4" w:space="0" w:color="auto"/>
              <w:right w:val="single" w:sz="4" w:space="0" w:color="auto"/>
            </w:tcBorders>
            <w:noWrap/>
          </w:tcPr>
          <w:p w:rsidR="00004D39" w:rsidRPr="00FF2A9F" w:rsidRDefault="00004D39" w:rsidP="00004D39">
            <w:pPr>
              <w:widowControl w:val="0"/>
              <w:numPr>
                <w:ilvl w:val="1"/>
                <w:numId w:val="10"/>
              </w:numPr>
              <w:tabs>
                <w:tab w:val="left" w:pos="304"/>
              </w:tabs>
              <w:suppressAutoHyphens/>
              <w:spacing w:after="0" w:line="259" w:lineRule="auto"/>
              <w:ind w:left="34" w:right="-108" w:hanging="34"/>
              <w:contextualSpacing/>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 xml:space="preserve"> Оказание услуг по организации дорожного движения (приобретение, установка технических средств)</w:t>
            </w:r>
          </w:p>
        </w:tc>
        <w:tc>
          <w:tcPr>
            <w:tcW w:w="732" w:type="dxa"/>
            <w:tcBorders>
              <w:top w:val="single" w:sz="4" w:space="0" w:color="auto"/>
              <w:left w:val="single" w:sz="4" w:space="0" w:color="auto"/>
              <w:bottom w:val="single" w:sz="4" w:space="0" w:color="auto"/>
              <w:right w:val="single" w:sz="4" w:space="0" w:color="auto"/>
            </w:tcBorders>
            <w:noWrap/>
            <w:vAlign w:val="center"/>
          </w:tcPr>
          <w:p w:rsidR="00004D39" w:rsidRPr="00FF2A9F" w:rsidRDefault="00004D39" w:rsidP="00004D39">
            <w:pPr>
              <w:widowControl w:val="0"/>
              <w:suppressAutoHyphens/>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2021</w:t>
            </w:r>
          </w:p>
        </w:tc>
        <w:tc>
          <w:tcPr>
            <w:tcW w:w="1694"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155 600,00</w:t>
            </w:r>
          </w:p>
        </w:tc>
        <w:tc>
          <w:tcPr>
            <w:tcW w:w="1397"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155 600,00</w:t>
            </w:r>
          </w:p>
        </w:tc>
        <w:tc>
          <w:tcPr>
            <w:tcW w:w="859"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vMerge w:val="restart"/>
            <w:tcBorders>
              <w:top w:val="single" w:sz="4" w:space="0" w:color="auto"/>
              <w:left w:val="single" w:sz="4" w:space="0" w:color="auto"/>
              <w:right w:val="single" w:sz="4" w:space="0" w:color="auto"/>
            </w:tcBorders>
            <w:vAlign w:val="center"/>
          </w:tcPr>
          <w:p w:rsidR="00004D39" w:rsidRPr="00FF2A9F" w:rsidRDefault="00004D39" w:rsidP="00004D39">
            <w:pPr>
              <w:widowControl w:val="0"/>
              <w:suppressAutoHyphens/>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 xml:space="preserve">Ежегодное приобретение и установка дорожных знаков не менее 8 </w:t>
            </w:r>
            <w:proofErr w:type="spellStart"/>
            <w:r w:rsidRPr="00FF2A9F">
              <w:rPr>
                <w:rFonts w:ascii="Times New Roman" w:eastAsia="Times New Roman" w:hAnsi="Times New Roman"/>
                <w:sz w:val="20"/>
                <w:szCs w:val="20"/>
                <w:lang w:eastAsia="ru-RU"/>
              </w:rPr>
              <w:t>шт</w:t>
            </w:r>
            <w:proofErr w:type="spellEnd"/>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988" w:type="dxa"/>
            <w:vMerge w:val="restart"/>
            <w:tcBorders>
              <w:top w:val="single" w:sz="4" w:space="0" w:color="auto"/>
              <w:left w:val="single" w:sz="4" w:space="0" w:color="auto"/>
              <w:right w:val="single" w:sz="4" w:space="0" w:color="auto"/>
            </w:tcBorders>
            <w:vAlign w:val="center"/>
          </w:tcPr>
          <w:p w:rsidR="00004D39" w:rsidRPr="00FF2A9F" w:rsidRDefault="00004D39" w:rsidP="00004D39">
            <w:pPr>
              <w:widowControl w:val="0"/>
              <w:suppressAutoHyphens/>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val="en-US" w:eastAsia="ru-RU"/>
              </w:rPr>
              <w:t>ОГХ, ОУИ</w:t>
            </w:r>
            <w:r w:rsidRPr="00FF2A9F">
              <w:rPr>
                <w:rFonts w:ascii="Times New Roman" w:eastAsia="Times New Roman" w:hAnsi="Times New Roman"/>
                <w:sz w:val="20"/>
                <w:szCs w:val="20"/>
                <w:lang w:eastAsia="ru-RU"/>
              </w:rPr>
              <w:br/>
            </w:r>
          </w:p>
        </w:tc>
      </w:tr>
      <w:tr w:rsidR="00004D39" w:rsidRPr="00FF2A9F" w:rsidTr="00004D39">
        <w:trPr>
          <w:trHeight w:val="269"/>
          <w:jc w:val="center"/>
        </w:trPr>
        <w:tc>
          <w:tcPr>
            <w:tcW w:w="3112" w:type="dxa"/>
            <w:vMerge/>
            <w:tcBorders>
              <w:left w:val="single" w:sz="4" w:space="0" w:color="auto"/>
              <w:right w:val="single" w:sz="4" w:space="0" w:color="auto"/>
            </w:tcBorders>
            <w:noWrap/>
          </w:tcPr>
          <w:p w:rsidR="00004D39" w:rsidRPr="00FF2A9F" w:rsidRDefault="00004D39" w:rsidP="00004D39">
            <w:pPr>
              <w:widowControl w:val="0"/>
              <w:tabs>
                <w:tab w:val="left" w:pos="304"/>
              </w:tabs>
              <w:suppressAutoHyphens/>
              <w:spacing w:after="0"/>
              <w:ind w:left="34" w:right="-108" w:hanging="34"/>
              <w:rPr>
                <w:rFonts w:ascii="Times New Roman" w:eastAsia="Times New Roman" w:hAnsi="Times New Roman"/>
                <w:sz w:val="20"/>
                <w:szCs w:val="20"/>
                <w:lang w:eastAsia="ru-RU"/>
              </w:rPr>
            </w:pPr>
          </w:p>
        </w:tc>
        <w:tc>
          <w:tcPr>
            <w:tcW w:w="732" w:type="dxa"/>
            <w:tcBorders>
              <w:top w:val="single" w:sz="4" w:space="0" w:color="auto"/>
              <w:left w:val="single" w:sz="4" w:space="0" w:color="auto"/>
              <w:bottom w:val="single" w:sz="4" w:space="0" w:color="auto"/>
              <w:right w:val="single" w:sz="4" w:space="0" w:color="auto"/>
            </w:tcBorders>
            <w:noWrap/>
            <w:vAlign w:val="center"/>
          </w:tcPr>
          <w:p w:rsidR="00004D39" w:rsidRPr="00FF2A9F" w:rsidRDefault="00004D39" w:rsidP="00004D39">
            <w:pPr>
              <w:widowControl w:val="0"/>
              <w:suppressAutoHyphens/>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2022</w:t>
            </w:r>
          </w:p>
        </w:tc>
        <w:tc>
          <w:tcPr>
            <w:tcW w:w="1694"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50 000,00</w:t>
            </w:r>
          </w:p>
        </w:tc>
        <w:tc>
          <w:tcPr>
            <w:tcW w:w="1397"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50 000,00</w:t>
            </w:r>
          </w:p>
        </w:tc>
        <w:tc>
          <w:tcPr>
            <w:tcW w:w="859"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widowControl w:val="0"/>
              <w:suppressAutoHyphens/>
              <w:spacing w:after="0"/>
              <w:ind w:right="-108"/>
              <w:jc w:val="center"/>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tcPr>
          <w:p w:rsidR="00004D39" w:rsidRPr="00FF2A9F" w:rsidRDefault="00004D39" w:rsidP="00004D39">
            <w:pPr>
              <w:widowControl w:val="0"/>
              <w:suppressAutoHyphens/>
              <w:spacing w:after="0"/>
              <w:ind w:right="-108"/>
              <w:jc w:val="center"/>
              <w:rPr>
                <w:rFonts w:ascii="Times New Roman" w:eastAsia="Times New Roman" w:hAnsi="Times New Roman"/>
                <w:sz w:val="20"/>
                <w:szCs w:val="20"/>
                <w:lang w:eastAsia="ru-RU"/>
              </w:rPr>
            </w:pPr>
          </w:p>
        </w:tc>
      </w:tr>
      <w:tr w:rsidR="00004D39" w:rsidRPr="00FF2A9F" w:rsidTr="00004D39">
        <w:trPr>
          <w:trHeight w:val="105"/>
          <w:jc w:val="center"/>
        </w:trPr>
        <w:tc>
          <w:tcPr>
            <w:tcW w:w="3112" w:type="dxa"/>
            <w:vMerge/>
            <w:tcBorders>
              <w:left w:val="single" w:sz="4" w:space="0" w:color="auto"/>
              <w:right w:val="single" w:sz="4" w:space="0" w:color="auto"/>
            </w:tcBorders>
            <w:noWrap/>
          </w:tcPr>
          <w:p w:rsidR="00004D39" w:rsidRPr="00FF2A9F" w:rsidRDefault="00004D39" w:rsidP="00004D39">
            <w:pPr>
              <w:widowControl w:val="0"/>
              <w:tabs>
                <w:tab w:val="left" w:pos="304"/>
              </w:tabs>
              <w:suppressAutoHyphens/>
              <w:spacing w:after="0"/>
              <w:ind w:left="34" w:right="-108" w:hanging="34"/>
              <w:rPr>
                <w:rFonts w:ascii="Times New Roman" w:eastAsia="Times New Roman" w:hAnsi="Times New Roman"/>
                <w:sz w:val="20"/>
                <w:szCs w:val="20"/>
                <w:lang w:eastAsia="ru-RU"/>
              </w:rPr>
            </w:pPr>
          </w:p>
        </w:tc>
        <w:tc>
          <w:tcPr>
            <w:tcW w:w="732" w:type="dxa"/>
            <w:tcBorders>
              <w:top w:val="single" w:sz="4" w:space="0" w:color="auto"/>
              <w:left w:val="single" w:sz="4" w:space="0" w:color="auto"/>
              <w:bottom w:val="single" w:sz="4" w:space="0" w:color="auto"/>
              <w:right w:val="single" w:sz="4" w:space="0" w:color="auto"/>
            </w:tcBorders>
            <w:noWrap/>
            <w:vAlign w:val="center"/>
          </w:tcPr>
          <w:p w:rsidR="00004D39" w:rsidRPr="00FF2A9F" w:rsidRDefault="00004D39" w:rsidP="00004D39">
            <w:pPr>
              <w:widowControl w:val="0"/>
              <w:suppressAutoHyphens/>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2023</w:t>
            </w:r>
          </w:p>
        </w:tc>
        <w:tc>
          <w:tcPr>
            <w:tcW w:w="1694"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50 000,00</w:t>
            </w:r>
          </w:p>
        </w:tc>
        <w:tc>
          <w:tcPr>
            <w:tcW w:w="1397"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50 000,00</w:t>
            </w:r>
          </w:p>
        </w:tc>
        <w:tc>
          <w:tcPr>
            <w:tcW w:w="859"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widowControl w:val="0"/>
              <w:suppressAutoHyphens/>
              <w:spacing w:after="0"/>
              <w:ind w:right="-108"/>
              <w:jc w:val="center"/>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tcPr>
          <w:p w:rsidR="00004D39" w:rsidRPr="00FF2A9F" w:rsidRDefault="00004D39" w:rsidP="00004D39">
            <w:pPr>
              <w:widowControl w:val="0"/>
              <w:suppressAutoHyphens/>
              <w:spacing w:after="0"/>
              <w:ind w:right="-108"/>
              <w:jc w:val="center"/>
              <w:rPr>
                <w:rFonts w:ascii="Times New Roman" w:eastAsia="Times New Roman" w:hAnsi="Times New Roman"/>
                <w:sz w:val="20"/>
                <w:szCs w:val="20"/>
                <w:lang w:eastAsia="ru-RU"/>
              </w:rPr>
            </w:pPr>
          </w:p>
        </w:tc>
      </w:tr>
      <w:tr w:rsidR="00004D39" w:rsidRPr="00FF2A9F" w:rsidTr="00004D39">
        <w:trPr>
          <w:trHeight w:val="105"/>
          <w:jc w:val="center"/>
        </w:trPr>
        <w:tc>
          <w:tcPr>
            <w:tcW w:w="3112" w:type="dxa"/>
            <w:vMerge/>
            <w:tcBorders>
              <w:left w:val="single" w:sz="4" w:space="0" w:color="auto"/>
              <w:right w:val="single" w:sz="4" w:space="0" w:color="auto"/>
            </w:tcBorders>
            <w:noWrap/>
          </w:tcPr>
          <w:p w:rsidR="00004D39" w:rsidRPr="00FF2A9F" w:rsidRDefault="00004D39" w:rsidP="00004D39">
            <w:pPr>
              <w:widowControl w:val="0"/>
              <w:tabs>
                <w:tab w:val="left" w:pos="304"/>
              </w:tabs>
              <w:suppressAutoHyphens/>
              <w:spacing w:after="0"/>
              <w:ind w:left="34" w:right="-108" w:hanging="34"/>
              <w:rPr>
                <w:rFonts w:ascii="Times New Roman" w:eastAsia="Times New Roman" w:hAnsi="Times New Roman"/>
                <w:sz w:val="20"/>
                <w:szCs w:val="20"/>
                <w:lang w:eastAsia="ru-RU"/>
              </w:rPr>
            </w:pPr>
          </w:p>
        </w:tc>
        <w:tc>
          <w:tcPr>
            <w:tcW w:w="732" w:type="dxa"/>
            <w:tcBorders>
              <w:top w:val="single" w:sz="4" w:space="0" w:color="auto"/>
              <w:left w:val="single" w:sz="4" w:space="0" w:color="auto"/>
              <w:bottom w:val="single" w:sz="4" w:space="0" w:color="auto"/>
              <w:right w:val="single" w:sz="4" w:space="0" w:color="auto"/>
            </w:tcBorders>
            <w:noWrap/>
            <w:vAlign w:val="center"/>
          </w:tcPr>
          <w:p w:rsidR="00004D39" w:rsidRPr="00FF2A9F" w:rsidRDefault="00004D39" w:rsidP="00004D39">
            <w:pPr>
              <w:widowControl w:val="0"/>
              <w:suppressAutoHyphens/>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2024</w:t>
            </w:r>
          </w:p>
        </w:tc>
        <w:tc>
          <w:tcPr>
            <w:tcW w:w="1694"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50 000,00</w:t>
            </w:r>
          </w:p>
        </w:tc>
        <w:tc>
          <w:tcPr>
            <w:tcW w:w="1397"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50 000,00</w:t>
            </w:r>
          </w:p>
        </w:tc>
        <w:tc>
          <w:tcPr>
            <w:tcW w:w="859"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widowControl w:val="0"/>
              <w:suppressAutoHyphens/>
              <w:spacing w:after="0"/>
              <w:ind w:right="-108"/>
              <w:jc w:val="center"/>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tcPr>
          <w:p w:rsidR="00004D39" w:rsidRPr="00FF2A9F" w:rsidRDefault="00004D39" w:rsidP="00004D39">
            <w:pPr>
              <w:widowControl w:val="0"/>
              <w:suppressAutoHyphens/>
              <w:spacing w:after="0"/>
              <w:ind w:right="-108"/>
              <w:jc w:val="center"/>
              <w:rPr>
                <w:rFonts w:ascii="Times New Roman" w:eastAsia="Times New Roman" w:hAnsi="Times New Roman"/>
                <w:sz w:val="20"/>
                <w:szCs w:val="20"/>
                <w:lang w:eastAsia="ru-RU"/>
              </w:rPr>
            </w:pPr>
          </w:p>
        </w:tc>
      </w:tr>
      <w:tr w:rsidR="00004D39" w:rsidRPr="00FF2A9F" w:rsidTr="00004D39">
        <w:trPr>
          <w:trHeight w:val="105"/>
          <w:jc w:val="center"/>
        </w:trPr>
        <w:tc>
          <w:tcPr>
            <w:tcW w:w="3112" w:type="dxa"/>
            <w:vMerge/>
            <w:tcBorders>
              <w:left w:val="single" w:sz="4" w:space="0" w:color="auto"/>
              <w:right w:val="single" w:sz="4" w:space="0" w:color="auto"/>
            </w:tcBorders>
            <w:noWrap/>
          </w:tcPr>
          <w:p w:rsidR="00004D39" w:rsidRPr="00FF2A9F" w:rsidRDefault="00004D39" w:rsidP="00004D39">
            <w:pPr>
              <w:widowControl w:val="0"/>
              <w:tabs>
                <w:tab w:val="left" w:pos="304"/>
              </w:tabs>
              <w:suppressAutoHyphens/>
              <w:spacing w:after="0"/>
              <w:ind w:left="34" w:right="-108" w:hanging="34"/>
              <w:rPr>
                <w:rFonts w:ascii="Times New Roman" w:eastAsia="Times New Roman" w:hAnsi="Times New Roman"/>
                <w:sz w:val="20"/>
                <w:szCs w:val="20"/>
                <w:lang w:eastAsia="ru-RU"/>
              </w:rPr>
            </w:pPr>
          </w:p>
        </w:tc>
        <w:tc>
          <w:tcPr>
            <w:tcW w:w="732" w:type="dxa"/>
            <w:tcBorders>
              <w:top w:val="single" w:sz="4" w:space="0" w:color="auto"/>
              <w:left w:val="single" w:sz="4" w:space="0" w:color="auto"/>
              <w:bottom w:val="single" w:sz="4" w:space="0" w:color="auto"/>
              <w:right w:val="single" w:sz="4" w:space="0" w:color="auto"/>
            </w:tcBorders>
            <w:noWrap/>
            <w:vAlign w:val="center"/>
          </w:tcPr>
          <w:p w:rsidR="00004D39" w:rsidRPr="00FF2A9F" w:rsidRDefault="00004D39" w:rsidP="00004D39">
            <w:pPr>
              <w:widowControl w:val="0"/>
              <w:suppressAutoHyphens/>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2025</w:t>
            </w:r>
          </w:p>
        </w:tc>
        <w:tc>
          <w:tcPr>
            <w:tcW w:w="1694"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50 000,00</w:t>
            </w:r>
          </w:p>
        </w:tc>
        <w:tc>
          <w:tcPr>
            <w:tcW w:w="1397"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50 000,00</w:t>
            </w:r>
          </w:p>
        </w:tc>
        <w:tc>
          <w:tcPr>
            <w:tcW w:w="859"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widowControl w:val="0"/>
              <w:suppressAutoHyphens/>
              <w:spacing w:after="0"/>
              <w:ind w:right="-108"/>
              <w:jc w:val="center"/>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tcPr>
          <w:p w:rsidR="00004D39" w:rsidRPr="00FF2A9F" w:rsidRDefault="00004D39" w:rsidP="00004D39">
            <w:pPr>
              <w:widowControl w:val="0"/>
              <w:suppressAutoHyphens/>
              <w:spacing w:after="0"/>
              <w:ind w:right="-108"/>
              <w:jc w:val="center"/>
              <w:rPr>
                <w:rFonts w:ascii="Times New Roman" w:eastAsia="Times New Roman" w:hAnsi="Times New Roman"/>
                <w:sz w:val="20"/>
                <w:szCs w:val="20"/>
                <w:lang w:eastAsia="ru-RU"/>
              </w:rPr>
            </w:pPr>
          </w:p>
        </w:tc>
      </w:tr>
      <w:tr w:rsidR="00004D39" w:rsidRPr="00FF2A9F" w:rsidTr="00004D39">
        <w:trPr>
          <w:trHeight w:val="105"/>
          <w:jc w:val="center"/>
        </w:trPr>
        <w:tc>
          <w:tcPr>
            <w:tcW w:w="3112" w:type="dxa"/>
            <w:vMerge/>
            <w:tcBorders>
              <w:left w:val="single" w:sz="4" w:space="0" w:color="auto"/>
              <w:right w:val="single" w:sz="4" w:space="0" w:color="auto"/>
            </w:tcBorders>
            <w:noWrap/>
          </w:tcPr>
          <w:p w:rsidR="00004D39" w:rsidRPr="00FF2A9F" w:rsidRDefault="00004D39" w:rsidP="00004D39">
            <w:pPr>
              <w:widowControl w:val="0"/>
              <w:tabs>
                <w:tab w:val="left" w:pos="304"/>
              </w:tabs>
              <w:suppressAutoHyphens/>
              <w:spacing w:after="0"/>
              <w:ind w:left="34" w:right="-108" w:hanging="34"/>
              <w:rPr>
                <w:rFonts w:ascii="Times New Roman" w:eastAsia="Times New Roman" w:hAnsi="Times New Roman"/>
                <w:sz w:val="20"/>
                <w:szCs w:val="20"/>
                <w:lang w:eastAsia="ru-RU"/>
              </w:rPr>
            </w:pPr>
          </w:p>
        </w:tc>
        <w:tc>
          <w:tcPr>
            <w:tcW w:w="732" w:type="dxa"/>
            <w:tcBorders>
              <w:top w:val="single" w:sz="4" w:space="0" w:color="auto"/>
              <w:left w:val="single" w:sz="4" w:space="0" w:color="auto"/>
              <w:bottom w:val="single" w:sz="4" w:space="0" w:color="auto"/>
              <w:right w:val="single" w:sz="4" w:space="0" w:color="auto"/>
            </w:tcBorders>
            <w:noWrap/>
            <w:vAlign w:val="center"/>
          </w:tcPr>
          <w:p w:rsidR="00004D39" w:rsidRPr="00FF2A9F" w:rsidRDefault="00004D39" w:rsidP="00004D39">
            <w:pPr>
              <w:widowControl w:val="0"/>
              <w:suppressAutoHyphens/>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2026</w:t>
            </w:r>
          </w:p>
        </w:tc>
        <w:tc>
          <w:tcPr>
            <w:tcW w:w="1694"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50 000,00</w:t>
            </w:r>
          </w:p>
        </w:tc>
        <w:tc>
          <w:tcPr>
            <w:tcW w:w="1397"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50 000,00</w:t>
            </w:r>
          </w:p>
        </w:tc>
        <w:tc>
          <w:tcPr>
            <w:tcW w:w="859"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widowControl w:val="0"/>
              <w:suppressAutoHyphens/>
              <w:spacing w:after="0"/>
              <w:ind w:right="-108"/>
              <w:jc w:val="center"/>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tcPr>
          <w:p w:rsidR="00004D39" w:rsidRPr="00FF2A9F" w:rsidRDefault="00004D39" w:rsidP="00004D39">
            <w:pPr>
              <w:widowControl w:val="0"/>
              <w:suppressAutoHyphens/>
              <w:spacing w:after="0"/>
              <w:ind w:right="-108"/>
              <w:jc w:val="center"/>
              <w:rPr>
                <w:rFonts w:ascii="Times New Roman" w:eastAsia="Times New Roman" w:hAnsi="Times New Roman"/>
                <w:sz w:val="20"/>
                <w:szCs w:val="20"/>
                <w:lang w:eastAsia="ru-RU"/>
              </w:rPr>
            </w:pPr>
          </w:p>
        </w:tc>
      </w:tr>
      <w:tr w:rsidR="00004D39" w:rsidRPr="00FF2A9F" w:rsidTr="00004D39">
        <w:trPr>
          <w:trHeight w:val="336"/>
          <w:jc w:val="center"/>
        </w:trPr>
        <w:tc>
          <w:tcPr>
            <w:tcW w:w="3112" w:type="dxa"/>
            <w:vMerge w:val="restart"/>
            <w:tcBorders>
              <w:left w:val="single" w:sz="4" w:space="0" w:color="auto"/>
              <w:right w:val="single" w:sz="4" w:space="0" w:color="auto"/>
            </w:tcBorders>
            <w:noWrap/>
          </w:tcPr>
          <w:p w:rsidR="00004D39" w:rsidRPr="00FF2A9F" w:rsidRDefault="00004D39" w:rsidP="00004D39">
            <w:pPr>
              <w:widowControl w:val="0"/>
              <w:tabs>
                <w:tab w:val="left" w:pos="304"/>
              </w:tabs>
              <w:suppressAutoHyphens/>
              <w:spacing w:after="0"/>
              <w:ind w:right="-108"/>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 xml:space="preserve">4.4. Разработка проектов наружного уличного освещения </w:t>
            </w:r>
          </w:p>
        </w:tc>
        <w:tc>
          <w:tcPr>
            <w:tcW w:w="732" w:type="dxa"/>
            <w:tcBorders>
              <w:left w:val="single" w:sz="4" w:space="0" w:color="auto"/>
              <w:bottom w:val="single" w:sz="4" w:space="0" w:color="auto"/>
              <w:right w:val="single" w:sz="4" w:space="0" w:color="auto"/>
            </w:tcBorders>
            <w:noWrap/>
            <w:vAlign w:val="center"/>
          </w:tcPr>
          <w:p w:rsidR="00004D39" w:rsidRPr="00FF2A9F" w:rsidRDefault="00004D39" w:rsidP="00004D39">
            <w:pPr>
              <w:widowControl w:val="0"/>
              <w:suppressAutoHyphens/>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2021</w:t>
            </w:r>
          </w:p>
        </w:tc>
        <w:tc>
          <w:tcPr>
            <w:tcW w:w="1694"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397"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859"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vMerge w:val="restart"/>
            <w:tcBorders>
              <w:left w:val="single" w:sz="4" w:space="0" w:color="auto"/>
              <w:right w:val="single" w:sz="4" w:space="0" w:color="auto"/>
            </w:tcBorders>
            <w:vAlign w:val="center"/>
          </w:tcPr>
          <w:p w:rsidR="00004D39" w:rsidRPr="00FF2A9F" w:rsidRDefault="00004D39" w:rsidP="00004D39">
            <w:pPr>
              <w:widowControl w:val="0"/>
              <w:suppressAutoHyphens/>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 xml:space="preserve">Не менее 1 </w:t>
            </w:r>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988" w:type="dxa"/>
            <w:vMerge w:val="restart"/>
            <w:tcBorders>
              <w:left w:val="single" w:sz="4" w:space="0" w:color="auto"/>
              <w:right w:val="single" w:sz="4" w:space="0" w:color="auto"/>
            </w:tcBorders>
            <w:vAlign w:val="center"/>
          </w:tcPr>
          <w:p w:rsidR="00004D39" w:rsidRPr="00FF2A9F" w:rsidRDefault="00004D39" w:rsidP="00004D39">
            <w:pPr>
              <w:widowControl w:val="0"/>
              <w:suppressAutoHyphens/>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ОГХ</w:t>
            </w:r>
          </w:p>
        </w:tc>
      </w:tr>
      <w:tr w:rsidR="00004D39" w:rsidRPr="00FF2A9F" w:rsidTr="00004D39">
        <w:trPr>
          <w:trHeight w:val="243"/>
          <w:jc w:val="center"/>
        </w:trPr>
        <w:tc>
          <w:tcPr>
            <w:tcW w:w="3112" w:type="dxa"/>
            <w:vMerge/>
            <w:tcBorders>
              <w:left w:val="single" w:sz="4" w:space="0" w:color="auto"/>
              <w:right w:val="single" w:sz="4" w:space="0" w:color="auto"/>
            </w:tcBorders>
            <w:noWrap/>
          </w:tcPr>
          <w:p w:rsidR="00004D39" w:rsidRPr="00FF2A9F" w:rsidRDefault="00004D39" w:rsidP="00004D39">
            <w:pPr>
              <w:widowControl w:val="0"/>
              <w:tabs>
                <w:tab w:val="left" w:pos="304"/>
              </w:tabs>
              <w:suppressAutoHyphens/>
              <w:spacing w:after="0"/>
              <w:ind w:right="-108"/>
              <w:rPr>
                <w:rFonts w:ascii="Times New Roman" w:eastAsia="Times New Roman" w:hAnsi="Times New Roman"/>
                <w:sz w:val="20"/>
                <w:szCs w:val="20"/>
                <w:lang w:eastAsia="ru-RU"/>
              </w:rPr>
            </w:pPr>
          </w:p>
        </w:tc>
        <w:tc>
          <w:tcPr>
            <w:tcW w:w="732" w:type="dxa"/>
            <w:tcBorders>
              <w:left w:val="single" w:sz="4" w:space="0" w:color="auto"/>
              <w:bottom w:val="single" w:sz="4" w:space="0" w:color="auto"/>
              <w:right w:val="single" w:sz="4" w:space="0" w:color="auto"/>
            </w:tcBorders>
            <w:noWrap/>
            <w:vAlign w:val="center"/>
          </w:tcPr>
          <w:p w:rsidR="00004D39" w:rsidRPr="00FF2A9F" w:rsidRDefault="00004D39" w:rsidP="00004D39">
            <w:pPr>
              <w:widowControl w:val="0"/>
              <w:suppressAutoHyphens/>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2022</w:t>
            </w:r>
          </w:p>
        </w:tc>
        <w:tc>
          <w:tcPr>
            <w:tcW w:w="1694"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200 000,00</w:t>
            </w:r>
          </w:p>
        </w:tc>
        <w:tc>
          <w:tcPr>
            <w:tcW w:w="1397"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200 000,00</w:t>
            </w:r>
          </w:p>
        </w:tc>
        <w:tc>
          <w:tcPr>
            <w:tcW w:w="859"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widowControl w:val="0"/>
              <w:suppressAutoHyphens/>
              <w:spacing w:after="0"/>
              <w:ind w:right="-108"/>
              <w:jc w:val="center"/>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sz w:val="20"/>
                <w:szCs w:val="20"/>
                <w:lang w:eastAsia="ar-SA"/>
              </w:rPr>
            </w:pPr>
          </w:p>
        </w:tc>
        <w:tc>
          <w:tcPr>
            <w:tcW w:w="988" w:type="dxa"/>
            <w:vMerge/>
            <w:tcBorders>
              <w:left w:val="single" w:sz="4" w:space="0" w:color="auto"/>
              <w:right w:val="single" w:sz="4" w:space="0" w:color="auto"/>
            </w:tcBorders>
            <w:vAlign w:val="center"/>
          </w:tcPr>
          <w:p w:rsidR="00004D39" w:rsidRPr="00FF2A9F" w:rsidRDefault="00004D39" w:rsidP="00004D39">
            <w:pPr>
              <w:widowControl w:val="0"/>
              <w:suppressAutoHyphens/>
              <w:spacing w:after="0"/>
              <w:ind w:right="-108"/>
              <w:jc w:val="center"/>
              <w:rPr>
                <w:rFonts w:ascii="Times New Roman" w:eastAsia="Times New Roman" w:hAnsi="Times New Roman"/>
                <w:sz w:val="20"/>
                <w:szCs w:val="20"/>
                <w:lang w:eastAsia="ru-RU"/>
              </w:rPr>
            </w:pPr>
          </w:p>
        </w:tc>
      </w:tr>
      <w:tr w:rsidR="00004D39" w:rsidRPr="00FF2A9F" w:rsidTr="00004D39">
        <w:trPr>
          <w:trHeight w:hRule="exact" w:val="284"/>
          <w:jc w:val="center"/>
        </w:trPr>
        <w:tc>
          <w:tcPr>
            <w:tcW w:w="3112" w:type="dxa"/>
            <w:vMerge/>
            <w:tcBorders>
              <w:left w:val="single" w:sz="4" w:space="0" w:color="auto"/>
              <w:right w:val="single" w:sz="4" w:space="0" w:color="auto"/>
            </w:tcBorders>
            <w:noWrap/>
          </w:tcPr>
          <w:p w:rsidR="00004D39" w:rsidRPr="00FF2A9F" w:rsidRDefault="00004D39" w:rsidP="00004D39">
            <w:pPr>
              <w:widowControl w:val="0"/>
              <w:tabs>
                <w:tab w:val="left" w:pos="304"/>
              </w:tabs>
              <w:suppressAutoHyphens/>
              <w:spacing w:after="0"/>
              <w:ind w:right="-108"/>
              <w:rPr>
                <w:rFonts w:ascii="Times New Roman" w:eastAsia="Times New Roman" w:hAnsi="Times New Roman"/>
                <w:sz w:val="20"/>
                <w:szCs w:val="20"/>
                <w:lang w:eastAsia="ru-RU"/>
              </w:rPr>
            </w:pPr>
          </w:p>
        </w:tc>
        <w:tc>
          <w:tcPr>
            <w:tcW w:w="732" w:type="dxa"/>
            <w:tcBorders>
              <w:left w:val="single" w:sz="4" w:space="0" w:color="auto"/>
              <w:bottom w:val="single" w:sz="4" w:space="0" w:color="auto"/>
              <w:right w:val="single" w:sz="4" w:space="0" w:color="auto"/>
            </w:tcBorders>
            <w:noWrap/>
            <w:vAlign w:val="center"/>
          </w:tcPr>
          <w:p w:rsidR="00004D39" w:rsidRPr="00FF2A9F" w:rsidRDefault="00004D39" w:rsidP="00004D39">
            <w:pPr>
              <w:widowControl w:val="0"/>
              <w:suppressAutoHyphens/>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2023</w:t>
            </w:r>
          </w:p>
        </w:tc>
        <w:tc>
          <w:tcPr>
            <w:tcW w:w="1694"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200 000,00</w:t>
            </w:r>
          </w:p>
        </w:tc>
        <w:tc>
          <w:tcPr>
            <w:tcW w:w="1397"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200 000,00</w:t>
            </w:r>
          </w:p>
        </w:tc>
        <w:tc>
          <w:tcPr>
            <w:tcW w:w="859"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widowControl w:val="0"/>
              <w:suppressAutoHyphens/>
              <w:spacing w:after="0"/>
              <w:ind w:right="-108"/>
              <w:jc w:val="center"/>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sz w:val="20"/>
                <w:szCs w:val="20"/>
                <w:lang w:eastAsia="ar-SA"/>
              </w:rPr>
            </w:pPr>
          </w:p>
        </w:tc>
        <w:tc>
          <w:tcPr>
            <w:tcW w:w="988" w:type="dxa"/>
            <w:vMerge/>
            <w:tcBorders>
              <w:left w:val="single" w:sz="4" w:space="0" w:color="auto"/>
              <w:right w:val="single" w:sz="4" w:space="0" w:color="auto"/>
            </w:tcBorders>
            <w:vAlign w:val="center"/>
          </w:tcPr>
          <w:p w:rsidR="00004D39" w:rsidRPr="00FF2A9F" w:rsidRDefault="00004D39" w:rsidP="00004D39">
            <w:pPr>
              <w:widowControl w:val="0"/>
              <w:suppressAutoHyphens/>
              <w:spacing w:after="0"/>
              <w:ind w:right="-108"/>
              <w:jc w:val="center"/>
              <w:rPr>
                <w:rFonts w:ascii="Times New Roman" w:eastAsia="Times New Roman" w:hAnsi="Times New Roman"/>
                <w:sz w:val="20"/>
                <w:szCs w:val="20"/>
                <w:lang w:eastAsia="ru-RU"/>
              </w:rPr>
            </w:pPr>
          </w:p>
        </w:tc>
      </w:tr>
      <w:tr w:rsidR="00004D39" w:rsidRPr="00FF2A9F" w:rsidTr="00004D39">
        <w:trPr>
          <w:trHeight w:hRule="exact" w:val="284"/>
          <w:jc w:val="center"/>
        </w:trPr>
        <w:tc>
          <w:tcPr>
            <w:tcW w:w="3112" w:type="dxa"/>
            <w:vMerge/>
            <w:tcBorders>
              <w:left w:val="single" w:sz="4" w:space="0" w:color="auto"/>
              <w:right w:val="single" w:sz="4" w:space="0" w:color="auto"/>
            </w:tcBorders>
            <w:noWrap/>
          </w:tcPr>
          <w:p w:rsidR="00004D39" w:rsidRPr="00FF2A9F" w:rsidRDefault="00004D39" w:rsidP="00004D39">
            <w:pPr>
              <w:widowControl w:val="0"/>
              <w:tabs>
                <w:tab w:val="left" w:pos="304"/>
              </w:tabs>
              <w:suppressAutoHyphens/>
              <w:spacing w:after="0"/>
              <w:ind w:right="-108"/>
              <w:rPr>
                <w:rFonts w:ascii="Times New Roman" w:eastAsia="Times New Roman" w:hAnsi="Times New Roman"/>
                <w:sz w:val="20"/>
                <w:szCs w:val="20"/>
                <w:lang w:eastAsia="ru-RU"/>
              </w:rPr>
            </w:pPr>
          </w:p>
        </w:tc>
        <w:tc>
          <w:tcPr>
            <w:tcW w:w="732" w:type="dxa"/>
            <w:tcBorders>
              <w:left w:val="single" w:sz="4" w:space="0" w:color="auto"/>
              <w:bottom w:val="single" w:sz="4" w:space="0" w:color="auto"/>
              <w:right w:val="single" w:sz="4" w:space="0" w:color="auto"/>
            </w:tcBorders>
            <w:noWrap/>
            <w:vAlign w:val="center"/>
          </w:tcPr>
          <w:p w:rsidR="00004D39" w:rsidRPr="00FF2A9F" w:rsidRDefault="00004D39" w:rsidP="00004D39">
            <w:pPr>
              <w:widowControl w:val="0"/>
              <w:suppressAutoHyphens/>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2024</w:t>
            </w:r>
          </w:p>
        </w:tc>
        <w:tc>
          <w:tcPr>
            <w:tcW w:w="1694"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200 000,00</w:t>
            </w:r>
          </w:p>
        </w:tc>
        <w:tc>
          <w:tcPr>
            <w:tcW w:w="1397"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200 000,00</w:t>
            </w:r>
          </w:p>
        </w:tc>
        <w:tc>
          <w:tcPr>
            <w:tcW w:w="859"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widowControl w:val="0"/>
              <w:suppressAutoHyphens/>
              <w:spacing w:after="0"/>
              <w:ind w:right="-108"/>
              <w:jc w:val="center"/>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sz w:val="20"/>
                <w:szCs w:val="20"/>
                <w:lang w:eastAsia="ar-SA"/>
              </w:rPr>
            </w:pPr>
          </w:p>
        </w:tc>
        <w:tc>
          <w:tcPr>
            <w:tcW w:w="988" w:type="dxa"/>
            <w:vMerge/>
            <w:tcBorders>
              <w:left w:val="single" w:sz="4" w:space="0" w:color="auto"/>
              <w:right w:val="single" w:sz="4" w:space="0" w:color="auto"/>
            </w:tcBorders>
            <w:vAlign w:val="center"/>
          </w:tcPr>
          <w:p w:rsidR="00004D39" w:rsidRPr="00FF2A9F" w:rsidRDefault="00004D39" w:rsidP="00004D39">
            <w:pPr>
              <w:widowControl w:val="0"/>
              <w:suppressAutoHyphens/>
              <w:spacing w:after="0"/>
              <w:ind w:right="-108"/>
              <w:jc w:val="center"/>
              <w:rPr>
                <w:rFonts w:ascii="Times New Roman" w:eastAsia="Times New Roman" w:hAnsi="Times New Roman"/>
                <w:sz w:val="20"/>
                <w:szCs w:val="20"/>
                <w:lang w:eastAsia="ru-RU"/>
              </w:rPr>
            </w:pPr>
          </w:p>
        </w:tc>
      </w:tr>
      <w:tr w:rsidR="00004D39" w:rsidRPr="00FF2A9F" w:rsidTr="00004D39">
        <w:trPr>
          <w:trHeight w:hRule="exact" w:val="284"/>
          <w:jc w:val="center"/>
        </w:trPr>
        <w:tc>
          <w:tcPr>
            <w:tcW w:w="3112" w:type="dxa"/>
            <w:vMerge/>
            <w:tcBorders>
              <w:left w:val="single" w:sz="4" w:space="0" w:color="auto"/>
              <w:right w:val="single" w:sz="4" w:space="0" w:color="auto"/>
            </w:tcBorders>
            <w:noWrap/>
          </w:tcPr>
          <w:p w:rsidR="00004D39" w:rsidRPr="00FF2A9F" w:rsidRDefault="00004D39" w:rsidP="00004D39">
            <w:pPr>
              <w:widowControl w:val="0"/>
              <w:tabs>
                <w:tab w:val="left" w:pos="304"/>
              </w:tabs>
              <w:suppressAutoHyphens/>
              <w:spacing w:after="0"/>
              <w:ind w:right="-108"/>
              <w:rPr>
                <w:rFonts w:ascii="Times New Roman" w:eastAsia="Times New Roman" w:hAnsi="Times New Roman"/>
                <w:sz w:val="20"/>
                <w:szCs w:val="20"/>
                <w:lang w:eastAsia="ru-RU"/>
              </w:rPr>
            </w:pPr>
          </w:p>
        </w:tc>
        <w:tc>
          <w:tcPr>
            <w:tcW w:w="732" w:type="dxa"/>
            <w:tcBorders>
              <w:left w:val="single" w:sz="4" w:space="0" w:color="auto"/>
              <w:bottom w:val="single" w:sz="4" w:space="0" w:color="auto"/>
              <w:right w:val="single" w:sz="4" w:space="0" w:color="auto"/>
            </w:tcBorders>
            <w:noWrap/>
            <w:vAlign w:val="center"/>
          </w:tcPr>
          <w:p w:rsidR="00004D39" w:rsidRPr="00FF2A9F" w:rsidRDefault="00004D39" w:rsidP="00004D39">
            <w:pPr>
              <w:widowControl w:val="0"/>
              <w:suppressAutoHyphens/>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2025</w:t>
            </w:r>
          </w:p>
        </w:tc>
        <w:tc>
          <w:tcPr>
            <w:tcW w:w="1694"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200 000,00</w:t>
            </w:r>
          </w:p>
        </w:tc>
        <w:tc>
          <w:tcPr>
            <w:tcW w:w="1397"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200 000,00</w:t>
            </w:r>
          </w:p>
        </w:tc>
        <w:tc>
          <w:tcPr>
            <w:tcW w:w="859"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widowControl w:val="0"/>
              <w:suppressAutoHyphens/>
              <w:spacing w:after="0"/>
              <w:ind w:right="-108"/>
              <w:jc w:val="center"/>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sz w:val="20"/>
                <w:szCs w:val="20"/>
                <w:lang w:eastAsia="ar-SA"/>
              </w:rPr>
            </w:pPr>
          </w:p>
        </w:tc>
        <w:tc>
          <w:tcPr>
            <w:tcW w:w="988" w:type="dxa"/>
            <w:vMerge/>
            <w:tcBorders>
              <w:left w:val="single" w:sz="4" w:space="0" w:color="auto"/>
              <w:right w:val="single" w:sz="4" w:space="0" w:color="auto"/>
            </w:tcBorders>
            <w:vAlign w:val="center"/>
          </w:tcPr>
          <w:p w:rsidR="00004D39" w:rsidRPr="00FF2A9F" w:rsidRDefault="00004D39" w:rsidP="00004D39">
            <w:pPr>
              <w:widowControl w:val="0"/>
              <w:suppressAutoHyphens/>
              <w:spacing w:after="0"/>
              <w:ind w:right="-108"/>
              <w:jc w:val="center"/>
              <w:rPr>
                <w:rFonts w:ascii="Times New Roman" w:eastAsia="Times New Roman" w:hAnsi="Times New Roman"/>
                <w:sz w:val="20"/>
                <w:szCs w:val="20"/>
                <w:lang w:eastAsia="ru-RU"/>
              </w:rPr>
            </w:pPr>
          </w:p>
        </w:tc>
      </w:tr>
      <w:tr w:rsidR="00004D39" w:rsidRPr="00FF2A9F" w:rsidTr="00004D39">
        <w:trPr>
          <w:trHeight w:hRule="exact" w:val="284"/>
          <w:jc w:val="center"/>
        </w:trPr>
        <w:tc>
          <w:tcPr>
            <w:tcW w:w="3112" w:type="dxa"/>
            <w:vMerge/>
            <w:tcBorders>
              <w:left w:val="single" w:sz="4" w:space="0" w:color="auto"/>
              <w:right w:val="single" w:sz="4" w:space="0" w:color="auto"/>
            </w:tcBorders>
            <w:noWrap/>
          </w:tcPr>
          <w:p w:rsidR="00004D39" w:rsidRPr="00FF2A9F" w:rsidRDefault="00004D39" w:rsidP="00004D39">
            <w:pPr>
              <w:widowControl w:val="0"/>
              <w:tabs>
                <w:tab w:val="left" w:pos="304"/>
              </w:tabs>
              <w:suppressAutoHyphens/>
              <w:spacing w:after="0"/>
              <w:ind w:right="-108"/>
              <w:rPr>
                <w:rFonts w:ascii="Times New Roman" w:eastAsia="Times New Roman" w:hAnsi="Times New Roman"/>
                <w:sz w:val="20"/>
                <w:szCs w:val="20"/>
                <w:lang w:eastAsia="ru-RU"/>
              </w:rPr>
            </w:pPr>
          </w:p>
        </w:tc>
        <w:tc>
          <w:tcPr>
            <w:tcW w:w="732" w:type="dxa"/>
            <w:tcBorders>
              <w:left w:val="single" w:sz="4" w:space="0" w:color="auto"/>
              <w:bottom w:val="single" w:sz="4" w:space="0" w:color="auto"/>
              <w:right w:val="single" w:sz="4" w:space="0" w:color="auto"/>
            </w:tcBorders>
            <w:noWrap/>
            <w:vAlign w:val="center"/>
          </w:tcPr>
          <w:p w:rsidR="00004D39" w:rsidRPr="00FF2A9F" w:rsidRDefault="00004D39" w:rsidP="00004D39">
            <w:pPr>
              <w:widowControl w:val="0"/>
              <w:suppressAutoHyphens/>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2026</w:t>
            </w:r>
          </w:p>
        </w:tc>
        <w:tc>
          <w:tcPr>
            <w:tcW w:w="1694"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200 000,00</w:t>
            </w:r>
          </w:p>
        </w:tc>
        <w:tc>
          <w:tcPr>
            <w:tcW w:w="1397"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200 000,00</w:t>
            </w:r>
          </w:p>
        </w:tc>
        <w:tc>
          <w:tcPr>
            <w:tcW w:w="859"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widowControl w:val="0"/>
              <w:suppressAutoHyphens/>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widowControl w:val="0"/>
              <w:suppressAutoHyphens/>
              <w:spacing w:after="0"/>
              <w:ind w:right="-108"/>
              <w:jc w:val="center"/>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sz w:val="20"/>
                <w:szCs w:val="20"/>
                <w:lang w:eastAsia="ar-SA"/>
              </w:rPr>
            </w:pPr>
          </w:p>
        </w:tc>
        <w:tc>
          <w:tcPr>
            <w:tcW w:w="988" w:type="dxa"/>
            <w:vMerge/>
            <w:tcBorders>
              <w:left w:val="single" w:sz="4" w:space="0" w:color="auto"/>
              <w:right w:val="single" w:sz="4" w:space="0" w:color="auto"/>
            </w:tcBorders>
            <w:vAlign w:val="center"/>
          </w:tcPr>
          <w:p w:rsidR="00004D39" w:rsidRPr="00FF2A9F" w:rsidRDefault="00004D39" w:rsidP="00004D39">
            <w:pPr>
              <w:widowControl w:val="0"/>
              <w:suppressAutoHyphens/>
              <w:spacing w:after="0"/>
              <w:ind w:right="-108"/>
              <w:jc w:val="center"/>
              <w:rPr>
                <w:rFonts w:ascii="Times New Roman" w:eastAsia="Times New Roman" w:hAnsi="Times New Roman"/>
                <w:sz w:val="20"/>
                <w:szCs w:val="20"/>
                <w:lang w:eastAsia="ru-RU"/>
              </w:rPr>
            </w:pPr>
          </w:p>
        </w:tc>
      </w:tr>
      <w:tr w:rsidR="00004D39" w:rsidRPr="00FF2A9F" w:rsidTr="00004D39">
        <w:trPr>
          <w:trHeight w:val="250"/>
          <w:jc w:val="center"/>
        </w:trPr>
        <w:tc>
          <w:tcPr>
            <w:tcW w:w="3112" w:type="dxa"/>
            <w:vMerge w:val="restart"/>
            <w:tcBorders>
              <w:top w:val="single" w:sz="4" w:space="0" w:color="auto"/>
              <w:left w:val="single" w:sz="4" w:space="0" w:color="auto"/>
              <w:right w:val="single" w:sz="4" w:space="0" w:color="auto"/>
            </w:tcBorders>
            <w:noWrap/>
            <w:hideMark/>
          </w:tcPr>
          <w:p w:rsidR="00004D39" w:rsidRPr="00FF2A9F" w:rsidRDefault="00004D39" w:rsidP="00004D39">
            <w:pPr>
              <w:tabs>
                <w:tab w:val="left" w:pos="304"/>
              </w:tabs>
              <w:spacing w:after="0"/>
              <w:ind w:left="34" w:right="-108" w:hanging="34"/>
              <w:rPr>
                <w:rFonts w:ascii="Times New Roman" w:eastAsia="Times New Roman" w:hAnsi="Times New Roman"/>
                <w:b/>
                <w:bCs/>
                <w:sz w:val="20"/>
                <w:szCs w:val="20"/>
                <w:lang w:eastAsia="ru-RU"/>
              </w:rPr>
            </w:pPr>
            <w:bookmarkStart w:id="12" w:name="_Hlk465608149"/>
            <w:r w:rsidRPr="00FF2A9F">
              <w:rPr>
                <w:rFonts w:ascii="Times New Roman" w:eastAsia="Times New Roman" w:hAnsi="Times New Roman"/>
                <w:b/>
                <w:bCs/>
                <w:sz w:val="20"/>
                <w:szCs w:val="20"/>
                <w:lang w:eastAsia="ru-RU"/>
              </w:rPr>
              <w:t xml:space="preserve">5. Организация ремонта асфальтобетонных покрытий улиц и проездов </w:t>
            </w:r>
          </w:p>
        </w:tc>
        <w:tc>
          <w:tcPr>
            <w:tcW w:w="732" w:type="dxa"/>
            <w:tcBorders>
              <w:top w:val="single" w:sz="4" w:space="0" w:color="auto"/>
              <w:left w:val="single" w:sz="4" w:space="0" w:color="auto"/>
              <w:right w:val="single" w:sz="4" w:space="0" w:color="auto"/>
            </w:tcBorders>
            <w:vAlign w:val="center"/>
          </w:tcPr>
          <w:p w:rsidR="00004D39" w:rsidRPr="00FF2A9F" w:rsidRDefault="00004D39" w:rsidP="00004D39">
            <w:pPr>
              <w:spacing w:after="0"/>
              <w:ind w:right="-140" w:hanging="14"/>
              <w:jc w:val="center"/>
              <w:rPr>
                <w:rFonts w:ascii="Times New Roman" w:eastAsia="Times New Roman" w:hAnsi="Times New Roman"/>
                <w:b/>
                <w:bCs/>
                <w:sz w:val="20"/>
                <w:szCs w:val="20"/>
                <w:lang w:eastAsia="ru-RU"/>
              </w:rPr>
            </w:pPr>
            <w:r w:rsidRPr="00FF2A9F">
              <w:rPr>
                <w:rFonts w:ascii="Times New Roman" w:eastAsia="Times New Roman" w:hAnsi="Times New Roman"/>
                <w:b/>
                <w:bCs/>
                <w:sz w:val="20"/>
                <w:szCs w:val="20"/>
                <w:lang w:eastAsia="ru-RU"/>
              </w:rPr>
              <w:t>2021</w:t>
            </w:r>
          </w:p>
        </w:tc>
        <w:tc>
          <w:tcPr>
            <w:tcW w:w="1694" w:type="dxa"/>
            <w:tcBorders>
              <w:top w:val="single" w:sz="4" w:space="0" w:color="auto"/>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b/>
                <w:bCs/>
                <w:sz w:val="20"/>
                <w:szCs w:val="20"/>
                <w:lang w:eastAsia="ru-RU"/>
              </w:rPr>
            </w:pPr>
            <w:r w:rsidRPr="00636C7C">
              <w:rPr>
                <w:rFonts w:ascii="Times New Roman" w:eastAsia="Times New Roman" w:hAnsi="Times New Roman"/>
                <w:b/>
                <w:bCs/>
                <w:sz w:val="20"/>
                <w:szCs w:val="20"/>
                <w:lang w:eastAsia="ru-RU"/>
              </w:rPr>
              <w:t>4 269 411,50</w:t>
            </w:r>
          </w:p>
        </w:tc>
        <w:tc>
          <w:tcPr>
            <w:tcW w:w="1397" w:type="dxa"/>
            <w:tcBorders>
              <w:top w:val="single" w:sz="4" w:space="0" w:color="auto"/>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b/>
                <w:bCs/>
                <w:sz w:val="20"/>
                <w:szCs w:val="20"/>
                <w:lang w:eastAsia="ru-RU"/>
              </w:rPr>
            </w:pPr>
            <w:r w:rsidRPr="00636C7C">
              <w:rPr>
                <w:rFonts w:ascii="Times New Roman" w:eastAsia="Times New Roman" w:hAnsi="Times New Roman"/>
                <w:b/>
                <w:bCs/>
                <w:sz w:val="20"/>
                <w:szCs w:val="20"/>
                <w:lang w:eastAsia="ru-RU"/>
              </w:rPr>
              <w:t>0</w:t>
            </w:r>
          </w:p>
        </w:tc>
        <w:tc>
          <w:tcPr>
            <w:tcW w:w="1561" w:type="dxa"/>
            <w:tcBorders>
              <w:top w:val="single" w:sz="4" w:space="0" w:color="auto"/>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b/>
                <w:bCs/>
                <w:sz w:val="20"/>
                <w:szCs w:val="20"/>
                <w:lang w:eastAsia="ru-RU"/>
              </w:rPr>
            </w:pPr>
            <w:r w:rsidRPr="00636C7C">
              <w:rPr>
                <w:rFonts w:ascii="Times New Roman" w:eastAsia="Times New Roman" w:hAnsi="Times New Roman"/>
                <w:b/>
                <w:bCs/>
                <w:sz w:val="20"/>
                <w:szCs w:val="20"/>
                <w:lang w:eastAsia="ru-RU"/>
              </w:rPr>
              <w:t>1 782 400,00</w:t>
            </w:r>
          </w:p>
        </w:tc>
        <w:tc>
          <w:tcPr>
            <w:tcW w:w="1845" w:type="dxa"/>
            <w:tcBorders>
              <w:top w:val="single" w:sz="4" w:space="0" w:color="auto"/>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b/>
                <w:bCs/>
                <w:sz w:val="20"/>
                <w:szCs w:val="20"/>
                <w:lang w:eastAsia="ru-RU"/>
              </w:rPr>
            </w:pPr>
            <w:r w:rsidRPr="00636C7C">
              <w:rPr>
                <w:rFonts w:ascii="Times New Roman" w:eastAsia="Times New Roman" w:hAnsi="Times New Roman"/>
                <w:b/>
                <w:bCs/>
                <w:sz w:val="20"/>
                <w:szCs w:val="20"/>
                <w:lang w:eastAsia="ru-RU"/>
              </w:rPr>
              <w:t>2 487 011,50</w:t>
            </w:r>
          </w:p>
        </w:tc>
        <w:tc>
          <w:tcPr>
            <w:tcW w:w="859" w:type="dxa"/>
            <w:tcBorders>
              <w:top w:val="single" w:sz="4" w:space="0" w:color="auto"/>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b/>
                <w:bCs/>
                <w:sz w:val="20"/>
                <w:szCs w:val="20"/>
                <w:lang w:eastAsia="ru-RU"/>
              </w:rPr>
            </w:pPr>
            <w:r w:rsidRPr="00636C7C">
              <w:rPr>
                <w:rFonts w:ascii="Times New Roman" w:eastAsia="Times New Roman" w:hAnsi="Times New Roman"/>
                <w:b/>
                <w:bCs/>
                <w:sz w:val="20"/>
                <w:szCs w:val="20"/>
                <w:lang w:eastAsia="ru-RU"/>
              </w:rPr>
              <w:t>0</w:t>
            </w:r>
          </w:p>
        </w:tc>
        <w:tc>
          <w:tcPr>
            <w:tcW w:w="1844" w:type="dxa"/>
            <w:vMerge w:val="restart"/>
            <w:tcBorders>
              <w:top w:val="single" w:sz="4" w:space="0" w:color="auto"/>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bCs/>
                <w:sz w:val="20"/>
                <w:szCs w:val="20"/>
                <w:lang w:eastAsia="ru-RU"/>
              </w:rPr>
            </w:pPr>
          </w:p>
        </w:tc>
        <w:tc>
          <w:tcPr>
            <w:tcW w:w="1703" w:type="dxa"/>
            <w:vMerge w:val="restart"/>
            <w:tcBorders>
              <w:top w:val="single" w:sz="4" w:space="0" w:color="auto"/>
              <w:left w:val="single" w:sz="4" w:space="0" w:color="auto"/>
              <w:right w:val="single" w:sz="4" w:space="0" w:color="auto"/>
            </w:tcBorders>
            <w:vAlign w:val="center"/>
            <w:hideMark/>
          </w:tcPr>
          <w:p w:rsidR="00004D39" w:rsidRPr="00FF2A9F" w:rsidRDefault="00004D39" w:rsidP="00004D39">
            <w:pPr>
              <w:widowControl w:val="0"/>
              <w:suppressAutoHyphens/>
              <w:spacing w:after="0"/>
              <w:ind w:left="-108" w:right="-140"/>
              <w:jc w:val="center"/>
              <w:rPr>
                <w:rFonts w:ascii="Times New Roman" w:eastAsia="Times New Roman" w:hAnsi="Times New Roman"/>
                <w:b/>
                <w:sz w:val="20"/>
                <w:szCs w:val="20"/>
                <w:lang w:eastAsia="ar-SA"/>
              </w:rPr>
            </w:pPr>
            <w:r w:rsidRPr="00FF2A9F">
              <w:rPr>
                <w:rFonts w:ascii="Times New Roman" w:eastAsia="Times New Roman" w:hAnsi="Times New Roman"/>
                <w:sz w:val="20"/>
                <w:szCs w:val="20"/>
                <w:lang w:eastAsia="ar-SA"/>
              </w:rPr>
              <w:t xml:space="preserve">администрация </w:t>
            </w:r>
            <w:r w:rsidRPr="00FF2A9F">
              <w:rPr>
                <w:rFonts w:ascii="Times New Roman" w:eastAsia="Times New Roman" w:hAnsi="Times New Roman"/>
                <w:sz w:val="20"/>
                <w:szCs w:val="20"/>
                <w:lang w:eastAsia="ar-SA"/>
              </w:rPr>
              <w:br/>
              <w:t xml:space="preserve">МО </w:t>
            </w:r>
            <w:r w:rsidRPr="00FF2A9F">
              <w:rPr>
                <w:rFonts w:ascii="Times New Roman" w:eastAsia="Times New Roman" w:hAnsi="Times New Roman"/>
                <w:sz w:val="20"/>
                <w:szCs w:val="20"/>
                <w:lang w:eastAsia="ar-SA"/>
              </w:rPr>
              <w:br/>
              <w:t>«Светогорское городское поселение</w:t>
            </w:r>
            <w:r w:rsidRPr="00FF2A9F">
              <w:rPr>
                <w:rFonts w:ascii="Times New Roman" w:eastAsia="Times New Roman" w:hAnsi="Times New Roman"/>
                <w:b/>
                <w:sz w:val="20"/>
                <w:szCs w:val="20"/>
                <w:lang w:eastAsia="ar-SA"/>
              </w:rPr>
              <w:t>»</w:t>
            </w:r>
          </w:p>
        </w:tc>
        <w:tc>
          <w:tcPr>
            <w:tcW w:w="988" w:type="dxa"/>
            <w:vMerge w:val="restart"/>
            <w:tcBorders>
              <w:top w:val="single" w:sz="4" w:space="0" w:color="auto"/>
              <w:left w:val="single" w:sz="4" w:space="0" w:color="auto"/>
              <w:right w:val="single" w:sz="4" w:space="0" w:color="auto"/>
            </w:tcBorders>
            <w:vAlign w:val="center"/>
            <w:hideMark/>
          </w:tcPr>
          <w:p w:rsidR="00004D39" w:rsidRPr="00FF2A9F" w:rsidRDefault="00004D39" w:rsidP="00004D39">
            <w:pPr>
              <w:spacing w:after="0"/>
              <w:ind w:right="-108"/>
              <w:jc w:val="center"/>
              <w:rPr>
                <w:rFonts w:ascii="Times New Roman" w:eastAsia="Times New Roman" w:hAnsi="Times New Roman"/>
                <w:bCs/>
                <w:sz w:val="20"/>
                <w:szCs w:val="20"/>
                <w:lang w:eastAsia="ru-RU"/>
              </w:rPr>
            </w:pPr>
            <w:r w:rsidRPr="00FF2A9F">
              <w:rPr>
                <w:rFonts w:ascii="Times New Roman" w:eastAsia="Times New Roman" w:hAnsi="Times New Roman"/>
                <w:bCs/>
                <w:sz w:val="20"/>
                <w:szCs w:val="20"/>
                <w:lang w:eastAsia="ru-RU"/>
              </w:rPr>
              <w:t>ОГХ</w:t>
            </w:r>
          </w:p>
        </w:tc>
      </w:tr>
      <w:bookmarkEnd w:id="12"/>
      <w:tr w:rsidR="00004D39" w:rsidRPr="00FF2A9F" w:rsidTr="00004D39">
        <w:trPr>
          <w:trHeight w:val="267"/>
          <w:jc w:val="center"/>
        </w:trPr>
        <w:tc>
          <w:tcPr>
            <w:tcW w:w="3112" w:type="dxa"/>
            <w:vMerge/>
            <w:tcBorders>
              <w:left w:val="single" w:sz="4" w:space="0" w:color="auto"/>
              <w:right w:val="single" w:sz="4" w:space="0" w:color="auto"/>
            </w:tcBorders>
            <w:hideMark/>
          </w:tcPr>
          <w:p w:rsidR="00004D39" w:rsidRPr="00FF2A9F" w:rsidRDefault="00004D39" w:rsidP="00004D39">
            <w:pPr>
              <w:tabs>
                <w:tab w:val="left" w:pos="304"/>
              </w:tabs>
              <w:spacing w:after="0" w:line="240" w:lineRule="auto"/>
              <w:ind w:left="34" w:hanging="34"/>
              <w:rPr>
                <w:rFonts w:ascii="Times New Roman" w:eastAsia="Times New Roman" w:hAnsi="Times New Roman"/>
                <w:bCs/>
                <w:sz w:val="20"/>
                <w:szCs w:val="20"/>
                <w:lang w:eastAsia="ru-RU"/>
              </w:rPr>
            </w:pPr>
          </w:p>
        </w:tc>
        <w:tc>
          <w:tcPr>
            <w:tcW w:w="732"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right="-140" w:hanging="14"/>
              <w:jc w:val="center"/>
              <w:rPr>
                <w:rFonts w:ascii="Times New Roman" w:eastAsia="Times New Roman" w:hAnsi="Times New Roman"/>
                <w:b/>
                <w:bCs/>
                <w:sz w:val="20"/>
                <w:szCs w:val="20"/>
                <w:lang w:eastAsia="ru-RU"/>
              </w:rPr>
            </w:pPr>
            <w:r w:rsidRPr="00FF2A9F">
              <w:rPr>
                <w:rFonts w:ascii="Times New Roman" w:eastAsia="Times New Roman" w:hAnsi="Times New Roman"/>
                <w:b/>
                <w:bCs/>
                <w:sz w:val="20"/>
                <w:szCs w:val="20"/>
                <w:lang w:eastAsia="ru-RU"/>
              </w:rPr>
              <w:t>2022</w:t>
            </w:r>
          </w:p>
        </w:tc>
        <w:tc>
          <w:tcPr>
            <w:tcW w:w="1694" w:type="dxa"/>
            <w:tcBorders>
              <w:top w:val="single" w:sz="4" w:space="0" w:color="auto"/>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b/>
                <w:bCs/>
                <w:sz w:val="20"/>
                <w:szCs w:val="20"/>
                <w:lang w:eastAsia="ru-RU"/>
              </w:rPr>
            </w:pPr>
            <w:r w:rsidRPr="00636C7C">
              <w:rPr>
                <w:rFonts w:ascii="Times New Roman" w:eastAsia="Times New Roman" w:hAnsi="Times New Roman"/>
                <w:b/>
                <w:bCs/>
                <w:sz w:val="20"/>
                <w:szCs w:val="20"/>
                <w:lang w:eastAsia="ru-RU"/>
              </w:rPr>
              <w:t>2 600 000,00</w:t>
            </w:r>
          </w:p>
        </w:tc>
        <w:tc>
          <w:tcPr>
            <w:tcW w:w="1397" w:type="dxa"/>
            <w:tcBorders>
              <w:top w:val="single" w:sz="4" w:space="0" w:color="auto"/>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b/>
                <w:bCs/>
                <w:sz w:val="20"/>
                <w:szCs w:val="20"/>
                <w:lang w:eastAsia="ru-RU"/>
              </w:rPr>
            </w:pPr>
            <w:r w:rsidRPr="00636C7C">
              <w:rPr>
                <w:rFonts w:ascii="Times New Roman" w:eastAsia="Times New Roman" w:hAnsi="Times New Roman"/>
                <w:b/>
                <w:bCs/>
                <w:sz w:val="20"/>
                <w:szCs w:val="20"/>
                <w:lang w:eastAsia="ru-RU"/>
              </w:rPr>
              <w:t>0</w:t>
            </w:r>
          </w:p>
        </w:tc>
        <w:tc>
          <w:tcPr>
            <w:tcW w:w="1561" w:type="dxa"/>
            <w:tcBorders>
              <w:top w:val="single" w:sz="4" w:space="0" w:color="auto"/>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b/>
                <w:bCs/>
                <w:sz w:val="20"/>
                <w:szCs w:val="20"/>
                <w:lang w:eastAsia="ru-RU"/>
              </w:rPr>
            </w:pPr>
            <w:r w:rsidRPr="00636C7C">
              <w:rPr>
                <w:rFonts w:ascii="Times New Roman" w:eastAsia="Times New Roman" w:hAnsi="Times New Roman"/>
                <w:b/>
                <w:bCs/>
                <w:sz w:val="20"/>
                <w:szCs w:val="20"/>
                <w:lang w:eastAsia="ru-RU"/>
              </w:rPr>
              <w:t>0</w:t>
            </w:r>
          </w:p>
        </w:tc>
        <w:tc>
          <w:tcPr>
            <w:tcW w:w="1845" w:type="dxa"/>
            <w:tcBorders>
              <w:top w:val="single" w:sz="4" w:space="0" w:color="auto"/>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b/>
                <w:bCs/>
                <w:sz w:val="20"/>
                <w:szCs w:val="20"/>
                <w:lang w:eastAsia="ru-RU"/>
              </w:rPr>
            </w:pPr>
            <w:r w:rsidRPr="00636C7C">
              <w:rPr>
                <w:rFonts w:ascii="Times New Roman" w:eastAsia="Times New Roman" w:hAnsi="Times New Roman"/>
                <w:b/>
                <w:bCs/>
                <w:sz w:val="20"/>
                <w:szCs w:val="20"/>
                <w:lang w:eastAsia="ru-RU"/>
              </w:rPr>
              <w:t>2 600 000,00</w:t>
            </w:r>
          </w:p>
        </w:tc>
        <w:tc>
          <w:tcPr>
            <w:tcW w:w="859"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bCs/>
                <w:sz w:val="20"/>
                <w:szCs w:val="20"/>
                <w:lang w:eastAsia="ru-RU"/>
              </w:rPr>
            </w:pPr>
            <w:r w:rsidRPr="00636C7C">
              <w:rPr>
                <w:rFonts w:ascii="Times New Roman" w:eastAsia="Times New Roman" w:hAnsi="Times New Roman"/>
                <w:bCs/>
                <w:sz w:val="20"/>
                <w:szCs w:val="20"/>
                <w:lang w:eastAsia="ru-RU"/>
              </w:rPr>
              <w:t>0</w:t>
            </w:r>
          </w:p>
        </w:tc>
        <w:tc>
          <w:tcPr>
            <w:tcW w:w="1844" w:type="dxa"/>
            <w:vMerge/>
            <w:tcBorders>
              <w:left w:val="single" w:sz="4" w:space="0" w:color="auto"/>
              <w:right w:val="single" w:sz="4" w:space="0" w:color="auto"/>
            </w:tcBorders>
            <w:vAlign w:val="center"/>
            <w:hideMark/>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1703" w:type="dxa"/>
            <w:vMerge/>
            <w:tcBorders>
              <w:left w:val="single" w:sz="4" w:space="0" w:color="auto"/>
              <w:right w:val="single" w:sz="4" w:space="0" w:color="auto"/>
            </w:tcBorders>
            <w:vAlign w:val="center"/>
            <w:hideMark/>
          </w:tcPr>
          <w:p w:rsidR="00004D39" w:rsidRPr="00FF2A9F" w:rsidRDefault="00004D39" w:rsidP="00004D39">
            <w:pPr>
              <w:spacing w:after="0" w:line="240" w:lineRule="auto"/>
              <w:rPr>
                <w:rFonts w:ascii="Times New Roman" w:eastAsia="Times New Roman" w:hAnsi="Times New Roman"/>
                <w:sz w:val="20"/>
                <w:szCs w:val="20"/>
                <w:lang w:eastAsia="ar-SA"/>
              </w:rPr>
            </w:pPr>
          </w:p>
        </w:tc>
        <w:tc>
          <w:tcPr>
            <w:tcW w:w="988" w:type="dxa"/>
            <w:vMerge/>
            <w:tcBorders>
              <w:left w:val="single" w:sz="4" w:space="0" w:color="auto"/>
              <w:right w:val="single" w:sz="4" w:space="0" w:color="auto"/>
            </w:tcBorders>
            <w:vAlign w:val="center"/>
            <w:hideMark/>
          </w:tcPr>
          <w:p w:rsidR="00004D39" w:rsidRPr="00FF2A9F" w:rsidRDefault="00004D39" w:rsidP="00004D39">
            <w:pPr>
              <w:spacing w:after="0" w:line="240" w:lineRule="auto"/>
              <w:rPr>
                <w:rFonts w:ascii="Times New Roman" w:eastAsia="Times New Roman" w:hAnsi="Times New Roman"/>
                <w:bCs/>
                <w:sz w:val="20"/>
                <w:szCs w:val="20"/>
                <w:lang w:eastAsia="ru-RU"/>
              </w:rPr>
            </w:pPr>
          </w:p>
        </w:tc>
      </w:tr>
      <w:tr w:rsidR="00004D39" w:rsidRPr="00FF2A9F" w:rsidTr="00004D39">
        <w:trPr>
          <w:trHeight w:val="150"/>
          <w:jc w:val="center"/>
        </w:trPr>
        <w:tc>
          <w:tcPr>
            <w:tcW w:w="3112" w:type="dxa"/>
            <w:vMerge/>
            <w:tcBorders>
              <w:left w:val="single" w:sz="4" w:space="0" w:color="auto"/>
              <w:right w:val="single" w:sz="4" w:space="0" w:color="auto"/>
            </w:tcBorders>
            <w:hideMark/>
          </w:tcPr>
          <w:p w:rsidR="00004D39" w:rsidRPr="00FF2A9F" w:rsidRDefault="00004D39" w:rsidP="00004D39">
            <w:pPr>
              <w:tabs>
                <w:tab w:val="left" w:pos="304"/>
              </w:tabs>
              <w:spacing w:after="0" w:line="240" w:lineRule="auto"/>
              <w:ind w:left="34" w:hanging="34"/>
              <w:rPr>
                <w:rFonts w:ascii="Times New Roman" w:eastAsia="Times New Roman" w:hAnsi="Times New Roman"/>
                <w:bCs/>
                <w:sz w:val="20"/>
                <w:szCs w:val="20"/>
                <w:lang w:eastAsia="ru-RU"/>
              </w:rPr>
            </w:pPr>
          </w:p>
        </w:tc>
        <w:tc>
          <w:tcPr>
            <w:tcW w:w="732"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right="-140" w:hanging="14"/>
              <w:jc w:val="center"/>
              <w:rPr>
                <w:rFonts w:ascii="Times New Roman" w:eastAsia="Times New Roman" w:hAnsi="Times New Roman"/>
                <w:b/>
                <w:bCs/>
                <w:sz w:val="20"/>
                <w:szCs w:val="20"/>
                <w:lang w:eastAsia="ru-RU"/>
              </w:rPr>
            </w:pPr>
            <w:r w:rsidRPr="00FF2A9F">
              <w:rPr>
                <w:rFonts w:ascii="Times New Roman" w:eastAsia="Times New Roman" w:hAnsi="Times New Roman"/>
                <w:b/>
                <w:bCs/>
                <w:sz w:val="20"/>
                <w:szCs w:val="20"/>
                <w:lang w:eastAsia="ru-RU"/>
              </w:rPr>
              <w:t>2023</w:t>
            </w:r>
          </w:p>
        </w:tc>
        <w:tc>
          <w:tcPr>
            <w:tcW w:w="1694" w:type="dxa"/>
            <w:tcBorders>
              <w:top w:val="single" w:sz="4" w:space="0" w:color="auto"/>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b/>
                <w:bCs/>
                <w:sz w:val="20"/>
                <w:szCs w:val="20"/>
                <w:lang w:eastAsia="ru-RU"/>
              </w:rPr>
            </w:pPr>
            <w:r w:rsidRPr="00636C7C">
              <w:rPr>
                <w:rFonts w:ascii="Times New Roman" w:eastAsia="Times New Roman" w:hAnsi="Times New Roman"/>
                <w:b/>
                <w:bCs/>
                <w:sz w:val="20"/>
                <w:szCs w:val="20"/>
                <w:lang w:eastAsia="ru-RU"/>
              </w:rPr>
              <w:t>2 600 000,00</w:t>
            </w:r>
          </w:p>
        </w:tc>
        <w:tc>
          <w:tcPr>
            <w:tcW w:w="1397"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b/>
                <w:bCs/>
                <w:sz w:val="20"/>
                <w:szCs w:val="20"/>
                <w:lang w:eastAsia="ru-RU"/>
              </w:rPr>
            </w:pPr>
            <w:r w:rsidRPr="00636C7C">
              <w:rPr>
                <w:rFonts w:ascii="Times New Roman" w:eastAsia="Times New Roman" w:hAnsi="Times New Roman"/>
                <w:b/>
                <w:bCs/>
                <w:sz w:val="20"/>
                <w:szCs w:val="20"/>
                <w:lang w:eastAsia="ru-RU"/>
              </w:rPr>
              <w:t>0</w:t>
            </w:r>
          </w:p>
        </w:tc>
        <w:tc>
          <w:tcPr>
            <w:tcW w:w="1561"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b/>
                <w:bCs/>
                <w:sz w:val="20"/>
                <w:szCs w:val="20"/>
                <w:lang w:eastAsia="ru-RU"/>
              </w:rPr>
            </w:pPr>
            <w:r w:rsidRPr="00636C7C">
              <w:rPr>
                <w:rFonts w:ascii="Times New Roman" w:eastAsia="Times New Roman" w:hAnsi="Times New Roman"/>
                <w:b/>
                <w:bCs/>
                <w:sz w:val="20"/>
                <w:szCs w:val="20"/>
                <w:lang w:eastAsia="ru-RU"/>
              </w:rPr>
              <w:t>0</w:t>
            </w:r>
          </w:p>
        </w:tc>
        <w:tc>
          <w:tcPr>
            <w:tcW w:w="1845" w:type="dxa"/>
            <w:tcBorders>
              <w:top w:val="single" w:sz="4" w:space="0" w:color="auto"/>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b/>
                <w:bCs/>
                <w:sz w:val="20"/>
                <w:szCs w:val="20"/>
                <w:lang w:eastAsia="ru-RU"/>
              </w:rPr>
            </w:pPr>
            <w:r w:rsidRPr="00636C7C">
              <w:rPr>
                <w:rFonts w:ascii="Times New Roman" w:eastAsia="Times New Roman" w:hAnsi="Times New Roman"/>
                <w:b/>
                <w:bCs/>
                <w:sz w:val="20"/>
                <w:szCs w:val="20"/>
                <w:lang w:eastAsia="ru-RU"/>
              </w:rPr>
              <w:t>2 600 000,00</w:t>
            </w:r>
          </w:p>
        </w:tc>
        <w:tc>
          <w:tcPr>
            <w:tcW w:w="859"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bCs/>
                <w:sz w:val="20"/>
                <w:szCs w:val="20"/>
                <w:lang w:eastAsia="ru-RU"/>
              </w:rPr>
            </w:pPr>
            <w:r w:rsidRPr="00636C7C">
              <w:rPr>
                <w:rFonts w:ascii="Times New Roman" w:eastAsia="Times New Roman" w:hAnsi="Times New Roman"/>
                <w:bCs/>
                <w:sz w:val="20"/>
                <w:szCs w:val="20"/>
                <w:lang w:eastAsia="ru-RU"/>
              </w:rPr>
              <w:t>0</w:t>
            </w:r>
          </w:p>
        </w:tc>
        <w:tc>
          <w:tcPr>
            <w:tcW w:w="1844" w:type="dxa"/>
            <w:vMerge/>
            <w:tcBorders>
              <w:left w:val="single" w:sz="4" w:space="0" w:color="auto"/>
              <w:right w:val="single" w:sz="4" w:space="0" w:color="auto"/>
            </w:tcBorders>
            <w:vAlign w:val="center"/>
            <w:hideMark/>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1703" w:type="dxa"/>
            <w:vMerge/>
            <w:tcBorders>
              <w:left w:val="single" w:sz="4" w:space="0" w:color="auto"/>
              <w:right w:val="single" w:sz="4" w:space="0" w:color="auto"/>
            </w:tcBorders>
            <w:vAlign w:val="center"/>
            <w:hideMark/>
          </w:tcPr>
          <w:p w:rsidR="00004D39" w:rsidRPr="00FF2A9F" w:rsidRDefault="00004D39" w:rsidP="00004D39">
            <w:pPr>
              <w:spacing w:after="0" w:line="240" w:lineRule="auto"/>
              <w:rPr>
                <w:rFonts w:ascii="Times New Roman" w:eastAsia="Times New Roman" w:hAnsi="Times New Roman"/>
                <w:sz w:val="20"/>
                <w:szCs w:val="20"/>
                <w:lang w:eastAsia="ar-SA"/>
              </w:rPr>
            </w:pPr>
          </w:p>
        </w:tc>
        <w:tc>
          <w:tcPr>
            <w:tcW w:w="988" w:type="dxa"/>
            <w:vMerge/>
            <w:tcBorders>
              <w:left w:val="single" w:sz="4" w:space="0" w:color="auto"/>
              <w:right w:val="single" w:sz="4" w:space="0" w:color="auto"/>
            </w:tcBorders>
            <w:vAlign w:val="center"/>
            <w:hideMark/>
          </w:tcPr>
          <w:p w:rsidR="00004D39" w:rsidRPr="00FF2A9F" w:rsidRDefault="00004D39" w:rsidP="00004D39">
            <w:pPr>
              <w:spacing w:after="0" w:line="240" w:lineRule="auto"/>
              <w:rPr>
                <w:rFonts w:ascii="Times New Roman" w:eastAsia="Times New Roman" w:hAnsi="Times New Roman"/>
                <w:bCs/>
                <w:sz w:val="20"/>
                <w:szCs w:val="20"/>
                <w:lang w:eastAsia="ru-RU"/>
              </w:rPr>
            </w:pPr>
          </w:p>
        </w:tc>
      </w:tr>
      <w:tr w:rsidR="00004D39" w:rsidRPr="00FF2A9F" w:rsidTr="00004D39">
        <w:trPr>
          <w:trHeight w:val="150"/>
          <w:jc w:val="center"/>
        </w:trPr>
        <w:tc>
          <w:tcPr>
            <w:tcW w:w="3112" w:type="dxa"/>
            <w:vMerge/>
            <w:tcBorders>
              <w:left w:val="single" w:sz="4" w:space="0" w:color="auto"/>
              <w:right w:val="single" w:sz="4" w:space="0" w:color="auto"/>
            </w:tcBorders>
          </w:tcPr>
          <w:p w:rsidR="00004D39" w:rsidRPr="00FF2A9F" w:rsidRDefault="00004D39" w:rsidP="00004D39">
            <w:pPr>
              <w:tabs>
                <w:tab w:val="left" w:pos="304"/>
              </w:tabs>
              <w:spacing w:after="0" w:line="240" w:lineRule="auto"/>
              <w:ind w:left="34" w:hanging="34"/>
              <w:rPr>
                <w:rFonts w:ascii="Times New Roman" w:eastAsia="Times New Roman" w:hAnsi="Times New Roman"/>
                <w:bCs/>
                <w:sz w:val="20"/>
                <w:szCs w:val="20"/>
                <w:lang w:eastAsia="ru-RU"/>
              </w:rPr>
            </w:pPr>
          </w:p>
        </w:tc>
        <w:tc>
          <w:tcPr>
            <w:tcW w:w="732"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right="-140" w:hanging="14"/>
              <w:jc w:val="center"/>
              <w:rPr>
                <w:rFonts w:ascii="Times New Roman" w:eastAsia="Times New Roman" w:hAnsi="Times New Roman"/>
                <w:b/>
                <w:bCs/>
                <w:sz w:val="20"/>
                <w:szCs w:val="20"/>
                <w:lang w:eastAsia="ru-RU"/>
              </w:rPr>
            </w:pPr>
            <w:r w:rsidRPr="00FF2A9F">
              <w:rPr>
                <w:rFonts w:ascii="Times New Roman" w:eastAsia="Times New Roman" w:hAnsi="Times New Roman"/>
                <w:b/>
                <w:bCs/>
                <w:sz w:val="20"/>
                <w:szCs w:val="20"/>
                <w:lang w:eastAsia="ru-RU"/>
              </w:rPr>
              <w:t>2024</w:t>
            </w:r>
          </w:p>
        </w:tc>
        <w:tc>
          <w:tcPr>
            <w:tcW w:w="1694" w:type="dxa"/>
            <w:tcBorders>
              <w:top w:val="single" w:sz="4" w:space="0" w:color="auto"/>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b/>
                <w:bCs/>
                <w:sz w:val="20"/>
                <w:szCs w:val="20"/>
                <w:lang w:eastAsia="ru-RU"/>
              </w:rPr>
            </w:pPr>
            <w:r w:rsidRPr="00FF2A9F">
              <w:rPr>
                <w:rFonts w:ascii="Times New Roman" w:eastAsia="Times New Roman" w:hAnsi="Times New Roman"/>
                <w:b/>
                <w:bCs/>
                <w:sz w:val="20"/>
                <w:szCs w:val="20"/>
                <w:lang w:eastAsia="ru-RU"/>
              </w:rPr>
              <w:t>2 600 000,00</w:t>
            </w:r>
          </w:p>
        </w:tc>
        <w:tc>
          <w:tcPr>
            <w:tcW w:w="1397"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b/>
                <w:bCs/>
                <w:sz w:val="20"/>
                <w:szCs w:val="20"/>
                <w:lang w:eastAsia="ru-RU"/>
              </w:rPr>
            </w:pPr>
            <w:r w:rsidRPr="00FF2A9F">
              <w:rPr>
                <w:rFonts w:ascii="Times New Roman" w:eastAsia="Times New Roman" w:hAnsi="Times New Roman"/>
                <w:b/>
                <w:bCs/>
                <w:sz w:val="20"/>
                <w:szCs w:val="20"/>
                <w:lang w:eastAsia="ru-RU"/>
              </w:rPr>
              <w:t>0</w:t>
            </w:r>
          </w:p>
        </w:tc>
        <w:tc>
          <w:tcPr>
            <w:tcW w:w="1561"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b/>
                <w:bCs/>
                <w:sz w:val="20"/>
                <w:szCs w:val="20"/>
                <w:lang w:eastAsia="ru-RU"/>
              </w:rPr>
            </w:pPr>
            <w:r w:rsidRPr="00FF2A9F">
              <w:rPr>
                <w:rFonts w:ascii="Times New Roman" w:eastAsia="Times New Roman" w:hAnsi="Times New Roman"/>
                <w:b/>
                <w:bCs/>
                <w:sz w:val="20"/>
                <w:szCs w:val="20"/>
                <w:lang w:eastAsia="ru-RU"/>
              </w:rPr>
              <w:t>0</w:t>
            </w:r>
          </w:p>
        </w:tc>
        <w:tc>
          <w:tcPr>
            <w:tcW w:w="1845" w:type="dxa"/>
            <w:tcBorders>
              <w:top w:val="single" w:sz="4" w:space="0" w:color="auto"/>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b/>
                <w:bCs/>
                <w:sz w:val="20"/>
                <w:szCs w:val="20"/>
                <w:lang w:eastAsia="ru-RU"/>
              </w:rPr>
            </w:pPr>
            <w:r w:rsidRPr="00FF2A9F">
              <w:rPr>
                <w:rFonts w:ascii="Times New Roman" w:eastAsia="Times New Roman" w:hAnsi="Times New Roman"/>
                <w:b/>
                <w:bCs/>
                <w:sz w:val="20"/>
                <w:szCs w:val="20"/>
                <w:lang w:eastAsia="ru-RU"/>
              </w:rPr>
              <w:t>2 600 000,00</w:t>
            </w:r>
          </w:p>
        </w:tc>
        <w:tc>
          <w:tcPr>
            <w:tcW w:w="859"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bCs/>
                <w:sz w:val="20"/>
                <w:szCs w:val="20"/>
                <w:lang w:eastAsia="ru-RU"/>
              </w:rPr>
            </w:pPr>
            <w:r w:rsidRPr="00FF2A9F">
              <w:rPr>
                <w:rFonts w:ascii="Times New Roman" w:eastAsia="Times New Roman" w:hAnsi="Times New Roman"/>
                <w:bCs/>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sz w:val="20"/>
                <w:szCs w:val="20"/>
                <w:lang w:eastAsia="ar-SA"/>
              </w:rPr>
            </w:pPr>
          </w:p>
        </w:tc>
        <w:tc>
          <w:tcPr>
            <w:tcW w:w="988"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r>
      <w:tr w:rsidR="00004D39" w:rsidRPr="00FF2A9F" w:rsidTr="00004D39">
        <w:trPr>
          <w:trHeight w:val="150"/>
          <w:jc w:val="center"/>
        </w:trPr>
        <w:tc>
          <w:tcPr>
            <w:tcW w:w="3112" w:type="dxa"/>
            <w:vMerge/>
            <w:tcBorders>
              <w:left w:val="single" w:sz="4" w:space="0" w:color="auto"/>
              <w:right w:val="single" w:sz="4" w:space="0" w:color="auto"/>
            </w:tcBorders>
          </w:tcPr>
          <w:p w:rsidR="00004D39" w:rsidRPr="00FF2A9F" w:rsidRDefault="00004D39" w:rsidP="00004D39">
            <w:pPr>
              <w:tabs>
                <w:tab w:val="left" w:pos="304"/>
              </w:tabs>
              <w:spacing w:after="0" w:line="240" w:lineRule="auto"/>
              <w:ind w:left="34" w:hanging="34"/>
              <w:rPr>
                <w:rFonts w:ascii="Times New Roman" w:eastAsia="Times New Roman" w:hAnsi="Times New Roman"/>
                <w:bCs/>
                <w:sz w:val="20"/>
                <w:szCs w:val="20"/>
                <w:lang w:eastAsia="ru-RU"/>
              </w:rPr>
            </w:pPr>
          </w:p>
        </w:tc>
        <w:tc>
          <w:tcPr>
            <w:tcW w:w="732"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right="-140" w:hanging="14"/>
              <w:jc w:val="center"/>
              <w:rPr>
                <w:rFonts w:ascii="Times New Roman" w:eastAsia="Times New Roman" w:hAnsi="Times New Roman"/>
                <w:b/>
                <w:bCs/>
                <w:sz w:val="20"/>
                <w:szCs w:val="20"/>
                <w:lang w:eastAsia="ru-RU"/>
              </w:rPr>
            </w:pPr>
            <w:r w:rsidRPr="00FF2A9F">
              <w:rPr>
                <w:rFonts w:ascii="Times New Roman" w:eastAsia="Times New Roman" w:hAnsi="Times New Roman"/>
                <w:b/>
                <w:bCs/>
                <w:sz w:val="20"/>
                <w:szCs w:val="20"/>
                <w:lang w:eastAsia="ru-RU"/>
              </w:rPr>
              <w:t>2025</w:t>
            </w:r>
          </w:p>
        </w:tc>
        <w:tc>
          <w:tcPr>
            <w:tcW w:w="1694" w:type="dxa"/>
            <w:tcBorders>
              <w:top w:val="single" w:sz="4" w:space="0" w:color="auto"/>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b/>
                <w:bCs/>
                <w:sz w:val="20"/>
                <w:szCs w:val="20"/>
                <w:lang w:eastAsia="ru-RU"/>
              </w:rPr>
            </w:pPr>
            <w:r w:rsidRPr="00FF2A9F">
              <w:rPr>
                <w:rFonts w:ascii="Times New Roman" w:eastAsia="Times New Roman" w:hAnsi="Times New Roman"/>
                <w:b/>
                <w:bCs/>
                <w:sz w:val="20"/>
                <w:szCs w:val="20"/>
                <w:lang w:eastAsia="ru-RU"/>
              </w:rPr>
              <w:t>2 600 000,00</w:t>
            </w:r>
          </w:p>
        </w:tc>
        <w:tc>
          <w:tcPr>
            <w:tcW w:w="1397"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b/>
                <w:bCs/>
                <w:sz w:val="20"/>
                <w:szCs w:val="20"/>
                <w:lang w:eastAsia="ru-RU"/>
              </w:rPr>
            </w:pPr>
            <w:r w:rsidRPr="00FF2A9F">
              <w:rPr>
                <w:rFonts w:ascii="Times New Roman" w:eastAsia="Times New Roman" w:hAnsi="Times New Roman"/>
                <w:b/>
                <w:bCs/>
                <w:sz w:val="20"/>
                <w:szCs w:val="20"/>
                <w:lang w:eastAsia="ru-RU"/>
              </w:rPr>
              <w:t>0</w:t>
            </w:r>
          </w:p>
        </w:tc>
        <w:tc>
          <w:tcPr>
            <w:tcW w:w="1561"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b/>
                <w:bCs/>
                <w:sz w:val="20"/>
                <w:szCs w:val="20"/>
                <w:lang w:eastAsia="ru-RU"/>
              </w:rPr>
            </w:pPr>
            <w:r w:rsidRPr="00FF2A9F">
              <w:rPr>
                <w:rFonts w:ascii="Times New Roman" w:eastAsia="Times New Roman" w:hAnsi="Times New Roman"/>
                <w:b/>
                <w:bCs/>
                <w:sz w:val="20"/>
                <w:szCs w:val="20"/>
                <w:lang w:eastAsia="ru-RU"/>
              </w:rPr>
              <w:t>0</w:t>
            </w:r>
          </w:p>
        </w:tc>
        <w:tc>
          <w:tcPr>
            <w:tcW w:w="1845" w:type="dxa"/>
            <w:tcBorders>
              <w:top w:val="single" w:sz="4" w:space="0" w:color="auto"/>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b/>
                <w:bCs/>
                <w:sz w:val="20"/>
                <w:szCs w:val="20"/>
                <w:lang w:eastAsia="ru-RU"/>
              </w:rPr>
            </w:pPr>
            <w:r w:rsidRPr="00FF2A9F">
              <w:rPr>
                <w:rFonts w:ascii="Times New Roman" w:eastAsia="Times New Roman" w:hAnsi="Times New Roman"/>
                <w:b/>
                <w:bCs/>
                <w:sz w:val="20"/>
                <w:szCs w:val="20"/>
                <w:lang w:eastAsia="ru-RU"/>
              </w:rPr>
              <w:t>2 600 000,00</w:t>
            </w:r>
          </w:p>
        </w:tc>
        <w:tc>
          <w:tcPr>
            <w:tcW w:w="859"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bCs/>
                <w:sz w:val="20"/>
                <w:szCs w:val="20"/>
                <w:lang w:eastAsia="ru-RU"/>
              </w:rPr>
            </w:pPr>
            <w:r w:rsidRPr="00FF2A9F">
              <w:rPr>
                <w:rFonts w:ascii="Times New Roman" w:eastAsia="Times New Roman" w:hAnsi="Times New Roman"/>
                <w:bCs/>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sz w:val="20"/>
                <w:szCs w:val="20"/>
                <w:lang w:eastAsia="ar-SA"/>
              </w:rPr>
            </w:pPr>
          </w:p>
        </w:tc>
        <w:tc>
          <w:tcPr>
            <w:tcW w:w="988"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r>
      <w:tr w:rsidR="00004D39" w:rsidRPr="00FF2A9F" w:rsidTr="00004D39">
        <w:trPr>
          <w:trHeight w:val="150"/>
          <w:jc w:val="center"/>
        </w:trPr>
        <w:tc>
          <w:tcPr>
            <w:tcW w:w="3112" w:type="dxa"/>
            <w:vMerge/>
            <w:tcBorders>
              <w:left w:val="single" w:sz="4" w:space="0" w:color="auto"/>
              <w:right w:val="single" w:sz="4" w:space="0" w:color="auto"/>
            </w:tcBorders>
          </w:tcPr>
          <w:p w:rsidR="00004D39" w:rsidRPr="00FF2A9F" w:rsidRDefault="00004D39" w:rsidP="00004D39">
            <w:pPr>
              <w:tabs>
                <w:tab w:val="left" w:pos="304"/>
              </w:tabs>
              <w:spacing w:after="0" w:line="240" w:lineRule="auto"/>
              <w:ind w:left="34" w:hanging="34"/>
              <w:rPr>
                <w:rFonts w:ascii="Times New Roman" w:eastAsia="Times New Roman" w:hAnsi="Times New Roman"/>
                <w:bCs/>
                <w:sz w:val="20"/>
                <w:szCs w:val="20"/>
                <w:lang w:eastAsia="ru-RU"/>
              </w:rPr>
            </w:pPr>
          </w:p>
        </w:tc>
        <w:tc>
          <w:tcPr>
            <w:tcW w:w="732"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right="-140" w:hanging="14"/>
              <w:jc w:val="center"/>
              <w:rPr>
                <w:rFonts w:ascii="Times New Roman" w:eastAsia="Times New Roman" w:hAnsi="Times New Roman"/>
                <w:b/>
                <w:bCs/>
                <w:sz w:val="20"/>
                <w:szCs w:val="20"/>
                <w:lang w:eastAsia="ru-RU"/>
              </w:rPr>
            </w:pPr>
            <w:r w:rsidRPr="00FF2A9F">
              <w:rPr>
                <w:rFonts w:ascii="Times New Roman" w:eastAsia="Times New Roman" w:hAnsi="Times New Roman"/>
                <w:b/>
                <w:bCs/>
                <w:sz w:val="20"/>
                <w:szCs w:val="20"/>
                <w:lang w:eastAsia="ru-RU"/>
              </w:rPr>
              <w:t>2026</w:t>
            </w:r>
          </w:p>
        </w:tc>
        <w:tc>
          <w:tcPr>
            <w:tcW w:w="1694" w:type="dxa"/>
            <w:tcBorders>
              <w:top w:val="single" w:sz="4" w:space="0" w:color="auto"/>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b/>
                <w:bCs/>
                <w:sz w:val="20"/>
                <w:szCs w:val="20"/>
                <w:lang w:eastAsia="ru-RU"/>
              </w:rPr>
            </w:pPr>
            <w:r w:rsidRPr="00FF2A9F">
              <w:rPr>
                <w:rFonts w:ascii="Times New Roman" w:eastAsia="Times New Roman" w:hAnsi="Times New Roman"/>
                <w:b/>
                <w:bCs/>
                <w:sz w:val="20"/>
                <w:szCs w:val="20"/>
                <w:lang w:eastAsia="ru-RU"/>
              </w:rPr>
              <w:t>2 600 000,00</w:t>
            </w:r>
          </w:p>
        </w:tc>
        <w:tc>
          <w:tcPr>
            <w:tcW w:w="1397"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b/>
                <w:bCs/>
                <w:sz w:val="20"/>
                <w:szCs w:val="20"/>
                <w:lang w:eastAsia="ru-RU"/>
              </w:rPr>
            </w:pPr>
            <w:r w:rsidRPr="00FF2A9F">
              <w:rPr>
                <w:rFonts w:ascii="Times New Roman" w:eastAsia="Times New Roman" w:hAnsi="Times New Roman"/>
                <w:b/>
                <w:bCs/>
                <w:sz w:val="20"/>
                <w:szCs w:val="20"/>
                <w:lang w:eastAsia="ru-RU"/>
              </w:rPr>
              <w:t>0</w:t>
            </w:r>
          </w:p>
        </w:tc>
        <w:tc>
          <w:tcPr>
            <w:tcW w:w="1561"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b/>
                <w:bCs/>
                <w:sz w:val="20"/>
                <w:szCs w:val="20"/>
                <w:lang w:eastAsia="ru-RU"/>
              </w:rPr>
            </w:pPr>
            <w:r w:rsidRPr="00FF2A9F">
              <w:rPr>
                <w:rFonts w:ascii="Times New Roman" w:eastAsia="Times New Roman" w:hAnsi="Times New Roman"/>
                <w:b/>
                <w:bCs/>
                <w:sz w:val="20"/>
                <w:szCs w:val="20"/>
                <w:lang w:eastAsia="ru-RU"/>
              </w:rPr>
              <w:t>0</w:t>
            </w:r>
          </w:p>
        </w:tc>
        <w:tc>
          <w:tcPr>
            <w:tcW w:w="1845" w:type="dxa"/>
            <w:tcBorders>
              <w:top w:val="single" w:sz="4" w:space="0" w:color="auto"/>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b/>
                <w:bCs/>
                <w:sz w:val="20"/>
                <w:szCs w:val="20"/>
                <w:lang w:eastAsia="ru-RU"/>
              </w:rPr>
            </w:pPr>
            <w:r w:rsidRPr="00FF2A9F">
              <w:rPr>
                <w:rFonts w:ascii="Times New Roman" w:eastAsia="Times New Roman" w:hAnsi="Times New Roman"/>
                <w:b/>
                <w:bCs/>
                <w:sz w:val="20"/>
                <w:szCs w:val="20"/>
                <w:lang w:eastAsia="ru-RU"/>
              </w:rPr>
              <w:t>2 600 000,00</w:t>
            </w:r>
          </w:p>
        </w:tc>
        <w:tc>
          <w:tcPr>
            <w:tcW w:w="859"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bCs/>
                <w:sz w:val="20"/>
                <w:szCs w:val="20"/>
                <w:lang w:eastAsia="ru-RU"/>
              </w:rPr>
            </w:pPr>
            <w:r w:rsidRPr="00FF2A9F">
              <w:rPr>
                <w:rFonts w:ascii="Times New Roman" w:eastAsia="Times New Roman" w:hAnsi="Times New Roman"/>
                <w:bCs/>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sz w:val="20"/>
                <w:szCs w:val="20"/>
                <w:lang w:eastAsia="ar-SA"/>
              </w:rPr>
            </w:pPr>
          </w:p>
        </w:tc>
        <w:tc>
          <w:tcPr>
            <w:tcW w:w="988"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r>
      <w:tr w:rsidR="00004D39" w:rsidRPr="00FF2A9F" w:rsidTr="00004D39">
        <w:trPr>
          <w:trHeight w:val="291"/>
          <w:jc w:val="center"/>
        </w:trPr>
        <w:tc>
          <w:tcPr>
            <w:tcW w:w="3112" w:type="dxa"/>
            <w:vMerge w:val="restart"/>
            <w:tcBorders>
              <w:top w:val="single" w:sz="4" w:space="0" w:color="auto"/>
              <w:left w:val="single" w:sz="4" w:space="0" w:color="auto"/>
              <w:right w:val="single" w:sz="4" w:space="0" w:color="auto"/>
            </w:tcBorders>
            <w:noWrap/>
            <w:hideMark/>
          </w:tcPr>
          <w:p w:rsidR="00004D39" w:rsidRPr="00FF2A9F" w:rsidRDefault="00004D39" w:rsidP="00004D39">
            <w:pPr>
              <w:tabs>
                <w:tab w:val="left" w:pos="304"/>
              </w:tabs>
              <w:spacing w:after="0"/>
              <w:ind w:left="34" w:right="-108" w:hanging="34"/>
              <w:rPr>
                <w:rFonts w:ascii="Times New Roman" w:eastAsia="Times New Roman" w:hAnsi="Times New Roman"/>
                <w:bCs/>
                <w:sz w:val="20"/>
                <w:szCs w:val="20"/>
                <w:lang w:eastAsia="ru-RU"/>
              </w:rPr>
            </w:pPr>
            <w:r w:rsidRPr="00FF2A9F">
              <w:rPr>
                <w:rFonts w:ascii="Times New Roman" w:eastAsia="Times New Roman" w:hAnsi="Times New Roman"/>
                <w:bCs/>
                <w:sz w:val="20"/>
                <w:szCs w:val="20"/>
                <w:lang w:eastAsia="ru-RU"/>
              </w:rPr>
              <w:t xml:space="preserve">5.1. </w:t>
            </w:r>
            <w:r w:rsidRPr="00FF2A9F">
              <w:rPr>
                <w:rFonts w:ascii="Times New Roman CYR" w:eastAsia="Times New Roman" w:hAnsi="Times New Roman CYR" w:cs="Times New Roman CYR"/>
                <w:bCs/>
                <w:sz w:val="20"/>
                <w:szCs w:val="20"/>
                <w:lang w:eastAsia="ru-RU"/>
              </w:rPr>
              <w:t>Капитальный ремонт и ремонт автомобильных дорог общего пользования местного значения</w:t>
            </w:r>
          </w:p>
        </w:tc>
        <w:tc>
          <w:tcPr>
            <w:tcW w:w="732" w:type="dxa"/>
            <w:tcBorders>
              <w:top w:val="single" w:sz="4" w:space="0" w:color="auto"/>
              <w:left w:val="single" w:sz="4" w:space="0" w:color="auto"/>
              <w:right w:val="single" w:sz="4" w:space="0" w:color="auto"/>
            </w:tcBorders>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2021</w:t>
            </w:r>
          </w:p>
        </w:tc>
        <w:tc>
          <w:tcPr>
            <w:tcW w:w="1694"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bCs/>
                <w:sz w:val="20"/>
                <w:szCs w:val="20"/>
                <w:lang w:eastAsia="ru-RU"/>
              </w:rPr>
            </w:pPr>
            <w:r w:rsidRPr="00FF2A9F">
              <w:rPr>
                <w:rFonts w:ascii="Times New Roman" w:eastAsia="Times New Roman" w:hAnsi="Times New Roman"/>
                <w:bCs/>
                <w:sz w:val="20"/>
                <w:szCs w:val="20"/>
                <w:lang w:eastAsia="ru-RU"/>
              </w:rPr>
              <w:t>1 980 445,00</w:t>
            </w:r>
          </w:p>
        </w:tc>
        <w:tc>
          <w:tcPr>
            <w:tcW w:w="1397"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561"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bCs/>
                <w:sz w:val="20"/>
                <w:szCs w:val="20"/>
                <w:lang w:eastAsia="ru-RU"/>
              </w:rPr>
              <w:t>1 782 400,00</w:t>
            </w:r>
          </w:p>
        </w:tc>
        <w:tc>
          <w:tcPr>
            <w:tcW w:w="1845"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bCs/>
                <w:sz w:val="20"/>
                <w:szCs w:val="20"/>
                <w:lang w:eastAsia="ru-RU"/>
              </w:rPr>
            </w:pPr>
            <w:r w:rsidRPr="00FF2A9F">
              <w:rPr>
                <w:rFonts w:ascii="Times New Roman" w:eastAsia="Times New Roman" w:hAnsi="Times New Roman"/>
                <w:bCs/>
                <w:sz w:val="20"/>
                <w:szCs w:val="20"/>
                <w:lang w:eastAsia="ru-RU"/>
              </w:rPr>
              <w:t>198 045,00</w:t>
            </w:r>
          </w:p>
        </w:tc>
        <w:tc>
          <w:tcPr>
            <w:tcW w:w="859" w:type="dxa"/>
            <w:tcBorders>
              <w:top w:val="single" w:sz="4" w:space="0" w:color="auto"/>
              <w:left w:val="single" w:sz="4" w:space="0" w:color="auto"/>
              <w:right w:val="single" w:sz="4" w:space="0" w:color="auto"/>
            </w:tcBorders>
            <w:vAlign w:val="center"/>
          </w:tcPr>
          <w:p w:rsidR="00004D39" w:rsidRPr="00FF2A9F" w:rsidRDefault="00004D39" w:rsidP="00004D39">
            <w:pPr>
              <w:spacing w:after="0"/>
              <w:ind w:left="-108" w:right="-140"/>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4" w:type="dxa"/>
            <w:vMerge w:val="restart"/>
            <w:tcBorders>
              <w:top w:val="single" w:sz="4" w:space="0" w:color="auto"/>
              <w:left w:val="single" w:sz="4" w:space="0" w:color="auto"/>
              <w:right w:val="single" w:sz="4" w:space="0" w:color="auto"/>
            </w:tcBorders>
            <w:vAlign w:val="center"/>
            <w:hideMark/>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 xml:space="preserve">Ежегодный ремонт асфальтового покрытия автомобильных дорог не менее 1 км  </w:t>
            </w:r>
          </w:p>
          <w:p w:rsidR="00004D39" w:rsidRPr="00FF2A9F" w:rsidRDefault="00004D39" w:rsidP="00004D39">
            <w:pPr>
              <w:spacing w:after="0"/>
              <w:ind w:right="-108"/>
              <w:jc w:val="center"/>
              <w:rPr>
                <w:rFonts w:ascii="Times New Roman" w:eastAsia="Times New Roman" w:hAnsi="Times New Roman"/>
                <w:i/>
                <w:sz w:val="20"/>
                <w:szCs w:val="20"/>
                <w:lang w:eastAsia="ru-RU"/>
              </w:rPr>
            </w:pPr>
          </w:p>
        </w:tc>
        <w:tc>
          <w:tcPr>
            <w:tcW w:w="1703" w:type="dxa"/>
            <w:vMerge/>
            <w:tcBorders>
              <w:left w:val="single" w:sz="4" w:space="0" w:color="auto"/>
              <w:right w:val="single" w:sz="4" w:space="0" w:color="auto"/>
            </w:tcBorders>
            <w:vAlign w:val="center"/>
            <w:hideMark/>
          </w:tcPr>
          <w:p w:rsidR="00004D39" w:rsidRPr="00FF2A9F" w:rsidRDefault="00004D39" w:rsidP="00004D39">
            <w:pPr>
              <w:spacing w:after="0" w:line="240" w:lineRule="auto"/>
              <w:rPr>
                <w:rFonts w:ascii="Times New Roman" w:eastAsia="Times New Roman" w:hAnsi="Times New Roman"/>
                <w:sz w:val="20"/>
                <w:szCs w:val="20"/>
                <w:lang w:eastAsia="ar-SA"/>
              </w:rPr>
            </w:pPr>
          </w:p>
        </w:tc>
        <w:tc>
          <w:tcPr>
            <w:tcW w:w="988" w:type="dxa"/>
            <w:vMerge w:val="restart"/>
            <w:tcBorders>
              <w:top w:val="single" w:sz="4" w:space="0" w:color="auto"/>
              <w:left w:val="single" w:sz="4" w:space="0" w:color="auto"/>
              <w:right w:val="single" w:sz="4" w:space="0" w:color="auto"/>
            </w:tcBorders>
            <w:vAlign w:val="center"/>
            <w:hideMark/>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ОГХ</w:t>
            </w:r>
          </w:p>
        </w:tc>
      </w:tr>
      <w:tr w:rsidR="00004D39" w:rsidRPr="00FF2A9F" w:rsidTr="00004D39">
        <w:trPr>
          <w:trHeight w:val="120"/>
          <w:jc w:val="center"/>
        </w:trPr>
        <w:tc>
          <w:tcPr>
            <w:tcW w:w="3112" w:type="dxa"/>
            <w:vMerge/>
            <w:tcBorders>
              <w:left w:val="single" w:sz="4" w:space="0" w:color="auto"/>
              <w:right w:val="single" w:sz="4" w:space="0" w:color="auto"/>
            </w:tcBorders>
            <w:hideMark/>
          </w:tcPr>
          <w:p w:rsidR="00004D39" w:rsidRPr="00FF2A9F" w:rsidRDefault="00004D39" w:rsidP="00004D39">
            <w:pPr>
              <w:tabs>
                <w:tab w:val="left" w:pos="304"/>
              </w:tabs>
              <w:spacing w:after="0" w:line="240" w:lineRule="auto"/>
              <w:ind w:left="34" w:hanging="34"/>
              <w:rPr>
                <w:rFonts w:ascii="Times New Roman CYR" w:eastAsia="Times New Roman" w:hAnsi="Times New Roman CYR" w:cs="Times New Roman CYR"/>
                <w:bCs/>
                <w:sz w:val="20"/>
                <w:szCs w:val="20"/>
                <w:lang w:eastAsia="ru-RU"/>
              </w:rPr>
            </w:pPr>
            <w:bookmarkStart w:id="13" w:name="_Hlk445505100" w:colFirst="2" w:colLast="6"/>
          </w:p>
        </w:tc>
        <w:tc>
          <w:tcPr>
            <w:tcW w:w="732"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2022</w:t>
            </w:r>
          </w:p>
        </w:tc>
        <w:tc>
          <w:tcPr>
            <w:tcW w:w="1694"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bCs/>
                <w:sz w:val="20"/>
                <w:szCs w:val="20"/>
                <w:lang w:eastAsia="ru-RU"/>
              </w:rPr>
            </w:pPr>
            <w:r w:rsidRPr="00FF2A9F">
              <w:rPr>
                <w:rFonts w:ascii="Times New Roman" w:eastAsia="Times New Roman" w:hAnsi="Times New Roman"/>
                <w:bCs/>
                <w:sz w:val="20"/>
                <w:szCs w:val="20"/>
                <w:lang w:eastAsia="ru-RU"/>
              </w:rPr>
              <w:t>0</w:t>
            </w:r>
          </w:p>
        </w:tc>
        <w:tc>
          <w:tcPr>
            <w:tcW w:w="1397"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561"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5"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bCs/>
                <w:sz w:val="20"/>
                <w:szCs w:val="20"/>
                <w:lang w:eastAsia="ru-RU"/>
              </w:rPr>
            </w:pPr>
            <w:r w:rsidRPr="00FF2A9F">
              <w:rPr>
                <w:rFonts w:ascii="Times New Roman" w:eastAsia="Times New Roman" w:hAnsi="Times New Roman"/>
                <w:bCs/>
                <w:sz w:val="20"/>
                <w:szCs w:val="20"/>
                <w:lang w:eastAsia="ru-RU"/>
              </w:rPr>
              <w:t>0</w:t>
            </w:r>
          </w:p>
        </w:tc>
        <w:tc>
          <w:tcPr>
            <w:tcW w:w="859"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left="-108" w:right="-140"/>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hideMark/>
          </w:tcPr>
          <w:p w:rsidR="00004D39" w:rsidRPr="00FF2A9F" w:rsidRDefault="00004D39" w:rsidP="00004D39">
            <w:pPr>
              <w:spacing w:after="0" w:line="240" w:lineRule="auto"/>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hideMark/>
          </w:tcPr>
          <w:p w:rsidR="00004D39" w:rsidRPr="00FF2A9F" w:rsidRDefault="00004D39" w:rsidP="00004D39">
            <w:pPr>
              <w:spacing w:after="0" w:line="240" w:lineRule="auto"/>
              <w:rPr>
                <w:rFonts w:ascii="Times New Roman" w:eastAsia="Times New Roman" w:hAnsi="Times New Roman"/>
                <w:sz w:val="20"/>
                <w:szCs w:val="20"/>
                <w:lang w:eastAsia="ar-SA"/>
              </w:rPr>
            </w:pPr>
          </w:p>
        </w:tc>
        <w:tc>
          <w:tcPr>
            <w:tcW w:w="988" w:type="dxa"/>
            <w:vMerge/>
            <w:tcBorders>
              <w:left w:val="single" w:sz="4" w:space="0" w:color="auto"/>
              <w:right w:val="single" w:sz="4" w:space="0" w:color="auto"/>
            </w:tcBorders>
            <w:vAlign w:val="center"/>
            <w:hideMark/>
          </w:tcPr>
          <w:p w:rsidR="00004D39" w:rsidRPr="00FF2A9F" w:rsidRDefault="00004D39" w:rsidP="00004D39">
            <w:pPr>
              <w:spacing w:after="0" w:line="240" w:lineRule="auto"/>
              <w:rPr>
                <w:rFonts w:ascii="Times New Roman" w:eastAsia="Times New Roman" w:hAnsi="Times New Roman"/>
                <w:sz w:val="20"/>
                <w:szCs w:val="20"/>
                <w:lang w:eastAsia="ru-RU"/>
              </w:rPr>
            </w:pPr>
          </w:p>
        </w:tc>
      </w:tr>
      <w:bookmarkEnd w:id="13"/>
      <w:tr w:rsidR="00004D39" w:rsidRPr="00FF2A9F" w:rsidTr="00004D39">
        <w:trPr>
          <w:trHeight w:val="105"/>
          <w:jc w:val="center"/>
        </w:trPr>
        <w:tc>
          <w:tcPr>
            <w:tcW w:w="3112" w:type="dxa"/>
            <w:vMerge/>
            <w:tcBorders>
              <w:left w:val="single" w:sz="4" w:space="0" w:color="auto"/>
              <w:right w:val="single" w:sz="4" w:space="0" w:color="auto"/>
            </w:tcBorders>
            <w:hideMark/>
          </w:tcPr>
          <w:p w:rsidR="00004D39" w:rsidRPr="00FF2A9F" w:rsidRDefault="00004D39" w:rsidP="00004D39">
            <w:pPr>
              <w:tabs>
                <w:tab w:val="left" w:pos="304"/>
              </w:tabs>
              <w:spacing w:after="0" w:line="240" w:lineRule="auto"/>
              <w:ind w:left="34" w:hanging="34"/>
              <w:rPr>
                <w:rFonts w:ascii="Times New Roman CYR" w:eastAsia="Times New Roman" w:hAnsi="Times New Roman CYR" w:cs="Times New Roman CYR"/>
                <w:bCs/>
                <w:sz w:val="20"/>
                <w:szCs w:val="20"/>
                <w:lang w:eastAsia="ru-RU"/>
              </w:rPr>
            </w:pPr>
          </w:p>
        </w:tc>
        <w:tc>
          <w:tcPr>
            <w:tcW w:w="732"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2023</w:t>
            </w:r>
          </w:p>
        </w:tc>
        <w:tc>
          <w:tcPr>
            <w:tcW w:w="1694"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bCs/>
                <w:sz w:val="20"/>
                <w:szCs w:val="20"/>
                <w:lang w:eastAsia="ru-RU"/>
              </w:rPr>
            </w:pPr>
            <w:r w:rsidRPr="00FF2A9F">
              <w:rPr>
                <w:rFonts w:ascii="Times New Roman" w:eastAsia="Times New Roman" w:hAnsi="Times New Roman"/>
                <w:bCs/>
                <w:sz w:val="20"/>
                <w:szCs w:val="20"/>
                <w:lang w:eastAsia="ru-RU"/>
              </w:rPr>
              <w:t>0</w:t>
            </w:r>
          </w:p>
        </w:tc>
        <w:tc>
          <w:tcPr>
            <w:tcW w:w="1397"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561"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bCs/>
                <w:sz w:val="20"/>
                <w:szCs w:val="20"/>
                <w:lang w:eastAsia="ru-RU"/>
              </w:rPr>
            </w:pPr>
            <w:r w:rsidRPr="00FF2A9F">
              <w:rPr>
                <w:rFonts w:ascii="Times New Roman" w:eastAsia="Times New Roman" w:hAnsi="Times New Roman"/>
                <w:bCs/>
                <w:sz w:val="20"/>
                <w:szCs w:val="20"/>
                <w:lang w:eastAsia="ru-RU"/>
              </w:rPr>
              <w:t>0</w:t>
            </w:r>
          </w:p>
        </w:tc>
        <w:tc>
          <w:tcPr>
            <w:tcW w:w="1845"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bCs/>
                <w:sz w:val="20"/>
                <w:szCs w:val="20"/>
                <w:lang w:eastAsia="ru-RU"/>
              </w:rPr>
            </w:pPr>
            <w:r w:rsidRPr="00FF2A9F">
              <w:rPr>
                <w:rFonts w:ascii="Times New Roman" w:eastAsia="Times New Roman" w:hAnsi="Times New Roman"/>
                <w:bCs/>
                <w:sz w:val="20"/>
                <w:szCs w:val="20"/>
                <w:lang w:eastAsia="ru-RU"/>
              </w:rPr>
              <w:t>0</w:t>
            </w:r>
          </w:p>
        </w:tc>
        <w:tc>
          <w:tcPr>
            <w:tcW w:w="859"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left="-108" w:right="-140"/>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hideMark/>
          </w:tcPr>
          <w:p w:rsidR="00004D39" w:rsidRPr="00FF2A9F" w:rsidRDefault="00004D39" w:rsidP="00004D39">
            <w:pPr>
              <w:spacing w:after="0" w:line="240" w:lineRule="auto"/>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hideMark/>
          </w:tcPr>
          <w:p w:rsidR="00004D39" w:rsidRPr="00FF2A9F" w:rsidRDefault="00004D39" w:rsidP="00004D39">
            <w:pPr>
              <w:spacing w:after="0" w:line="240" w:lineRule="auto"/>
              <w:rPr>
                <w:rFonts w:ascii="Times New Roman" w:eastAsia="Times New Roman" w:hAnsi="Times New Roman"/>
                <w:sz w:val="20"/>
                <w:szCs w:val="20"/>
                <w:lang w:eastAsia="ar-SA"/>
              </w:rPr>
            </w:pPr>
          </w:p>
        </w:tc>
        <w:tc>
          <w:tcPr>
            <w:tcW w:w="988" w:type="dxa"/>
            <w:vMerge/>
            <w:tcBorders>
              <w:left w:val="single" w:sz="4" w:space="0" w:color="auto"/>
              <w:right w:val="single" w:sz="4" w:space="0" w:color="auto"/>
            </w:tcBorders>
            <w:vAlign w:val="center"/>
            <w:hideMark/>
          </w:tcPr>
          <w:p w:rsidR="00004D39" w:rsidRPr="00FF2A9F" w:rsidRDefault="00004D39" w:rsidP="00004D39">
            <w:pPr>
              <w:spacing w:after="0" w:line="240" w:lineRule="auto"/>
              <w:rPr>
                <w:rFonts w:ascii="Times New Roman" w:eastAsia="Times New Roman" w:hAnsi="Times New Roman"/>
                <w:sz w:val="20"/>
                <w:szCs w:val="20"/>
                <w:lang w:eastAsia="ru-RU"/>
              </w:rPr>
            </w:pPr>
          </w:p>
        </w:tc>
      </w:tr>
      <w:tr w:rsidR="00004D39" w:rsidRPr="00FF2A9F" w:rsidTr="00004D39">
        <w:trPr>
          <w:trHeight w:val="105"/>
          <w:jc w:val="center"/>
        </w:trPr>
        <w:tc>
          <w:tcPr>
            <w:tcW w:w="3112" w:type="dxa"/>
            <w:vMerge/>
            <w:tcBorders>
              <w:left w:val="single" w:sz="4" w:space="0" w:color="auto"/>
              <w:right w:val="single" w:sz="4" w:space="0" w:color="auto"/>
            </w:tcBorders>
          </w:tcPr>
          <w:p w:rsidR="00004D39" w:rsidRPr="00FF2A9F" w:rsidRDefault="00004D39" w:rsidP="00004D39">
            <w:pPr>
              <w:tabs>
                <w:tab w:val="left" w:pos="304"/>
              </w:tabs>
              <w:spacing w:after="0" w:line="240" w:lineRule="auto"/>
              <w:ind w:left="34" w:hanging="34"/>
              <w:rPr>
                <w:rFonts w:ascii="Times New Roman CYR" w:eastAsia="Times New Roman" w:hAnsi="Times New Roman CYR" w:cs="Times New Roman CYR"/>
                <w:bCs/>
                <w:sz w:val="20"/>
                <w:szCs w:val="20"/>
                <w:lang w:eastAsia="ru-RU"/>
              </w:rPr>
            </w:pPr>
          </w:p>
        </w:tc>
        <w:tc>
          <w:tcPr>
            <w:tcW w:w="732"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2024</w:t>
            </w:r>
          </w:p>
        </w:tc>
        <w:tc>
          <w:tcPr>
            <w:tcW w:w="1694"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bCs/>
                <w:sz w:val="20"/>
                <w:szCs w:val="20"/>
                <w:lang w:eastAsia="ru-RU"/>
              </w:rPr>
            </w:pPr>
            <w:r w:rsidRPr="00FF2A9F">
              <w:rPr>
                <w:rFonts w:ascii="Times New Roman" w:eastAsia="Times New Roman" w:hAnsi="Times New Roman"/>
                <w:bCs/>
                <w:sz w:val="20"/>
                <w:szCs w:val="20"/>
                <w:lang w:eastAsia="ru-RU"/>
              </w:rPr>
              <w:t>0</w:t>
            </w:r>
          </w:p>
        </w:tc>
        <w:tc>
          <w:tcPr>
            <w:tcW w:w="1397"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561"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bCs/>
                <w:sz w:val="20"/>
                <w:szCs w:val="20"/>
                <w:lang w:eastAsia="ru-RU"/>
              </w:rPr>
            </w:pPr>
            <w:r w:rsidRPr="00FF2A9F">
              <w:rPr>
                <w:rFonts w:ascii="Times New Roman" w:eastAsia="Times New Roman" w:hAnsi="Times New Roman"/>
                <w:bCs/>
                <w:sz w:val="20"/>
                <w:szCs w:val="20"/>
                <w:lang w:eastAsia="ru-RU"/>
              </w:rPr>
              <w:t>0</w:t>
            </w:r>
          </w:p>
        </w:tc>
        <w:tc>
          <w:tcPr>
            <w:tcW w:w="1845"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bCs/>
                <w:sz w:val="20"/>
                <w:szCs w:val="20"/>
                <w:lang w:eastAsia="ru-RU"/>
              </w:rPr>
            </w:pPr>
            <w:r w:rsidRPr="00FF2A9F">
              <w:rPr>
                <w:rFonts w:ascii="Times New Roman" w:eastAsia="Times New Roman" w:hAnsi="Times New Roman"/>
                <w:bCs/>
                <w:sz w:val="20"/>
                <w:szCs w:val="20"/>
                <w:lang w:eastAsia="ru-RU"/>
              </w:rPr>
              <w:t>0</w:t>
            </w:r>
          </w:p>
        </w:tc>
        <w:tc>
          <w:tcPr>
            <w:tcW w:w="859"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left="-108" w:right="-140"/>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sz w:val="20"/>
                <w:szCs w:val="20"/>
                <w:lang w:eastAsia="ar-SA"/>
              </w:rPr>
            </w:pPr>
          </w:p>
        </w:tc>
        <w:tc>
          <w:tcPr>
            <w:tcW w:w="988"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sz w:val="20"/>
                <w:szCs w:val="20"/>
                <w:lang w:eastAsia="ru-RU"/>
              </w:rPr>
            </w:pPr>
          </w:p>
        </w:tc>
      </w:tr>
      <w:tr w:rsidR="00004D39" w:rsidRPr="00FF2A9F" w:rsidTr="00004D39">
        <w:trPr>
          <w:trHeight w:val="105"/>
          <w:jc w:val="center"/>
        </w:trPr>
        <w:tc>
          <w:tcPr>
            <w:tcW w:w="3112" w:type="dxa"/>
            <w:vMerge/>
            <w:tcBorders>
              <w:left w:val="single" w:sz="4" w:space="0" w:color="auto"/>
              <w:right w:val="single" w:sz="4" w:space="0" w:color="auto"/>
            </w:tcBorders>
          </w:tcPr>
          <w:p w:rsidR="00004D39" w:rsidRPr="00FF2A9F" w:rsidRDefault="00004D39" w:rsidP="00004D39">
            <w:pPr>
              <w:tabs>
                <w:tab w:val="left" w:pos="304"/>
              </w:tabs>
              <w:spacing w:after="0" w:line="240" w:lineRule="auto"/>
              <w:ind w:left="34" w:hanging="34"/>
              <w:rPr>
                <w:rFonts w:ascii="Times New Roman CYR" w:eastAsia="Times New Roman" w:hAnsi="Times New Roman CYR" w:cs="Times New Roman CYR"/>
                <w:bCs/>
                <w:sz w:val="20"/>
                <w:szCs w:val="20"/>
                <w:lang w:eastAsia="ru-RU"/>
              </w:rPr>
            </w:pPr>
          </w:p>
        </w:tc>
        <w:tc>
          <w:tcPr>
            <w:tcW w:w="732"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2025</w:t>
            </w:r>
          </w:p>
        </w:tc>
        <w:tc>
          <w:tcPr>
            <w:tcW w:w="1694"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bCs/>
                <w:sz w:val="20"/>
                <w:szCs w:val="20"/>
                <w:lang w:eastAsia="ru-RU"/>
              </w:rPr>
            </w:pPr>
            <w:r w:rsidRPr="00FF2A9F">
              <w:rPr>
                <w:rFonts w:ascii="Times New Roman" w:eastAsia="Times New Roman" w:hAnsi="Times New Roman"/>
                <w:bCs/>
                <w:sz w:val="20"/>
                <w:szCs w:val="20"/>
                <w:lang w:eastAsia="ru-RU"/>
              </w:rPr>
              <w:t>0</w:t>
            </w:r>
          </w:p>
        </w:tc>
        <w:tc>
          <w:tcPr>
            <w:tcW w:w="1397"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561"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bCs/>
                <w:sz w:val="20"/>
                <w:szCs w:val="20"/>
                <w:lang w:eastAsia="ru-RU"/>
              </w:rPr>
            </w:pPr>
            <w:r w:rsidRPr="00FF2A9F">
              <w:rPr>
                <w:rFonts w:ascii="Times New Roman" w:eastAsia="Times New Roman" w:hAnsi="Times New Roman"/>
                <w:bCs/>
                <w:sz w:val="20"/>
                <w:szCs w:val="20"/>
                <w:lang w:eastAsia="ru-RU"/>
              </w:rPr>
              <w:t>0</w:t>
            </w:r>
          </w:p>
        </w:tc>
        <w:tc>
          <w:tcPr>
            <w:tcW w:w="1845"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bCs/>
                <w:sz w:val="20"/>
                <w:szCs w:val="20"/>
                <w:lang w:eastAsia="ru-RU"/>
              </w:rPr>
            </w:pPr>
            <w:r w:rsidRPr="00FF2A9F">
              <w:rPr>
                <w:rFonts w:ascii="Times New Roman" w:eastAsia="Times New Roman" w:hAnsi="Times New Roman"/>
                <w:bCs/>
                <w:sz w:val="20"/>
                <w:szCs w:val="20"/>
                <w:lang w:eastAsia="ru-RU"/>
              </w:rPr>
              <w:t>0</w:t>
            </w:r>
          </w:p>
        </w:tc>
        <w:tc>
          <w:tcPr>
            <w:tcW w:w="859"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left="-108" w:right="-140"/>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sz w:val="20"/>
                <w:szCs w:val="20"/>
                <w:lang w:eastAsia="ar-SA"/>
              </w:rPr>
            </w:pPr>
          </w:p>
        </w:tc>
        <w:tc>
          <w:tcPr>
            <w:tcW w:w="988"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sz w:val="20"/>
                <w:szCs w:val="20"/>
                <w:lang w:eastAsia="ru-RU"/>
              </w:rPr>
            </w:pPr>
          </w:p>
        </w:tc>
      </w:tr>
      <w:tr w:rsidR="00004D39" w:rsidRPr="00FF2A9F" w:rsidTr="00004D39">
        <w:trPr>
          <w:trHeight w:val="105"/>
          <w:jc w:val="center"/>
        </w:trPr>
        <w:tc>
          <w:tcPr>
            <w:tcW w:w="3112" w:type="dxa"/>
            <w:vMerge/>
            <w:tcBorders>
              <w:left w:val="single" w:sz="4" w:space="0" w:color="auto"/>
              <w:right w:val="single" w:sz="4" w:space="0" w:color="auto"/>
            </w:tcBorders>
          </w:tcPr>
          <w:p w:rsidR="00004D39" w:rsidRPr="00FF2A9F" w:rsidRDefault="00004D39" w:rsidP="00004D39">
            <w:pPr>
              <w:tabs>
                <w:tab w:val="left" w:pos="304"/>
              </w:tabs>
              <w:spacing w:after="0" w:line="240" w:lineRule="auto"/>
              <w:ind w:left="34" w:hanging="34"/>
              <w:rPr>
                <w:rFonts w:ascii="Times New Roman CYR" w:eastAsia="Times New Roman" w:hAnsi="Times New Roman CYR" w:cs="Times New Roman CYR"/>
                <w:bCs/>
                <w:sz w:val="20"/>
                <w:szCs w:val="20"/>
                <w:lang w:eastAsia="ru-RU"/>
              </w:rPr>
            </w:pPr>
          </w:p>
        </w:tc>
        <w:tc>
          <w:tcPr>
            <w:tcW w:w="732"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2026</w:t>
            </w:r>
          </w:p>
        </w:tc>
        <w:tc>
          <w:tcPr>
            <w:tcW w:w="1694"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bCs/>
                <w:sz w:val="20"/>
                <w:szCs w:val="20"/>
                <w:lang w:eastAsia="ru-RU"/>
              </w:rPr>
            </w:pPr>
            <w:r w:rsidRPr="00FF2A9F">
              <w:rPr>
                <w:rFonts w:ascii="Times New Roman" w:eastAsia="Times New Roman" w:hAnsi="Times New Roman"/>
                <w:bCs/>
                <w:sz w:val="20"/>
                <w:szCs w:val="20"/>
                <w:lang w:eastAsia="ru-RU"/>
              </w:rPr>
              <w:t>0</w:t>
            </w:r>
          </w:p>
        </w:tc>
        <w:tc>
          <w:tcPr>
            <w:tcW w:w="1397"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561"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bCs/>
                <w:sz w:val="20"/>
                <w:szCs w:val="20"/>
                <w:lang w:eastAsia="ru-RU"/>
              </w:rPr>
            </w:pPr>
            <w:r w:rsidRPr="00FF2A9F">
              <w:rPr>
                <w:rFonts w:ascii="Times New Roman" w:eastAsia="Times New Roman" w:hAnsi="Times New Roman"/>
                <w:bCs/>
                <w:sz w:val="20"/>
                <w:szCs w:val="20"/>
                <w:lang w:eastAsia="ru-RU"/>
              </w:rPr>
              <w:t>0</w:t>
            </w:r>
          </w:p>
        </w:tc>
        <w:tc>
          <w:tcPr>
            <w:tcW w:w="1845"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bCs/>
                <w:sz w:val="20"/>
                <w:szCs w:val="20"/>
                <w:lang w:eastAsia="ru-RU"/>
              </w:rPr>
            </w:pPr>
            <w:r w:rsidRPr="00FF2A9F">
              <w:rPr>
                <w:rFonts w:ascii="Times New Roman" w:eastAsia="Times New Roman" w:hAnsi="Times New Roman"/>
                <w:bCs/>
                <w:sz w:val="20"/>
                <w:szCs w:val="20"/>
                <w:lang w:eastAsia="ru-RU"/>
              </w:rPr>
              <w:t>0</w:t>
            </w:r>
          </w:p>
        </w:tc>
        <w:tc>
          <w:tcPr>
            <w:tcW w:w="859"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left="-108" w:right="-140"/>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sz w:val="20"/>
                <w:szCs w:val="20"/>
                <w:lang w:eastAsia="ar-SA"/>
              </w:rPr>
            </w:pPr>
          </w:p>
        </w:tc>
        <w:tc>
          <w:tcPr>
            <w:tcW w:w="988"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sz w:val="20"/>
                <w:szCs w:val="20"/>
                <w:lang w:eastAsia="ru-RU"/>
              </w:rPr>
            </w:pPr>
          </w:p>
        </w:tc>
      </w:tr>
      <w:tr w:rsidR="00004D39" w:rsidRPr="00FF2A9F" w:rsidTr="00004D39">
        <w:trPr>
          <w:trHeight w:val="105"/>
          <w:jc w:val="center"/>
        </w:trPr>
        <w:tc>
          <w:tcPr>
            <w:tcW w:w="3112" w:type="dxa"/>
            <w:tcBorders>
              <w:left w:val="single" w:sz="4" w:space="0" w:color="auto"/>
              <w:right w:val="single" w:sz="4" w:space="0" w:color="auto"/>
            </w:tcBorders>
          </w:tcPr>
          <w:p w:rsidR="00004D39" w:rsidRPr="00FF2A9F" w:rsidRDefault="00004D39" w:rsidP="00004D39">
            <w:pPr>
              <w:tabs>
                <w:tab w:val="left" w:pos="304"/>
              </w:tabs>
              <w:spacing w:after="0" w:line="240" w:lineRule="auto"/>
              <w:ind w:left="34" w:hanging="34"/>
              <w:rPr>
                <w:rFonts w:ascii="Times New Roman CYR" w:eastAsia="Times New Roman" w:hAnsi="Times New Roman CYR" w:cs="Times New Roman CYR"/>
                <w:bCs/>
                <w:sz w:val="20"/>
                <w:szCs w:val="20"/>
                <w:lang w:eastAsia="ru-RU"/>
              </w:rPr>
            </w:pPr>
            <w:r w:rsidRPr="00FF2A9F">
              <w:rPr>
                <w:rFonts w:ascii="Times New Roman CYR" w:eastAsia="Times New Roman" w:hAnsi="Times New Roman CYR" w:cs="Times New Roman CYR"/>
                <w:bCs/>
                <w:sz w:val="20"/>
                <w:szCs w:val="20"/>
                <w:lang w:eastAsia="ru-RU"/>
              </w:rPr>
              <w:t>5.1.1.</w:t>
            </w:r>
            <w:r w:rsidRPr="00FF2A9F">
              <w:t xml:space="preserve"> </w:t>
            </w:r>
            <w:r w:rsidRPr="00FF2A9F">
              <w:rPr>
                <w:rFonts w:ascii="Times New Roman CYR" w:eastAsia="Times New Roman" w:hAnsi="Times New Roman CYR" w:cs="Times New Roman CYR"/>
                <w:bCs/>
                <w:sz w:val="20"/>
                <w:szCs w:val="20"/>
                <w:lang w:eastAsia="ru-RU"/>
              </w:rPr>
              <w:t>Ремонт участка автомобильной дороги по ул. Гарькавого в г. Светогорск</w:t>
            </w:r>
          </w:p>
        </w:tc>
        <w:tc>
          <w:tcPr>
            <w:tcW w:w="732"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2021</w:t>
            </w:r>
          </w:p>
        </w:tc>
        <w:tc>
          <w:tcPr>
            <w:tcW w:w="1694"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bCs/>
                <w:sz w:val="20"/>
                <w:szCs w:val="20"/>
                <w:lang w:eastAsia="ru-RU"/>
              </w:rPr>
            </w:pPr>
            <w:r w:rsidRPr="00FF2A9F">
              <w:rPr>
                <w:rFonts w:ascii="Times New Roman" w:eastAsia="Times New Roman" w:hAnsi="Times New Roman"/>
                <w:bCs/>
                <w:sz w:val="20"/>
                <w:szCs w:val="20"/>
                <w:lang w:eastAsia="ru-RU"/>
              </w:rPr>
              <w:t>1 980 445,00</w:t>
            </w:r>
          </w:p>
        </w:tc>
        <w:tc>
          <w:tcPr>
            <w:tcW w:w="1397"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561"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bCs/>
                <w:sz w:val="20"/>
                <w:szCs w:val="20"/>
                <w:lang w:eastAsia="ru-RU"/>
              </w:rPr>
              <w:t>1 782 400,00</w:t>
            </w:r>
          </w:p>
        </w:tc>
        <w:tc>
          <w:tcPr>
            <w:tcW w:w="1845"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bCs/>
                <w:sz w:val="20"/>
                <w:szCs w:val="20"/>
                <w:lang w:eastAsia="ru-RU"/>
              </w:rPr>
            </w:pPr>
            <w:r w:rsidRPr="00FF2A9F">
              <w:rPr>
                <w:rFonts w:ascii="Times New Roman" w:eastAsia="Times New Roman" w:hAnsi="Times New Roman"/>
                <w:bCs/>
                <w:sz w:val="20"/>
                <w:szCs w:val="20"/>
                <w:lang w:eastAsia="ru-RU"/>
              </w:rPr>
              <w:t>198 045,00</w:t>
            </w:r>
          </w:p>
        </w:tc>
        <w:tc>
          <w:tcPr>
            <w:tcW w:w="859"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left="-108" w:right="-140"/>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4" w:type="dxa"/>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sz w:val="20"/>
                <w:szCs w:val="20"/>
                <w:lang w:eastAsia="ar-SA"/>
              </w:rPr>
            </w:pPr>
          </w:p>
        </w:tc>
        <w:tc>
          <w:tcPr>
            <w:tcW w:w="988"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sz w:val="20"/>
                <w:szCs w:val="20"/>
                <w:lang w:eastAsia="ru-RU"/>
              </w:rPr>
            </w:pPr>
          </w:p>
        </w:tc>
      </w:tr>
      <w:tr w:rsidR="00004D39" w:rsidRPr="00FF2A9F" w:rsidTr="00004D39">
        <w:trPr>
          <w:trHeight w:val="195"/>
          <w:jc w:val="center"/>
        </w:trPr>
        <w:tc>
          <w:tcPr>
            <w:tcW w:w="3112" w:type="dxa"/>
            <w:vMerge w:val="restart"/>
            <w:tcBorders>
              <w:left w:val="single" w:sz="4" w:space="0" w:color="auto"/>
              <w:right w:val="single" w:sz="4" w:space="0" w:color="auto"/>
            </w:tcBorders>
          </w:tcPr>
          <w:p w:rsidR="00004D39" w:rsidRPr="00FF2A9F" w:rsidRDefault="00004D39" w:rsidP="00004D39">
            <w:pPr>
              <w:tabs>
                <w:tab w:val="left" w:pos="304"/>
              </w:tabs>
              <w:spacing w:after="0"/>
              <w:ind w:left="34" w:right="-108" w:hanging="34"/>
              <w:rPr>
                <w:rFonts w:ascii="Times New Roman" w:eastAsia="Times New Roman" w:hAnsi="Times New Roman"/>
                <w:bCs/>
                <w:sz w:val="20"/>
                <w:szCs w:val="20"/>
                <w:lang w:eastAsia="ru-RU"/>
              </w:rPr>
            </w:pPr>
            <w:r w:rsidRPr="00FF2A9F">
              <w:rPr>
                <w:rFonts w:ascii="Times New Roman" w:eastAsia="Times New Roman" w:hAnsi="Times New Roman"/>
                <w:bCs/>
                <w:sz w:val="20"/>
                <w:szCs w:val="20"/>
                <w:lang w:eastAsia="ru-RU"/>
              </w:rPr>
              <w:t>5.2. Ямочный/текущий ремонт автомобильных дорог</w:t>
            </w:r>
          </w:p>
        </w:tc>
        <w:tc>
          <w:tcPr>
            <w:tcW w:w="732" w:type="dxa"/>
            <w:tcBorders>
              <w:left w:val="single" w:sz="4" w:space="0" w:color="auto"/>
              <w:bottom w:val="single" w:sz="4" w:space="0" w:color="auto"/>
              <w:right w:val="single" w:sz="4" w:space="0" w:color="auto"/>
            </w:tcBorders>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2021</w:t>
            </w:r>
          </w:p>
        </w:tc>
        <w:tc>
          <w:tcPr>
            <w:tcW w:w="1694"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bCs/>
                <w:sz w:val="20"/>
                <w:szCs w:val="20"/>
                <w:lang w:eastAsia="ru-RU"/>
              </w:rPr>
            </w:pPr>
            <w:r w:rsidRPr="00FF2A9F">
              <w:rPr>
                <w:rFonts w:ascii="Times New Roman" w:eastAsia="Times New Roman" w:hAnsi="Times New Roman"/>
                <w:bCs/>
                <w:sz w:val="20"/>
                <w:szCs w:val="20"/>
                <w:lang w:eastAsia="ru-RU"/>
              </w:rPr>
              <w:t>2 151 955,00</w:t>
            </w:r>
          </w:p>
        </w:tc>
        <w:tc>
          <w:tcPr>
            <w:tcW w:w="1397"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561"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5"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bCs/>
                <w:sz w:val="20"/>
                <w:szCs w:val="20"/>
                <w:lang w:eastAsia="ru-RU"/>
              </w:rPr>
            </w:pPr>
            <w:r w:rsidRPr="00FF2A9F">
              <w:rPr>
                <w:rFonts w:ascii="Times New Roman" w:eastAsia="Times New Roman" w:hAnsi="Times New Roman"/>
                <w:bCs/>
                <w:sz w:val="20"/>
                <w:szCs w:val="20"/>
                <w:lang w:eastAsia="ru-RU"/>
              </w:rPr>
              <w:t>2 151 955,00</w:t>
            </w:r>
          </w:p>
        </w:tc>
        <w:tc>
          <w:tcPr>
            <w:tcW w:w="859"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left="-108" w:right="-140"/>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4" w:type="dxa"/>
            <w:vMerge w:val="restart"/>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Ямочный ремонт не менее 100 м2</w:t>
            </w:r>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sz w:val="20"/>
                <w:szCs w:val="20"/>
                <w:lang w:eastAsia="ar-SA"/>
              </w:rPr>
            </w:pPr>
          </w:p>
        </w:tc>
        <w:tc>
          <w:tcPr>
            <w:tcW w:w="98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sz w:val="20"/>
                <w:szCs w:val="20"/>
                <w:lang w:eastAsia="ru-RU"/>
              </w:rPr>
            </w:pPr>
          </w:p>
        </w:tc>
      </w:tr>
      <w:tr w:rsidR="00004D39" w:rsidRPr="00FF2A9F" w:rsidTr="00004D39">
        <w:trPr>
          <w:trHeight w:val="135"/>
          <w:jc w:val="center"/>
        </w:trPr>
        <w:tc>
          <w:tcPr>
            <w:tcW w:w="3112" w:type="dxa"/>
            <w:vMerge/>
            <w:tcBorders>
              <w:left w:val="single" w:sz="4" w:space="0" w:color="auto"/>
              <w:right w:val="single" w:sz="4" w:space="0" w:color="auto"/>
            </w:tcBorders>
          </w:tcPr>
          <w:p w:rsidR="00004D39" w:rsidRPr="00FF2A9F" w:rsidRDefault="00004D39" w:rsidP="00004D39">
            <w:pPr>
              <w:tabs>
                <w:tab w:val="left" w:pos="304"/>
              </w:tabs>
              <w:spacing w:after="0"/>
              <w:ind w:left="34" w:right="-108" w:hanging="34"/>
              <w:rPr>
                <w:rFonts w:ascii="Times New Roman" w:eastAsia="Times New Roman" w:hAnsi="Times New Roman"/>
                <w:bCs/>
                <w:sz w:val="20"/>
                <w:szCs w:val="20"/>
                <w:lang w:eastAsia="ru-RU"/>
              </w:rPr>
            </w:pPr>
          </w:p>
        </w:tc>
        <w:tc>
          <w:tcPr>
            <w:tcW w:w="732" w:type="dxa"/>
            <w:tcBorders>
              <w:left w:val="single" w:sz="4" w:space="0" w:color="auto"/>
              <w:bottom w:val="single" w:sz="4" w:space="0" w:color="auto"/>
              <w:right w:val="single" w:sz="4" w:space="0" w:color="auto"/>
            </w:tcBorders>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2022</w:t>
            </w:r>
          </w:p>
        </w:tc>
        <w:tc>
          <w:tcPr>
            <w:tcW w:w="1694"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bCs/>
                <w:sz w:val="20"/>
                <w:szCs w:val="20"/>
                <w:lang w:eastAsia="ru-RU"/>
              </w:rPr>
            </w:pPr>
            <w:r w:rsidRPr="00FF2A9F">
              <w:rPr>
                <w:rFonts w:ascii="Times New Roman" w:eastAsia="Times New Roman" w:hAnsi="Times New Roman"/>
                <w:bCs/>
                <w:sz w:val="20"/>
                <w:szCs w:val="20"/>
                <w:lang w:eastAsia="ru-RU"/>
              </w:rPr>
              <w:t>2 500 000,00</w:t>
            </w:r>
          </w:p>
        </w:tc>
        <w:tc>
          <w:tcPr>
            <w:tcW w:w="1397"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561"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5"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bCs/>
                <w:sz w:val="20"/>
                <w:szCs w:val="20"/>
                <w:lang w:eastAsia="ru-RU"/>
              </w:rPr>
            </w:pPr>
            <w:r w:rsidRPr="00FF2A9F">
              <w:rPr>
                <w:rFonts w:ascii="Times New Roman" w:eastAsia="Times New Roman" w:hAnsi="Times New Roman"/>
                <w:bCs/>
                <w:sz w:val="20"/>
                <w:szCs w:val="20"/>
                <w:lang w:eastAsia="ru-RU"/>
              </w:rPr>
              <w:t>2 500 000,00</w:t>
            </w:r>
          </w:p>
        </w:tc>
        <w:tc>
          <w:tcPr>
            <w:tcW w:w="859"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left="-108" w:right="-140"/>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sz w:val="20"/>
                <w:szCs w:val="20"/>
                <w:lang w:eastAsia="ar-SA"/>
              </w:rPr>
            </w:pPr>
          </w:p>
        </w:tc>
        <w:tc>
          <w:tcPr>
            <w:tcW w:w="98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sz w:val="20"/>
                <w:szCs w:val="20"/>
                <w:lang w:eastAsia="ru-RU"/>
              </w:rPr>
            </w:pPr>
          </w:p>
        </w:tc>
      </w:tr>
      <w:tr w:rsidR="00004D39" w:rsidRPr="00FF2A9F" w:rsidTr="00004D39">
        <w:trPr>
          <w:trHeight w:val="225"/>
          <w:jc w:val="center"/>
        </w:trPr>
        <w:tc>
          <w:tcPr>
            <w:tcW w:w="3112" w:type="dxa"/>
            <w:vMerge/>
            <w:tcBorders>
              <w:left w:val="single" w:sz="4" w:space="0" w:color="auto"/>
              <w:right w:val="single" w:sz="4" w:space="0" w:color="auto"/>
            </w:tcBorders>
          </w:tcPr>
          <w:p w:rsidR="00004D39" w:rsidRPr="00FF2A9F" w:rsidRDefault="00004D39" w:rsidP="00004D39">
            <w:pPr>
              <w:tabs>
                <w:tab w:val="left" w:pos="304"/>
              </w:tabs>
              <w:spacing w:after="0"/>
              <w:ind w:left="34" w:right="-108" w:hanging="34"/>
              <w:rPr>
                <w:rFonts w:ascii="Times New Roman" w:eastAsia="Times New Roman" w:hAnsi="Times New Roman"/>
                <w:bCs/>
                <w:sz w:val="20"/>
                <w:szCs w:val="20"/>
                <w:lang w:eastAsia="ru-RU"/>
              </w:rPr>
            </w:pPr>
          </w:p>
        </w:tc>
        <w:tc>
          <w:tcPr>
            <w:tcW w:w="732" w:type="dxa"/>
            <w:tcBorders>
              <w:left w:val="single" w:sz="4" w:space="0" w:color="auto"/>
              <w:bottom w:val="single" w:sz="4" w:space="0" w:color="auto"/>
              <w:right w:val="single" w:sz="4" w:space="0" w:color="auto"/>
            </w:tcBorders>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2023</w:t>
            </w:r>
          </w:p>
        </w:tc>
        <w:tc>
          <w:tcPr>
            <w:tcW w:w="1694"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bCs/>
                <w:sz w:val="20"/>
                <w:szCs w:val="20"/>
                <w:lang w:eastAsia="ru-RU"/>
              </w:rPr>
            </w:pPr>
            <w:r w:rsidRPr="00FF2A9F">
              <w:rPr>
                <w:rFonts w:ascii="Times New Roman" w:eastAsia="Times New Roman" w:hAnsi="Times New Roman"/>
                <w:bCs/>
                <w:sz w:val="20"/>
                <w:szCs w:val="20"/>
                <w:lang w:eastAsia="ru-RU"/>
              </w:rPr>
              <w:t>2 500 000,00</w:t>
            </w:r>
          </w:p>
        </w:tc>
        <w:tc>
          <w:tcPr>
            <w:tcW w:w="1397"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561"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5"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bCs/>
                <w:sz w:val="20"/>
                <w:szCs w:val="20"/>
                <w:lang w:eastAsia="ru-RU"/>
              </w:rPr>
            </w:pPr>
            <w:r w:rsidRPr="00FF2A9F">
              <w:rPr>
                <w:rFonts w:ascii="Times New Roman" w:eastAsia="Times New Roman" w:hAnsi="Times New Roman"/>
                <w:bCs/>
                <w:sz w:val="20"/>
                <w:szCs w:val="20"/>
                <w:lang w:eastAsia="ru-RU"/>
              </w:rPr>
              <w:t>2 500 000,00</w:t>
            </w:r>
          </w:p>
        </w:tc>
        <w:tc>
          <w:tcPr>
            <w:tcW w:w="859"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left="-108" w:right="-140"/>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sz w:val="20"/>
                <w:szCs w:val="20"/>
                <w:lang w:eastAsia="ar-SA"/>
              </w:rPr>
            </w:pPr>
          </w:p>
        </w:tc>
        <w:tc>
          <w:tcPr>
            <w:tcW w:w="98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sz w:val="20"/>
                <w:szCs w:val="20"/>
                <w:lang w:eastAsia="ru-RU"/>
              </w:rPr>
            </w:pPr>
          </w:p>
        </w:tc>
      </w:tr>
      <w:tr w:rsidR="00004D39" w:rsidRPr="00636C7C" w:rsidTr="00004D39">
        <w:trPr>
          <w:trHeight w:val="225"/>
          <w:jc w:val="center"/>
        </w:trPr>
        <w:tc>
          <w:tcPr>
            <w:tcW w:w="3112" w:type="dxa"/>
            <w:vMerge/>
            <w:tcBorders>
              <w:left w:val="single" w:sz="4" w:space="0" w:color="auto"/>
              <w:right w:val="single" w:sz="4" w:space="0" w:color="auto"/>
            </w:tcBorders>
          </w:tcPr>
          <w:p w:rsidR="00004D39" w:rsidRPr="00FF2A9F" w:rsidRDefault="00004D39" w:rsidP="00004D39">
            <w:pPr>
              <w:tabs>
                <w:tab w:val="left" w:pos="304"/>
              </w:tabs>
              <w:spacing w:after="0"/>
              <w:ind w:left="34" w:right="-108" w:hanging="34"/>
              <w:rPr>
                <w:rFonts w:ascii="Times New Roman" w:eastAsia="Times New Roman" w:hAnsi="Times New Roman"/>
                <w:bCs/>
                <w:sz w:val="20"/>
                <w:szCs w:val="20"/>
                <w:lang w:eastAsia="ru-RU"/>
              </w:rPr>
            </w:pPr>
          </w:p>
        </w:tc>
        <w:tc>
          <w:tcPr>
            <w:tcW w:w="732" w:type="dxa"/>
            <w:tcBorders>
              <w:left w:val="single" w:sz="4" w:space="0" w:color="auto"/>
              <w:bottom w:val="single" w:sz="4" w:space="0" w:color="auto"/>
              <w:right w:val="single" w:sz="4" w:space="0" w:color="auto"/>
            </w:tcBorders>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2024</w:t>
            </w:r>
          </w:p>
        </w:tc>
        <w:tc>
          <w:tcPr>
            <w:tcW w:w="1694"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bCs/>
                <w:sz w:val="20"/>
                <w:szCs w:val="20"/>
                <w:lang w:eastAsia="ru-RU"/>
              </w:rPr>
            </w:pPr>
            <w:r w:rsidRPr="00636C7C">
              <w:rPr>
                <w:rFonts w:ascii="Times New Roman" w:eastAsia="Times New Roman" w:hAnsi="Times New Roman"/>
                <w:bCs/>
                <w:sz w:val="20"/>
                <w:szCs w:val="20"/>
                <w:lang w:eastAsia="ru-RU"/>
              </w:rPr>
              <w:t>2 500 000,00</w:t>
            </w:r>
          </w:p>
        </w:tc>
        <w:tc>
          <w:tcPr>
            <w:tcW w:w="1397"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bCs/>
                <w:sz w:val="20"/>
                <w:szCs w:val="20"/>
                <w:lang w:eastAsia="ru-RU"/>
              </w:rPr>
            </w:pPr>
            <w:r w:rsidRPr="00636C7C">
              <w:rPr>
                <w:rFonts w:ascii="Times New Roman" w:eastAsia="Times New Roman" w:hAnsi="Times New Roman"/>
                <w:bCs/>
                <w:sz w:val="20"/>
                <w:szCs w:val="20"/>
                <w:lang w:eastAsia="ru-RU"/>
              </w:rPr>
              <w:t>2 500 000,00</w:t>
            </w:r>
          </w:p>
        </w:tc>
        <w:tc>
          <w:tcPr>
            <w:tcW w:w="859"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636C7C" w:rsidRDefault="00004D39" w:rsidP="00004D39">
            <w:pPr>
              <w:spacing w:after="0" w:line="240" w:lineRule="auto"/>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636C7C" w:rsidRDefault="00004D39" w:rsidP="00004D39">
            <w:pPr>
              <w:spacing w:after="0" w:line="240" w:lineRule="auto"/>
              <w:jc w:val="center"/>
              <w:rPr>
                <w:rFonts w:ascii="Times New Roman" w:eastAsia="Times New Roman" w:hAnsi="Times New Roman"/>
                <w:sz w:val="20"/>
                <w:szCs w:val="20"/>
                <w:lang w:eastAsia="ar-SA"/>
              </w:rPr>
            </w:pPr>
          </w:p>
        </w:tc>
        <w:tc>
          <w:tcPr>
            <w:tcW w:w="988" w:type="dxa"/>
            <w:vMerge/>
            <w:tcBorders>
              <w:left w:val="single" w:sz="4" w:space="0" w:color="auto"/>
              <w:right w:val="single" w:sz="4" w:space="0" w:color="auto"/>
            </w:tcBorders>
            <w:vAlign w:val="center"/>
          </w:tcPr>
          <w:p w:rsidR="00004D39" w:rsidRPr="00636C7C" w:rsidRDefault="00004D39" w:rsidP="00004D39">
            <w:pPr>
              <w:spacing w:after="0" w:line="240" w:lineRule="auto"/>
              <w:jc w:val="center"/>
              <w:rPr>
                <w:rFonts w:ascii="Times New Roman" w:eastAsia="Times New Roman" w:hAnsi="Times New Roman"/>
                <w:sz w:val="20"/>
                <w:szCs w:val="20"/>
                <w:lang w:eastAsia="ru-RU"/>
              </w:rPr>
            </w:pPr>
          </w:p>
        </w:tc>
      </w:tr>
      <w:tr w:rsidR="00004D39" w:rsidRPr="00636C7C" w:rsidTr="00004D39">
        <w:trPr>
          <w:trHeight w:val="225"/>
          <w:jc w:val="center"/>
        </w:trPr>
        <w:tc>
          <w:tcPr>
            <w:tcW w:w="3112" w:type="dxa"/>
            <w:vMerge/>
            <w:tcBorders>
              <w:left w:val="single" w:sz="4" w:space="0" w:color="auto"/>
              <w:right w:val="single" w:sz="4" w:space="0" w:color="auto"/>
            </w:tcBorders>
          </w:tcPr>
          <w:p w:rsidR="00004D39" w:rsidRPr="00FF2A9F" w:rsidRDefault="00004D39" w:rsidP="00004D39">
            <w:pPr>
              <w:tabs>
                <w:tab w:val="left" w:pos="304"/>
              </w:tabs>
              <w:spacing w:after="0"/>
              <w:ind w:left="34" w:right="-108" w:hanging="34"/>
              <w:rPr>
                <w:rFonts w:ascii="Times New Roman" w:eastAsia="Times New Roman" w:hAnsi="Times New Roman"/>
                <w:bCs/>
                <w:sz w:val="20"/>
                <w:szCs w:val="20"/>
                <w:lang w:eastAsia="ru-RU"/>
              </w:rPr>
            </w:pPr>
          </w:p>
        </w:tc>
        <w:tc>
          <w:tcPr>
            <w:tcW w:w="732" w:type="dxa"/>
            <w:tcBorders>
              <w:left w:val="single" w:sz="4" w:space="0" w:color="auto"/>
              <w:bottom w:val="single" w:sz="4" w:space="0" w:color="auto"/>
              <w:right w:val="single" w:sz="4" w:space="0" w:color="auto"/>
            </w:tcBorders>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2025</w:t>
            </w:r>
          </w:p>
        </w:tc>
        <w:tc>
          <w:tcPr>
            <w:tcW w:w="1694"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bCs/>
                <w:sz w:val="20"/>
                <w:szCs w:val="20"/>
                <w:lang w:eastAsia="ru-RU"/>
              </w:rPr>
            </w:pPr>
            <w:r w:rsidRPr="00636C7C">
              <w:rPr>
                <w:rFonts w:ascii="Times New Roman" w:eastAsia="Times New Roman" w:hAnsi="Times New Roman"/>
                <w:bCs/>
                <w:sz w:val="20"/>
                <w:szCs w:val="20"/>
                <w:lang w:eastAsia="ru-RU"/>
              </w:rPr>
              <w:t>2 500 000,00</w:t>
            </w:r>
          </w:p>
        </w:tc>
        <w:tc>
          <w:tcPr>
            <w:tcW w:w="1397"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bCs/>
                <w:sz w:val="20"/>
                <w:szCs w:val="20"/>
                <w:lang w:eastAsia="ru-RU"/>
              </w:rPr>
            </w:pPr>
            <w:r w:rsidRPr="00636C7C">
              <w:rPr>
                <w:rFonts w:ascii="Times New Roman" w:eastAsia="Times New Roman" w:hAnsi="Times New Roman"/>
                <w:bCs/>
                <w:sz w:val="20"/>
                <w:szCs w:val="20"/>
                <w:lang w:eastAsia="ru-RU"/>
              </w:rPr>
              <w:t>2 500 000,00</w:t>
            </w:r>
          </w:p>
        </w:tc>
        <w:tc>
          <w:tcPr>
            <w:tcW w:w="859"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636C7C" w:rsidRDefault="00004D39" w:rsidP="00004D39">
            <w:pPr>
              <w:spacing w:after="0" w:line="240" w:lineRule="auto"/>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636C7C" w:rsidRDefault="00004D39" w:rsidP="00004D39">
            <w:pPr>
              <w:spacing w:after="0" w:line="240" w:lineRule="auto"/>
              <w:jc w:val="center"/>
              <w:rPr>
                <w:rFonts w:ascii="Times New Roman" w:eastAsia="Times New Roman" w:hAnsi="Times New Roman"/>
                <w:sz w:val="20"/>
                <w:szCs w:val="20"/>
                <w:lang w:eastAsia="ar-SA"/>
              </w:rPr>
            </w:pPr>
          </w:p>
        </w:tc>
        <w:tc>
          <w:tcPr>
            <w:tcW w:w="988" w:type="dxa"/>
            <w:vMerge/>
            <w:tcBorders>
              <w:left w:val="single" w:sz="4" w:space="0" w:color="auto"/>
              <w:right w:val="single" w:sz="4" w:space="0" w:color="auto"/>
            </w:tcBorders>
            <w:vAlign w:val="center"/>
          </w:tcPr>
          <w:p w:rsidR="00004D39" w:rsidRPr="00636C7C" w:rsidRDefault="00004D39" w:rsidP="00004D39">
            <w:pPr>
              <w:spacing w:after="0" w:line="240" w:lineRule="auto"/>
              <w:jc w:val="center"/>
              <w:rPr>
                <w:rFonts w:ascii="Times New Roman" w:eastAsia="Times New Roman" w:hAnsi="Times New Roman"/>
                <w:sz w:val="20"/>
                <w:szCs w:val="20"/>
                <w:lang w:eastAsia="ru-RU"/>
              </w:rPr>
            </w:pPr>
          </w:p>
        </w:tc>
      </w:tr>
      <w:tr w:rsidR="00004D39" w:rsidRPr="00636C7C" w:rsidTr="00004D39">
        <w:trPr>
          <w:trHeight w:val="225"/>
          <w:jc w:val="center"/>
        </w:trPr>
        <w:tc>
          <w:tcPr>
            <w:tcW w:w="3112" w:type="dxa"/>
            <w:vMerge/>
            <w:tcBorders>
              <w:left w:val="single" w:sz="4" w:space="0" w:color="auto"/>
              <w:bottom w:val="single" w:sz="4" w:space="0" w:color="auto"/>
              <w:right w:val="single" w:sz="4" w:space="0" w:color="auto"/>
            </w:tcBorders>
          </w:tcPr>
          <w:p w:rsidR="00004D39" w:rsidRPr="00FF2A9F" w:rsidRDefault="00004D39" w:rsidP="00004D39">
            <w:pPr>
              <w:tabs>
                <w:tab w:val="left" w:pos="304"/>
              </w:tabs>
              <w:spacing w:after="0"/>
              <w:ind w:left="34" w:right="-108" w:hanging="34"/>
              <w:rPr>
                <w:rFonts w:ascii="Times New Roman" w:eastAsia="Times New Roman" w:hAnsi="Times New Roman"/>
                <w:bCs/>
                <w:sz w:val="20"/>
                <w:szCs w:val="20"/>
                <w:lang w:eastAsia="ru-RU"/>
              </w:rPr>
            </w:pPr>
          </w:p>
        </w:tc>
        <w:tc>
          <w:tcPr>
            <w:tcW w:w="732" w:type="dxa"/>
            <w:tcBorders>
              <w:left w:val="single" w:sz="4" w:space="0" w:color="auto"/>
              <w:bottom w:val="single" w:sz="4" w:space="0" w:color="auto"/>
              <w:right w:val="single" w:sz="4" w:space="0" w:color="auto"/>
            </w:tcBorders>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2026</w:t>
            </w:r>
          </w:p>
        </w:tc>
        <w:tc>
          <w:tcPr>
            <w:tcW w:w="1694"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bCs/>
                <w:sz w:val="20"/>
                <w:szCs w:val="20"/>
                <w:lang w:eastAsia="ru-RU"/>
              </w:rPr>
            </w:pPr>
            <w:r w:rsidRPr="00636C7C">
              <w:rPr>
                <w:rFonts w:ascii="Times New Roman" w:eastAsia="Times New Roman" w:hAnsi="Times New Roman"/>
                <w:bCs/>
                <w:sz w:val="20"/>
                <w:szCs w:val="20"/>
                <w:lang w:eastAsia="ru-RU"/>
              </w:rPr>
              <w:t>2 500 000,00</w:t>
            </w:r>
          </w:p>
        </w:tc>
        <w:tc>
          <w:tcPr>
            <w:tcW w:w="1397"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bCs/>
                <w:sz w:val="20"/>
                <w:szCs w:val="20"/>
                <w:lang w:eastAsia="ru-RU"/>
              </w:rPr>
            </w:pPr>
            <w:r w:rsidRPr="00636C7C">
              <w:rPr>
                <w:rFonts w:ascii="Times New Roman" w:eastAsia="Times New Roman" w:hAnsi="Times New Roman"/>
                <w:bCs/>
                <w:sz w:val="20"/>
                <w:szCs w:val="20"/>
                <w:lang w:eastAsia="ru-RU"/>
              </w:rPr>
              <w:t>2 500 000,00</w:t>
            </w:r>
          </w:p>
        </w:tc>
        <w:tc>
          <w:tcPr>
            <w:tcW w:w="859"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vMerge/>
            <w:tcBorders>
              <w:left w:val="single" w:sz="4" w:space="0" w:color="auto"/>
              <w:bottom w:val="single" w:sz="4" w:space="0" w:color="auto"/>
              <w:right w:val="single" w:sz="4" w:space="0" w:color="auto"/>
            </w:tcBorders>
            <w:vAlign w:val="center"/>
          </w:tcPr>
          <w:p w:rsidR="00004D39" w:rsidRPr="00636C7C" w:rsidRDefault="00004D39" w:rsidP="00004D39">
            <w:pPr>
              <w:spacing w:after="0" w:line="240" w:lineRule="auto"/>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636C7C" w:rsidRDefault="00004D39" w:rsidP="00004D39">
            <w:pPr>
              <w:spacing w:after="0" w:line="240" w:lineRule="auto"/>
              <w:jc w:val="center"/>
              <w:rPr>
                <w:rFonts w:ascii="Times New Roman" w:eastAsia="Times New Roman" w:hAnsi="Times New Roman"/>
                <w:sz w:val="20"/>
                <w:szCs w:val="20"/>
                <w:lang w:eastAsia="ar-SA"/>
              </w:rPr>
            </w:pPr>
          </w:p>
        </w:tc>
        <w:tc>
          <w:tcPr>
            <w:tcW w:w="988" w:type="dxa"/>
            <w:vMerge/>
            <w:tcBorders>
              <w:left w:val="single" w:sz="4" w:space="0" w:color="auto"/>
              <w:bottom w:val="single" w:sz="4" w:space="0" w:color="auto"/>
              <w:right w:val="single" w:sz="4" w:space="0" w:color="auto"/>
            </w:tcBorders>
            <w:vAlign w:val="center"/>
          </w:tcPr>
          <w:p w:rsidR="00004D39" w:rsidRPr="00636C7C" w:rsidRDefault="00004D39" w:rsidP="00004D39">
            <w:pPr>
              <w:spacing w:after="0" w:line="240" w:lineRule="auto"/>
              <w:jc w:val="center"/>
              <w:rPr>
                <w:rFonts w:ascii="Times New Roman" w:eastAsia="Times New Roman" w:hAnsi="Times New Roman"/>
                <w:sz w:val="20"/>
                <w:szCs w:val="20"/>
                <w:lang w:eastAsia="ru-RU"/>
              </w:rPr>
            </w:pPr>
          </w:p>
        </w:tc>
      </w:tr>
      <w:tr w:rsidR="00004D39" w:rsidRPr="00636C7C" w:rsidTr="00004D39">
        <w:trPr>
          <w:trHeight w:val="245"/>
          <w:jc w:val="center"/>
        </w:trPr>
        <w:tc>
          <w:tcPr>
            <w:tcW w:w="3112" w:type="dxa"/>
            <w:vMerge w:val="restart"/>
            <w:tcBorders>
              <w:top w:val="single" w:sz="4" w:space="0" w:color="auto"/>
              <w:left w:val="single" w:sz="4" w:space="0" w:color="auto"/>
              <w:right w:val="single" w:sz="4" w:space="0" w:color="auto"/>
            </w:tcBorders>
            <w:noWrap/>
            <w:hideMark/>
          </w:tcPr>
          <w:p w:rsidR="00004D39" w:rsidRPr="00636C7C" w:rsidRDefault="00004D39" w:rsidP="00004D39">
            <w:pPr>
              <w:tabs>
                <w:tab w:val="left" w:pos="304"/>
              </w:tabs>
              <w:spacing w:after="0"/>
              <w:ind w:left="34" w:right="-108" w:hanging="34"/>
              <w:rPr>
                <w:rFonts w:ascii="Times New Roman" w:eastAsia="Times New Roman" w:hAnsi="Times New Roman"/>
                <w:sz w:val="20"/>
                <w:szCs w:val="20"/>
                <w:lang w:eastAsia="ru-RU"/>
              </w:rPr>
            </w:pPr>
            <w:bookmarkStart w:id="14" w:name="_Hlk445858337"/>
            <w:r w:rsidRPr="00636C7C">
              <w:rPr>
                <w:rFonts w:ascii="Times New Roman" w:eastAsia="Times New Roman" w:hAnsi="Times New Roman"/>
                <w:sz w:val="20"/>
                <w:szCs w:val="20"/>
                <w:lang w:eastAsia="ru-RU"/>
              </w:rPr>
              <w:t>5.</w:t>
            </w:r>
            <w:bookmarkStart w:id="15" w:name="OLE_LINK1"/>
            <w:r w:rsidRPr="00636C7C">
              <w:rPr>
                <w:rFonts w:ascii="Times New Roman" w:eastAsia="Times New Roman" w:hAnsi="Times New Roman"/>
                <w:sz w:val="20"/>
                <w:szCs w:val="20"/>
                <w:lang w:eastAsia="ru-RU"/>
              </w:rPr>
              <w:t>3. Оказание услуг по составлению и проверке сметной документации</w:t>
            </w:r>
            <w:bookmarkEnd w:id="15"/>
          </w:p>
        </w:tc>
        <w:tc>
          <w:tcPr>
            <w:tcW w:w="732" w:type="dxa"/>
            <w:tcBorders>
              <w:top w:val="single" w:sz="4" w:space="0" w:color="auto"/>
              <w:left w:val="single" w:sz="4" w:space="0" w:color="auto"/>
              <w:right w:val="single" w:sz="4" w:space="0" w:color="auto"/>
            </w:tcBorders>
            <w:vAlign w:val="center"/>
          </w:tcPr>
          <w:p w:rsidR="00004D39" w:rsidRPr="00FF2A9F" w:rsidRDefault="00004D39" w:rsidP="00004D39">
            <w:pPr>
              <w:spacing w:after="0"/>
              <w:ind w:left="-108"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2021</w:t>
            </w:r>
          </w:p>
        </w:tc>
        <w:tc>
          <w:tcPr>
            <w:tcW w:w="1694" w:type="dxa"/>
            <w:tcBorders>
              <w:top w:val="single" w:sz="4" w:space="0" w:color="auto"/>
              <w:left w:val="single" w:sz="4" w:space="0" w:color="auto"/>
              <w:right w:val="single" w:sz="4" w:space="0" w:color="auto"/>
            </w:tcBorders>
            <w:vAlign w:val="center"/>
          </w:tcPr>
          <w:p w:rsidR="00004D39" w:rsidRPr="00636C7C" w:rsidRDefault="00004D39" w:rsidP="00004D39">
            <w:pPr>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43 000,00</w:t>
            </w:r>
          </w:p>
        </w:tc>
        <w:tc>
          <w:tcPr>
            <w:tcW w:w="1397" w:type="dxa"/>
            <w:tcBorders>
              <w:top w:val="single" w:sz="4" w:space="0" w:color="auto"/>
              <w:left w:val="single" w:sz="4" w:space="0" w:color="auto"/>
              <w:right w:val="single" w:sz="4" w:space="0" w:color="auto"/>
            </w:tcBorders>
            <w:vAlign w:val="center"/>
          </w:tcPr>
          <w:p w:rsidR="00004D39" w:rsidRPr="00636C7C" w:rsidRDefault="00004D39" w:rsidP="00004D39">
            <w:pPr>
              <w:spacing w:after="0"/>
              <w:ind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top w:val="single" w:sz="4" w:space="0" w:color="auto"/>
              <w:left w:val="single" w:sz="4" w:space="0" w:color="auto"/>
              <w:right w:val="single" w:sz="4" w:space="0" w:color="auto"/>
            </w:tcBorders>
            <w:vAlign w:val="center"/>
          </w:tcPr>
          <w:p w:rsidR="00004D39" w:rsidRPr="00636C7C" w:rsidRDefault="00004D39" w:rsidP="00004D39">
            <w:pPr>
              <w:spacing w:after="0"/>
              <w:ind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top w:val="single" w:sz="4" w:space="0" w:color="auto"/>
              <w:left w:val="single" w:sz="4" w:space="0" w:color="auto"/>
              <w:right w:val="single" w:sz="4" w:space="0" w:color="auto"/>
            </w:tcBorders>
            <w:vAlign w:val="center"/>
          </w:tcPr>
          <w:p w:rsidR="00004D39" w:rsidRPr="00636C7C" w:rsidRDefault="00004D39" w:rsidP="00004D39">
            <w:pPr>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43 000,00</w:t>
            </w:r>
          </w:p>
        </w:tc>
        <w:tc>
          <w:tcPr>
            <w:tcW w:w="859" w:type="dxa"/>
            <w:tcBorders>
              <w:top w:val="single" w:sz="4" w:space="0" w:color="auto"/>
              <w:left w:val="single" w:sz="4" w:space="0" w:color="auto"/>
              <w:right w:val="single" w:sz="4" w:space="0" w:color="auto"/>
            </w:tcBorders>
            <w:vAlign w:val="center"/>
          </w:tcPr>
          <w:p w:rsidR="00004D39" w:rsidRPr="00636C7C" w:rsidRDefault="00004D39" w:rsidP="00004D39">
            <w:pPr>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vMerge w:val="restart"/>
            <w:tcBorders>
              <w:top w:val="single" w:sz="4" w:space="0" w:color="auto"/>
              <w:left w:val="single" w:sz="4" w:space="0" w:color="auto"/>
              <w:right w:val="single" w:sz="4" w:space="0" w:color="auto"/>
            </w:tcBorders>
            <w:vAlign w:val="center"/>
          </w:tcPr>
          <w:p w:rsidR="00004D39" w:rsidRPr="00636C7C" w:rsidRDefault="00004D39" w:rsidP="00004D39">
            <w:pPr>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Оказание услуг по проверке не менее 1 сметной документации</w:t>
            </w:r>
          </w:p>
        </w:tc>
        <w:tc>
          <w:tcPr>
            <w:tcW w:w="1703" w:type="dxa"/>
            <w:vMerge/>
            <w:tcBorders>
              <w:left w:val="single" w:sz="4" w:space="0" w:color="auto"/>
              <w:right w:val="single" w:sz="4" w:space="0" w:color="auto"/>
            </w:tcBorders>
            <w:vAlign w:val="center"/>
            <w:hideMark/>
          </w:tcPr>
          <w:p w:rsidR="00004D39" w:rsidRPr="00636C7C" w:rsidRDefault="00004D39" w:rsidP="00004D39">
            <w:pPr>
              <w:spacing w:after="0" w:line="240" w:lineRule="auto"/>
              <w:rPr>
                <w:rFonts w:ascii="Times New Roman" w:eastAsia="Times New Roman" w:hAnsi="Times New Roman"/>
                <w:sz w:val="20"/>
                <w:szCs w:val="20"/>
                <w:lang w:eastAsia="ar-SA"/>
              </w:rPr>
            </w:pPr>
          </w:p>
        </w:tc>
        <w:tc>
          <w:tcPr>
            <w:tcW w:w="988" w:type="dxa"/>
            <w:vMerge w:val="restart"/>
            <w:tcBorders>
              <w:top w:val="single" w:sz="4" w:space="0" w:color="auto"/>
              <w:left w:val="single" w:sz="4" w:space="0" w:color="auto"/>
              <w:right w:val="single" w:sz="4" w:space="0" w:color="auto"/>
            </w:tcBorders>
            <w:vAlign w:val="center"/>
            <w:hideMark/>
          </w:tcPr>
          <w:p w:rsidR="00004D39" w:rsidRPr="00636C7C" w:rsidRDefault="00004D39" w:rsidP="00004D39">
            <w:pPr>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ОГХ</w:t>
            </w:r>
          </w:p>
        </w:tc>
      </w:tr>
      <w:bookmarkEnd w:id="14"/>
      <w:tr w:rsidR="00004D39" w:rsidRPr="00636C7C" w:rsidTr="00004D39">
        <w:trPr>
          <w:trHeight w:val="308"/>
          <w:jc w:val="center"/>
        </w:trPr>
        <w:tc>
          <w:tcPr>
            <w:tcW w:w="3112" w:type="dxa"/>
            <w:vMerge/>
            <w:tcBorders>
              <w:left w:val="single" w:sz="4" w:space="0" w:color="auto"/>
              <w:right w:val="single" w:sz="4" w:space="0" w:color="auto"/>
            </w:tcBorders>
            <w:hideMark/>
          </w:tcPr>
          <w:p w:rsidR="00004D39" w:rsidRPr="00636C7C" w:rsidRDefault="00004D39" w:rsidP="00004D39">
            <w:pPr>
              <w:tabs>
                <w:tab w:val="left" w:pos="304"/>
              </w:tabs>
              <w:spacing w:after="0" w:line="240" w:lineRule="auto"/>
              <w:ind w:left="34" w:hanging="34"/>
              <w:rPr>
                <w:rFonts w:ascii="Times New Roman" w:eastAsia="Times New Roman" w:hAnsi="Times New Roman"/>
                <w:sz w:val="20"/>
                <w:szCs w:val="20"/>
                <w:lang w:eastAsia="ru-RU"/>
              </w:rPr>
            </w:pPr>
          </w:p>
        </w:tc>
        <w:tc>
          <w:tcPr>
            <w:tcW w:w="732"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left="-108"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2022</w:t>
            </w:r>
          </w:p>
        </w:tc>
        <w:tc>
          <w:tcPr>
            <w:tcW w:w="1694"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100 000,00</w:t>
            </w:r>
          </w:p>
        </w:tc>
        <w:tc>
          <w:tcPr>
            <w:tcW w:w="1397"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spacing w:after="0"/>
              <w:ind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spacing w:after="0"/>
              <w:ind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100 000,00</w:t>
            </w:r>
          </w:p>
        </w:tc>
        <w:tc>
          <w:tcPr>
            <w:tcW w:w="859"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hideMark/>
          </w:tcPr>
          <w:p w:rsidR="00004D39" w:rsidRPr="00636C7C" w:rsidRDefault="00004D39" w:rsidP="00004D39">
            <w:pPr>
              <w:spacing w:after="0" w:line="240" w:lineRule="auto"/>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hideMark/>
          </w:tcPr>
          <w:p w:rsidR="00004D39" w:rsidRPr="00636C7C" w:rsidRDefault="00004D39" w:rsidP="00004D39">
            <w:pPr>
              <w:spacing w:after="0" w:line="240" w:lineRule="auto"/>
              <w:rPr>
                <w:rFonts w:ascii="Times New Roman" w:eastAsia="Times New Roman" w:hAnsi="Times New Roman"/>
                <w:sz w:val="20"/>
                <w:szCs w:val="20"/>
                <w:lang w:eastAsia="ar-SA"/>
              </w:rPr>
            </w:pPr>
          </w:p>
        </w:tc>
        <w:tc>
          <w:tcPr>
            <w:tcW w:w="988" w:type="dxa"/>
            <w:vMerge/>
            <w:tcBorders>
              <w:left w:val="single" w:sz="4" w:space="0" w:color="auto"/>
              <w:right w:val="single" w:sz="4" w:space="0" w:color="auto"/>
            </w:tcBorders>
            <w:vAlign w:val="center"/>
            <w:hideMark/>
          </w:tcPr>
          <w:p w:rsidR="00004D39" w:rsidRPr="00636C7C" w:rsidRDefault="00004D39" w:rsidP="00004D39">
            <w:pPr>
              <w:spacing w:after="0" w:line="240" w:lineRule="auto"/>
              <w:jc w:val="center"/>
              <w:rPr>
                <w:rFonts w:ascii="Times New Roman" w:eastAsia="Times New Roman" w:hAnsi="Times New Roman"/>
                <w:sz w:val="20"/>
                <w:szCs w:val="20"/>
                <w:lang w:eastAsia="ru-RU"/>
              </w:rPr>
            </w:pPr>
          </w:p>
        </w:tc>
      </w:tr>
      <w:tr w:rsidR="00004D39" w:rsidRPr="00636C7C" w:rsidTr="00004D39">
        <w:trPr>
          <w:trHeight w:val="105"/>
          <w:jc w:val="center"/>
        </w:trPr>
        <w:tc>
          <w:tcPr>
            <w:tcW w:w="3112" w:type="dxa"/>
            <w:vMerge/>
            <w:tcBorders>
              <w:left w:val="single" w:sz="4" w:space="0" w:color="auto"/>
              <w:right w:val="single" w:sz="4" w:space="0" w:color="auto"/>
            </w:tcBorders>
            <w:hideMark/>
          </w:tcPr>
          <w:p w:rsidR="00004D39" w:rsidRPr="00636C7C" w:rsidRDefault="00004D39" w:rsidP="00004D39">
            <w:pPr>
              <w:tabs>
                <w:tab w:val="left" w:pos="304"/>
              </w:tabs>
              <w:spacing w:after="0" w:line="240" w:lineRule="auto"/>
              <w:ind w:left="34" w:hanging="34"/>
              <w:rPr>
                <w:rFonts w:ascii="Times New Roman" w:eastAsia="Times New Roman" w:hAnsi="Times New Roman"/>
                <w:sz w:val="20"/>
                <w:szCs w:val="20"/>
                <w:lang w:eastAsia="ru-RU"/>
              </w:rPr>
            </w:pPr>
          </w:p>
        </w:tc>
        <w:tc>
          <w:tcPr>
            <w:tcW w:w="732" w:type="dxa"/>
            <w:tcBorders>
              <w:top w:val="single" w:sz="4" w:space="0" w:color="auto"/>
              <w:left w:val="single" w:sz="4" w:space="0" w:color="auto"/>
              <w:right w:val="single" w:sz="4" w:space="0" w:color="auto"/>
            </w:tcBorders>
            <w:vAlign w:val="center"/>
          </w:tcPr>
          <w:p w:rsidR="00004D39" w:rsidRPr="00FF2A9F" w:rsidRDefault="00004D39" w:rsidP="00004D39">
            <w:pPr>
              <w:spacing w:after="0"/>
              <w:ind w:left="-108"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2023</w:t>
            </w:r>
          </w:p>
        </w:tc>
        <w:tc>
          <w:tcPr>
            <w:tcW w:w="1694" w:type="dxa"/>
            <w:tcBorders>
              <w:top w:val="single" w:sz="4" w:space="0" w:color="auto"/>
              <w:left w:val="single" w:sz="4" w:space="0" w:color="auto"/>
              <w:right w:val="single" w:sz="4" w:space="0" w:color="auto"/>
            </w:tcBorders>
            <w:vAlign w:val="center"/>
          </w:tcPr>
          <w:p w:rsidR="00004D39" w:rsidRPr="00636C7C" w:rsidRDefault="00004D39" w:rsidP="00004D39">
            <w:pPr>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100 000,00</w:t>
            </w:r>
          </w:p>
        </w:tc>
        <w:tc>
          <w:tcPr>
            <w:tcW w:w="1397" w:type="dxa"/>
            <w:tcBorders>
              <w:top w:val="single" w:sz="4" w:space="0" w:color="auto"/>
              <w:left w:val="single" w:sz="4" w:space="0" w:color="auto"/>
              <w:right w:val="single" w:sz="4" w:space="0" w:color="auto"/>
            </w:tcBorders>
            <w:vAlign w:val="center"/>
          </w:tcPr>
          <w:p w:rsidR="00004D39" w:rsidRPr="00636C7C" w:rsidRDefault="00004D39" w:rsidP="00004D39">
            <w:pPr>
              <w:spacing w:after="0"/>
              <w:ind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top w:val="single" w:sz="4" w:space="0" w:color="auto"/>
              <w:left w:val="single" w:sz="4" w:space="0" w:color="auto"/>
              <w:right w:val="single" w:sz="4" w:space="0" w:color="auto"/>
            </w:tcBorders>
            <w:vAlign w:val="center"/>
          </w:tcPr>
          <w:p w:rsidR="00004D39" w:rsidRPr="00636C7C" w:rsidRDefault="00004D39" w:rsidP="00004D39">
            <w:pPr>
              <w:spacing w:after="0"/>
              <w:ind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top w:val="single" w:sz="4" w:space="0" w:color="auto"/>
              <w:left w:val="single" w:sz="4" w:space="0" w:color="auto"/>
              <w:right w:val="single" w:sz="4" w:space="0" w:color="auto"/>
            </w:tcBorders>
            <w:vAlign w:val="center"/>
          </w:tcPr>
          <w:p w:rsidR="00004D39" w:rsidRPr="00636C7C" w:rsidRDefault="00004D39" w:rsidP="00004D39">
            <w:pPr>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100 000,00</w:t>
            </w:r>
          </w:p>
        </w:tc>
        <w:tc>
          <w:tcPr>
            <w:tcW w:w="859" w:type="dxa"/>
            <w:tcBorders>
              <w:top w:val="single" w:sz="4" w:space="0" w:color="auto"/>
              <w:left w:val="single" w:sz="4" w:space="0" w:color="auto"/>
              <w:right w:val="single" w:sz="4" w:space="0" w:color="auto"/>
            </w:tcBorders>
            <w:vAlign w:val="center"/>
          </w:tcPr>
          <w:p w:rsidR="00004D39" w:rsidRPr="00636C7C" w:rsidRDefault="00004D39" w:rsidP="00004D39">
            <w:pPr>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hideMark/>
          </w:tcPr>
          <w:p w:rsidR="00004D39" w:rsidRPr="00636C7C" w:rsidRDefault="00004D39" w:rsidP="00004D39">
            <w:pPr>
              <w:spacing w:after="0" w:line="240" w:lineRule="auto"/>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hideMark/>
          </w:tcPr>
          <w:p w:rsidR="00004D39" w:rsidRPr="00636C7C" w:rsidRDefault="00004D39" w:rsidP="00004D39">
            <w:pPr>
              <w:spacing w:after="0" w:line="240" w:lineRule="auto"/>
              <w:rPr>
                <w:rFonts w:ascii="Times New Roman" w:eastAsia="Times New Roman" w:hAnsi="Times New Roman"/>
                <w:sz w:val="20"/>
                <w:szCs w:val="20"/>
                <w:lang w:eastAsia="ar-SA"/>
              </w:rPr>
            </w:pPr>
          </w:p>
        </w:tc>
        <w:tc>
          <w:tcPr>
            <w:tcW w:w="988" w:type="dxa"/>
            <w:vMerge/>
            <w:tcBorders>
              <w:left w:val="single" w:sz="4" w:space="0" w:color="auto"/>
              <w:right w:val="single" w:sz="4" w:space="0" w:color="auto"/>
            </w:tcBorders>
            <w:vAlign w:val="center"/>
            <w:hideMark/>
          </w:tcPr>
          <w:p w:rsidR="00004D39" w:rsidRPr="00636C7C" w:rsidRDefault="00004D39" w:rsidP="00004D39">
            <w:pPr>
              <w:spacing w:after="0" w:line="240" w:lineRule="auto"/>
              <w:jc w:val="center"/>
              <w:rPr>
                <w:rFonts w:ascii="Times New Roman" w:eastAsia="Times New Roman" w:hAnsi="Times New Roman"/>
                <w:sz w:val="20"/>
                <w:szCs w:val="20"/>
                <w:lang w:eastAsia="ru-RU"/>
              </w:rPr>
            </w:pPr>
          </w:p>
        </w:tc>
      </w:tr>
      <w:tr w:rsidR="00004D39" w:rsidRPr="00636C7C" w:rsidTr="00004D39">
        <w:trPr>
          <w:trHeight w:val="105"/>
          <w:jc w:val="center"/>
        </w:trPr>
        <w:tc>
          <w:tcPr>
            <w:tcW w:w="3112" w:type="dxa"/>
            <w:vMerge/>
            <w:tcBorders>
              <w:left w:val="single" w:sz="4" w:space="0" w:color="auto"/>
              <w:right w:val="single" w:sz="4" w:space="0" w:color="auto"/>
            </w:tcBorders>
          </w:tcPr>
          <w:p w:rsidR="00004D39" w:rsidRPr="00636C7C" w:rsidRDefault="00004D39" w:rsidP="00004D39">
            <w:pPr>
              <w:tabs>
                <w:tab w:val="left" w:pos="304"/>
              </w:tabs>
              <w:spacing w:after="0" w:line="240" w:lineRule="auto"/>
              <w:ind w:left="34" w:hanging="34"/>
              <w:rPr>
                <w:rFonts w:ascii="Times New Roman" w:eastAsia="Times New Roman" w:hAnsi="Times New Roman"/>
                <w:sz w:val="20"/>
                <w:szCs w:val="20"/>
                <w:lang w:eastAsia="ru-RU"/>
              </w:rPr>
            </w:pPr>
          </w:p>
        </w:tc>
        <w:tc>
          <w:tcPr>
            <w:tcW w:w="732" w:type="dxa"/>
            <w:tcBorders>
              <w:top w:val="single" w:sz="4" w:space="0" w:color="auto"/>
              <w:left w:val="single" w:sz="4" w:space="0" w:color="auto"/>
              <w:right w:val="single" w:sz="4" w:space="0" w:color="auto"/>
            </w:tcBorders>
            <w:vAlign w:val="center"/>
          </w:tcPr>
          <w:p w:rsidR="00004D39" w:rsidRPr="00FF2A9F" w:rsidRDefault="00004D39" w:rsidP="00004D39">
            <w:pPr>
              <w:spacing w:after="0"/>
              <w:ind w:left="-108"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2024</w:t>
            </w:r>
          </w:p>
        </w:tc>
        <w:tc>
          <w:tcPr>
            <w:tcW w:w="1694" w:type="dxa"/>
            <w:tcBorders>
              <w:top w:val="single" w:sz="4" w:space="0" w:color="auto"/>
              <w:left w:val="single" w:sz="4" w:space="0" w:color="auto"/>
              <w:right w:val="single" w:sz="4" w:space="0" w:color="auto"/>
            </w:tcBorders>
            <w:vAlign w:val="center"/>
          </w:tcPr>
          <w:p w:rsidR="00004D39" w:rsidRPr="00636C7C" w:rsidRDefault="00004D39" w:rsidP="00004D39">
            <w:pPr>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100 000,00</w:t>
            </w:r>
          </w:p>
        </w:tc>
        <w:tc>
          <w:tcPr>
            <w:tcW w:w="1397" w:type="dxa"/>
            <w:tcBorders>
              <w:top w:val="single" w:sz="4" w:space="0" w:color="auto"/>
              <w:left w:val="single" w:sz="4" w:space="0" w:color="auto"/>
              <w:right w:val="single" w:sz="4" w:space="0" w:color="auto"/>
            </w:tcBorders>
            <w:vAlign w:val="center"/>
          </w:tcPr>
          <w:p w:rsidR="00004D39" w:rsidRPr="00636C7C" w:rsidRDefault="00004D39" w:rsidP="00004D39">
            <w:pPr>
              <w:spacing w:after="0"/>
              <w:ind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top w:val="single" w:sz="4" w:space="0" w:color="auto"/>
              <w:left w:val="single" w:sz="4" w:space="0" w:color="auto"/>
              <w:right w:val="single" w:sz="4" w:space="0" w:color="auto"/>
            </w:tcBorders>
            <w:vAlign w:val="center"/>
          </w:tcPr>
          <w:p w:rsidR="00004D39" w:rsidRPr="00636C7C" w:rsidRDefault="00004D39" w:rsidP="00004D39">
            <w:pPr>
              <w:spacing w:after="0"/>
              <w:ind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top w:val="single" w:sz="4" w:space="0" w:color="auto"/>
              <w:left w:val="single" w:sz="4" w:space="0" w:color="auto"/>
              <w:right w:val="single" w:sz="4" w:space="0" w:color="auto"/>
            </w:tcBorders>
            <w:vAlign w:val="center"/>
          </w:tcPr>
          <w:p w:rsidR="00004D39" w:rsidRPr="00636C7C" w:rsidRDefault="00004D39" w:rsidP="00004D39">
            <w:pPr>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100 000,00</w:t>
            </w:r>
          </w:p>
        </w:tc>
        <w:tc>
          <w:tcPr>
            <w:tcW w:w="859" w:type="dxa"/>
            <w:tcBorders>
              <w:top w:val="single" w:sz="4" w:space="0" w:color="auto"/>
              <w:left w:val="single" w:sz="4" w:space="0" w:color="auto"/>
              <w:right w:val="single" w:sz="4" w:space="0" w:color="auto"/>
            </w:tcBorders>
            <w:vAlign w:val="center"/>
          </w:tcPr>
          <w:p w:rsidR="00004D39" w:rsidRPr="00636C7C" w:rsidRDefault="00004D39" w:rsidP="00004D39">
            <w:pPr>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636C7C" w:rsidRDefault="00004D39" w:rsidP="00004D39">
            <w:pPr>
              <w:spacing w:after="0" w:line="240" w:lineRule="auto"/>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636C7C" w:rsidRDefault="00004D39" w:rsidP="00004D39">
            <w:pPr>
              <w:spacing w:after="0" w:line="240" w:lineRule="auto"/>
              <w:rPr>
                <w:rFonts w:ascii="Times New Roman" w:eastAsia="Times New Roman" w:hAnsi="Times New Roman"/>
                <w:sz w:val="20"/>
                <w:szCs w:val="20"/>
                <w:lang w:eastAsia="ar-SA"/>
              </w:rPr>
            </w:pPr>
          </w:p>
        </w:tc>
        <w:tc>
          <w:tcPr>
            <w:tcW w:w="988" w:type="dxa"/>
            <w:vMerge/>
            <w:tcBorders>
              <w:left w:val="single" w:sz="4" w:space="0" w:color="auto"/>
              <w:right w:val="single" w:sz="4" w:space="0" w:color="auto"/>
            </w:tcBorders>
            <w:vAlign w:val="center"/>
          </w:tcPr>
          <w:p w:rsidR="00004D39" w:rsidRPr="00636C7C" w:rsidRDefault="00004D39" w:rsidP="00004D39">
            <w:pPr>
              <w:spacing w:after="0" w:line="240" w:lineRule="auto"/>
              <w:jc w:val="center"/>
              <w:rPr>
                <w:rFonts w:ascii="Times New Roman" w:eastAsia="Times New Roman" w:hAnsi="Times New Roman"/>
                <w:sz w:val="20"/>
                <w:szCs w:val="20"/>
                <w:lang w:eastAsia="ru-RU"/>
              </w:rPr>
            </w:pPr>
          </w:p>
        </w:tc>
      </w:tr>
      <w:tr w:rsidR="00004D39" w:rsidRPr="00636C7C" w:rsidTr="00004D39">
        <w:trPr>
          <w:trHeight w:val="105"/>
          <w:jc w:val="center"/>
        </w:trPr>
        <w:tc>
          <w:tcPr>
            <w:tcW w:w="3112" w:type="dxa"/>
            <w:vMerge/>
            <w:tcBorders>
              <w:left w:val="single" w:sz="4" w:space="0" w:color="auto"/>
              <w:right w:val="single" w:sz="4" w:space="0" w:color="auto"/>
            </w:tcBorders>
          </w:tcPr>
          <w:p w:rsidR="00004D39" w:rsidRPr="00636C7C" w:rsidRDefault="00004D39" w:rsidP="00004D39">
            <w:pPr>
              <w:tabs>
                <w:tab w:val="left" w:pos="304"/>
              </w:tabs>
              <w:spacing w:after="0" w:line="240" w:lineRule="auto"/>
              <w:ind w:left="34" w:hanging="34"/>
              <w:rPr>
                <w:rFonts w:ascii="Times New Roman" w:eastAsia="Times New Roman" w:hAnsi="Times New Roman"/>
                <w:sz w:val="20"/>
                <w:szCs w:val="20"/>
                <w:lang w:eastAsia="ru-RU"/>
              </w:rPr>
            </w:pPr>
          </w:p>
        </w:tc>
        <w:tc>
          <w:tcPr>
            <w:tcW w:w="732" w:type="dxa"/>
            <w:tcBorders>
              <w:top w:val="single" w:sz="4" w:space="0" w:color="auto"/>
              <w:left w:val="single" w:sz="4" w:space="0" w:color="auto"/>
              <w:right w:val="single" w:sz="4" w:space="0" w:color="auto"/>
            </w:tcBorders>
            <w:vAlign w:val="center"/>
          </w:tcPr>
          <w:p w:rsidR="00004D39" w:rsidRPr="00FF2A9F" w:rsidRDefault="00004D39" w:rsidP="00004D39">
            <w:pPr>
              <w:spacing w:after="0"/>
              <w:ind w:left="-108"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2025</w:t>
            </w:r>
          </w:p>
        </w:tc>
        <w:tc>
          <w:tcPr>
            <w:tcW w:w="1694" w:type="dxa"/>
            <w:tcBorders>
              <w:top w:val="single" w:sz="4" w:space="0" w:color="auto"/>
              <w:left w:val="single" w:sz="4" w:space="0" w:color="auto"/>
              <w:right w:val="single" w:sz="4" w:space="0" w:color="auto"/>
            </w:tcBorders>
            <w:vAlign w:val="center"/>
          </w:tcPr>
          <w:p w:rsidR="00004D39" w:rsidRPr="00636C7C" w:rsidRDefault="00004D39" w:rsidP="00004D39">
            <w:pPr>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100 000,00</w:t>
            </w:r>
          </w:p>
        </w:tc>
        <w:tc>
          <w:tcPr>
            <w:tcW w:w="1397" w:type="dxa"/>
            <w:tcBorders>
              <w:top w:val="single" w:sz="4" w:space="0" w:color="auto"/>
              <w:left w:val="single" w:sz="4" w:space="0" w:color="auto"/>
              <w:right w:val="single" w:sz="4" w:space="0" w:color="auto"/>
            </w:tcBorders>
            <w:vAlign w:val="center"/>
          </w:tcPr>
          <w:p w:rsidR="00004D39" w:rsidRPr="00636C7C" w:rsidRDefault="00004D39" w:rsidP="00004D39">
            <w:pPr>
              <w:spacing w:after="0"/>
              <w:ind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top w:val="single" w:sz="4" w:space="0" w:color="auto"/>
              <w:left w:val="single" w:sz="4" w:space="0" w:color="auto"/>
              <w:right w:val="single" w:sz="4" w:space="0" w:color="auto"/>
            </w:tcBorders>
            <w:vAlign w:val="center"/>
          </w:tcPr>
          <w:p w:rsidR="00004D39" w:rsidRPr="00636C7C" w:rsidRDefault="00004D39" w:rsidP="00004D39">
            <w:pPr>
              <w:spacing w:after="0"/>
              <w:ind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top w:val="single" w:sz="4" w:space="0" w:color="auto"/>
              <w:left w:val="single" w:sz="4" w:space="0" w:color="auto"/>
              <w:right w:val="single" w:sz="4" w:space="0" w:color="auto"/>
            </w:tcBorders>
            <w:vAlign w:val="center"/>
          </w:tcPr>
          <w:p w:rsidR="00004D39" w:rsidRPr="00636C7C" w:rsidRDefault="00004D39" w:rsidP="00004D39">
            <w:pPr>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100 000,00</w:t>
            </w:r>
          </w:p>
        </w:tc>
        <w:tc>
          <w:tcPr>
            <w:tcW w:w="859" w:type="dxa"/>
            <w:tcBorders>
              <w:top w:val="single" w:sz="4" w:space="0" w:color="auto"/>
              <w:left w:val="single" w:sz="4" w:space="0" w:color="auto"/>
              <w:right w:val="single" w:sz="4" w:space="0" w:color="auto"/>
            </w:tcBorders>
            <w:vAlign w:val="center"/>
          </w:tcPr>
          <w:p w:rsidR="00004D39" w:rsidRPr="00636C7C" w:rsidRDefault="00004D39" w:rsidP="00004D39">
            <w:pPr>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636C7C" w:rsidRDefault="00004D39" w:rsidP="00004D39">
            <w:pPr>
              <w:spacing w:after="0" w:line="240" w:lineRule="auto"/>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636C7C" w:rsidRDefault="00004D39" w:rsidP="00004D39">
            <w:pPr>
              <w:spacing w:after="0" w:line="240" w:lineRule="auto"/>
              <w:rPr>
                <w:rFonts w:ascii="Times New Roman" w:eastAsia="Times New Roman" w:hAnsi="Times New Roman"/>
                <w:sz w:val="20"/>
                <w:szCs w:val="20"/>
                <w:lang w:eastAsia="ar-SA"/>
              </w:rPr>
            </w:pPr>
          </w:p>
        </w:tc>
        <w:tc>
          <w:tcPr>
            <w:tcW w:w="988" w:type="dxa"/>
            <w:vMerge/>
            <w:tcBorders>
              <w:left w:val="single" w:sz="4" w:space="0" w:color="auto"/>
              <w:right w:val="single" w:sz="4" w:space="0" w:color="auto"/>
            </w:tcBorders>
            <w:vAlign w:val="center"/>
          </w:tcPr>
          <w:p w:rsidR="00004D39" w:rsidRPr="00636C7C" w:rsidRDefault="00004D39" w:rsidP="00004D39">
            <w:pPr>
              <w:spacing w:after="0" w:line="240" w:lineRule="auto"/>
              <w:jc w:val="center"/>
              <w:rPr>
                <w:rFonts w:ascii="Times New Roman" w:eastAsia="Times New Roman" w:hAnsi="Times New Roman"/>
                <w:sz w:val="20"/>
                <w:szCs w:val="20"/>
                <w:lang w:eastAsia="ru-RU"/>
              </w:rPr>
            </w:pPr>
          </w:p>
        </w:tc>
      </w:tr>
      <w:tr w:rsidR="00004D39" w:rsidRPr="00636C7C" w:rsidTr="00004D39">
        <w:trPr>
          <w:trHeight w:val="105"/>
          <w:jc w:val="center"/>
        </w:trPr>
        <w:tc>
          <w:tcPr>
            <w:tcW w:w="3112" w:type="dxa"/>
            <w:vMerge/>
            <w:tcBorders>
              <w:left w:val="single" w:sz="4" w:space="0" w:color="auto"/>
              <w:right w:val="single" w:sz="4" w:space="0" w:color="auto"/>
            </w:tcBorders>
          </w:tcPr>
          <w:p w:rsidR="00004D39" w:rsidRPr="00636C7C" w:rsidRDefault="00004D39" w:rsidP="00004D39">
            <w:pPr>
              <w:tabs>
                <w:tab w:val="left" w:pos="304"/>
              </w:tabs>
              <w:spacing w:after="0" w:line="240" w:lineRule="auto"/>
              <w:ind w:left="34" w:hanging="34"/>
              <w:rPr>
                <w:rFonts w:ascii="Times New Roman" w:eastAsia="Times New Roman" w:hAnsi="Times New Roman"/>
                <w:sz w:val="20"/>
                <w:szCs w:val="20"/>
                <w:lang w:eastAsia="ru-RU"/>
              </w:rPr>
            </w:pPr>
          </w:p>
        </w:tc>
        <w:tc>
          <w:tcPr>
            <w:tcW w:w="732" w:type="dxa"/>
            <w:tcBorders>
              <w:top w:val="single" w:sz="4" w:space="0" w:color="auto"/>
              <w:left w:val="single" w:sz="4" w:space="0" w:color="auto"/>
              <w:right w:val="single" w:sz="4" w:space="0" w:color="auto"/>
            </w:tcBorders>
            <w:vAlign w:val="center"/>
          </w:tcPr>
          <w:p w:rsidR="00004D39" w:rsidRPr="00FF2A9F" w:rsidRDefault="00004D39" w:rsidP="00004D39">
            <w:pPr>
              <w:spacing w:after="0"/>
              <w:ind w:left="-108"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2026</w:t>
            </w:r>
          </w:p>
        </w:tc>
        <w:tc>
          <w:tcPr>
            <w:tcW w:w="1694" w:type="dxa"/>
            <w:tcBorders>
              <w:top w:val="single" w:sz="4" w:space="0" w:color="auto"/>
              <w:left w:val="single" w:sz="4" w:space="0" w:color="auto"/>
              <w:right w:val="single" w:sz="4" w:space="0" w:color="auto"/>
            </w:tcBorders>
            <w:vAlign w:val="center"/>
          </w:tcPr>
          <w:p w:rsidR="00004D39" w:rsidRPr="00636C7C" w:rsidRDefault="00004D39" w:rsidP="00004D39">
            <w:pPr>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100 000,00</w:t>
            </w:r>
          </w:p>
        </w:tc>
        <w:tc>
          <w:tcPr>
            <w:tcW w:w="1397" w:type="dxa"/>
            <w:tcBorders>
              <w:top w:val="single" w:sz="4" w:space="0" w:color="auto"/>
              <w:left w:val="single" w:sz="4" w:space="0" w:color="auto"/>
              <w:right w:val="single" w:sz="4" w:space="0" w:color="auto"/>
            </w:tcBorders>
            <w:vAlign w:val="center"/>
          </w:tcPr>
          <w:p w:rsidR="00004D39" w:rsidRPr="00636C7C" w:rsidRDefault="00004D39" w:rsidP="00004D39">
            <w:pPr>
              <w:spacing w:after="0"/>
              <w:ind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top w:val="single" w:sz="4" w:space="0" w:color="auto"/>
              <w:left w:val="single" w:sz="4" w:space="0" w:color="auto"/>
              <w:right w:val="single" w:sz="4" w:space="0" w:color="auto"/>
            </w:tcBorders>
            <w:vAlign w:val="center"/>
          </w:tcPr>
          <w:p w:rsidR="00004D39" w:rsidRPr="00636C7C" w:rsidRDefault="00004D39" w:rsidP="00004D39">
            <w:pPr>
              <w:spacing w:after="0"/>
              <w:ind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top w:val="single" w:sz="4" w:space="0" w:color="auto"/>
              <w:left w:val="single" w:sz="4" w:space="0" w:color="auto"/>
              <w:right w:val="single" w:sz="4" w:space="0" w:color="auto"/>
            </w:tcBorders>
            <w:vAlign w:val="center"/>
          </w:tcPr>
          <w:p w:rsidR="00004D39" w:rsidRPr="00636C7C" w:rsidRDefault="00004D39" w:rsidP="00004D39">
            <w:pPr>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100 000,00</w:t>
            </w:r>
          </w:p>
        </w:tc>
        <w:tc>
          <w:tcPr>
            <w:tcW w:w="859" w:type="dxa"/>
            <w:tcBorders>
              <w:top w:val="single" w:sz="4" w:space="0" w:color="auto"/>
              <w:left w:val="single" w:sz="4" w:space="0" w:color="auto"/>
              <w:right w:val="single" w:sz="4" w:space="0" w:color="auto"/>
            </w:tcBorders>
            <w:vAlign w:val="center"/>
          </w:tcPr>
          <w:p w:rsidR="00004D39" w:rsidRPr="00636C7C" w:rsidRDefault="00004D39" w:rsidP="00004D39">
            <w:pPr>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636C7C" w:rsidRDefault="00004D39" w:rsidP="00004D39">
            <w:pPr>
              <w:spacing w:after="0" w:line="240" w:lineRule="auto"/>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636C7C" w:rsidRDefault="00004D39" w:rsidP="00004D39">
            <w:pPr>
              <w:spacing w:after="0" w:line="240" w:lineRule="auto"/>
              <w:rPr>
                <w:rFonts w:ascii="Times New Roman" w:eastAsia="Times New Roman" w:hAnsi="Times New Roman"/>
                <w:sz w:val="20"/>
                <w:szCs w:val="20"/>
                <w:lang w:eastAsia="ar-SA"/>
              </w:rPr>
            </w:pPr>
          </w:p>
        </w:tc>
        <w:tc>
          <w:tcPr>
            <w:tcW w:w="988" w:type="dxa"/>
            <w:vMerge/>
            <w:tcBorders>
              <w:left w:val="single" w:sz="4" w:space="0" w:color="auto"/>
              <w:right w:val="single" w:sz="4" w:space="0" w:color="auto"/>
            </w:tcBorders>
            <w:vAlign w:val="center"/>
          </w:tcPr>
          <w:p w:rsidR="00004D39" w:rsidRPr="00636C7C" w:rsidRDefault="00004D39" w:rsidP="00004D39">
            <w:pPr>
              <w:spacing w:after="0" w:line="240" w:lineRule="auto"/>
              <w:jc w:val="center"/>
              <w:rPr>
                <w:rFonts w:ascii="Times New Roman" w:eastAsia="Times New Roman" w:hAnsi="Times New Roman"/>
                <w:sz w:val="20"/>
                <w:szCs w:val="20"/>
                <w:lang w:eastAsia="ru-RU"/>
              </w:rPr>
            </w:pPr>
          </w:p>
        </w:tc>
      </w:tr>
      <w:tr w:rsidR="00004D39" w:rsidRPr="00636C7C" w:rsidTr="00004D39">
        <w:trPr>
          <w:trHeight w:val="330"/>
          <w:jc w:val="center"/>
        </w:trPr>
        <w:tc>
          <w:tcPr>
            <w:tcW w:w="3112" w:type="dxa"/>
            <w:vMerge w:val="restart"/>
            <w:tcBorders>
              <w:left w:val="single" w:sz="4" w:space="0" w:color="auto"/>
              <w:right w:val="single" w:sz="4" w:space="0" w:color="auto"/>
            </w:tcBorders>
          </w:tcPr>
          <w:p w:rsidR="00004D39" w:rsidRPr="00636C7C" w:rsidRDefault="00004D39" w:rsidP="00004D39">
            <w:pPr>
              <w:tabs>
                <w:tab w:val="left" w:pos="304"/>
              </w:tabs>
              <w:spacing w:after="0"/>
              <w:ind w:left="34" w:right="-108" w:hanging="34"/>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 xml:space="preserve">5.4. Оказание услуг по осуществлению технического надзора и контроля за выполнением работ </w:t>
            </w:r>
          </w:p>
        </w:tc>
        <w:tc>
          <w:tcPr>
            <w:tcW w:w="732" w:type="dxa"/>
            <w:tcBorders>
              <w:top w:val="single" w:sz="4" w:space="0" w:color="auto"/>
              <w:left w:val="single" w:sz="4" w:space="0" w:color="auto"/>
              <w:right w:val="single" w:sz="4" w:space="0" w:color="auto"/>
            </w:tcBorders>
            <w:vAlign w:val="center"/>
          </w:tcPr>
          <w:p w:rsidR="00004D39" w:rsidRPr="00FF2A9F" w:rsidRDefault="00004D39" w:rsidP="00004D39">
            <w:pPr>
              <w:spacing w:after="0"/>
              <w:ind w:left="-108"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2021</w:t>
            </w:r>
          </w:p>
        </w:tc>
        <w:tc>
          <w:tcPr>
            <w:tcW w:w="1694" w:type="dxa"/>
            <w:tcBorders>
              <w:top w:val="single" w:sz="4" w:space="0" w:color="auto"/>
              <w:left w:val="single" w:sz="4" w:space="0" w:color="auto"/>
              <w:right w:val="single" w:sz="4" w:space="0" w:color="auto"/>
            </w:tcBorders>
            <w:vAlign w:val="center"/>
          </w:tcPr>
          <w:p w:rsidR="00004D39" w:rsidRPr="00636C7C" w:rsidRDefault="00004D39" w:rsidP="00004D39">
            <w:pPr>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397" w:type="dxa"/>
            <w:tcBorders>
              <w:top w:val="single" w:sz="4" w:space="0" w:color="auto"/>
              <w:left w:val="single" w:sz="4" w:space="0" w:color="auto"/>
              <w:right w:val="single" w:sz="4" w:space="0" w:color="auto"/>
            </w:tcBorders>
            <w:vAlign w:val="center"/>
          </w:tcPr>
          <w:p w:rsidR="00004D39" w:rsidRPr="00636C7C" w:rsidRDefault="00004D39" w:rsidP="00004D39">
            <w:pPr>
              <w:spacing w:after="0"/>
              <w:ind w:right="-140" w:firstLine="43"/>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top w:val="single" w:sz="4" w:space="0" w:color="auto"/>
              <w:left w:val="single" w:sz="4" w:space="0" w:color="auto"/>
              <w:right w:val="single" w:sz="4" w:space="0" w:color="auto"/>
            </w:tcBorders>
            <w:vAlign w:val="center"/>
          </w:tcPr>
          <w:p w:rsidR="00004D39" w:rsidRPr="00636C7C" w:rsidRDefault="00004D39" w:rsidP="00004D39">
            <w:pPr>
              <w:spacing w:after="0"/>
              <w:ind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top w:val="single" w:sz="4" w:space="0" w:color="auto"/>
              <w:left w:val="single" w:sz="4" w:space="0" w:color="auto"/>
              <w:right w:val="single" w:sz="4" w:space="0" w:color="auto"/>
            </w:tcBorders>
            <w:vAlign w:val="center"/>
          </w:tcPr>
          <w:p w:rsidR="00004D39" w:rsidRPr="00636C7C" w:rsidRDefault="00004D39" w:rsidP="00004D39">
            <w:pPr>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859" w:type="dxa"/>
            <w:tcBorders>
              <w:top w:val="single" w:sz="4" w:space="0" w:color="auto"/>
              <w:left w:val="single" w:sz="4" w:space="0" w:color="auto"/>
              <w:right w:val="single" w:sz="4" w:space="0" w:color="auto"/>
            </w:tcBorders>
            <w:vAlign w:val="center"/>
          </w:tcPr>
          <w:p w:rsidR="00004D39" w:rsidRPr="00636C7C" w:rsidRDefault="00004D39" w:rsidP="00004D39">
            <w:pPr>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vMerge w:val="restart"/>
            <w:tcBorders>
              <w:left w:val="single" w:sz="4" w:space="0" w:color="auto"/>
              <w:right w:val="single" w:sz="4" w:space="0" w:color="auto"/>
            </w:tcBorders>
            <w:vAlign w:val="center"/>
          </w:tcPr>
          <w:p w:rsidR="00004D39" w:rsidRPr="00636C7C" w:rsidRDefault="00004D39" w:rsidP="00004D39">
            <w:pPr>
              <w:spacing w:after="0" w:line="240" w:lineRule="auto"/>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Осуществление технического надзора за ходом выполнения работ по ремонту не менее 1 дороги</w:t>
            </w:r>
          </w:p>
        </w:tc>
        <w:tc>
          <w:tcPr>
            <w:tcW w:w="1703" w:type="dxa"/>
            <w:vMerge/>
            <w:tcBorders>
              <w:left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Times New Roman" w:hAnsi="Times New Roman"/>
                <w:sz w:val="20"/>
                <w:szCs w:val="20"/>
                <w:lang w:eastAsia="ar-SA"/>
              </w:rPr>
            </w:pPr>
          </w:p>
        </w:tc>
        <w:tc>
          <w:tcPr>
            <w:tcW w:w="988" w:type="dxa"/>
            <w:vMerge w:val="restart"/>
            <w:tcBorders>
              <w:left w:val="single" w:sz="4" w:space="0" w:color="auto"/>
              <w:right w:val="single" w:sz="4" w:space="0" w:color="auto"/>
            </w:tcBorders>
            <w:vAlign w:val="center"/>
          </w:tcPr>
          <w:p w:rsidR="00004D39" w:rsidRPr="00636C7C" w:rsidRDefault="00004D39" w:rsidP="00004D39">
            <w:pPr>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ОГХ</w:t>
            </w:r>
          </w:p>
        </w:tc>
      </w:tr>
      <w:tr w:rsidR="00004D39" w:rsidRPr="00636C7C" w:rsidTr="00004D39">
        <w:trPr>
          <w:trHeight w:val="212"/>
          <w:jc w:val="center"/>
        </w:trPr>
        <w:tc>
          <w:tcPr>
            <w:tcW w:w="3112" w:type="dxa"/>
            <w:vMerge/>
            <w:tcBorders>
              <w:left w:val="single" w:sz="4" w:space="0" w:color="auto"/>
              <w:right w:val="single" w:sz="4" w:space="0" w:color="auto"/>
            </w:tcBorders>
          </w:tcPr>
          <w:p w:rsidR="00004D39" w:rsidRPr="00636C7C" w:rsidRDefault="00004D39" w:rsidP="00004D39">
            <w:pPr>
              <w:tabs>
                <w:tab w:val="left" w:pos="304"/>
              </w:tabs>
              <w:spacing w:after="0"/>
              <w:ind w:left="34" w:right="-108" w:hanging="34"/>
              <w:rPr>
                <w:rFonts w:ascii="Times New Roman" w:eastAsia="Times New Roman" w:hAnsi="Times New Roman"/>
                <w:sz w:val="20"/>
                <w:szCs w:val="20"/>
                <w:lang w:eastAsia="ru-RU"/>
              </w:rPr>
            </w:pPr>
          </w:p>
        </w:tc>
        <w:tc>
          <w:tcPr>
            <w:tcW w:w="732" w:type="dxa"/>
            <w:tcBorders>
              <w:top w:val="single" w:sz="4" w:space="0" w:color="auto"/>
              <w:left w:val="single" w:sz="4" w:space="0" w:color="auto"/>
              <w:right w:val="single" w:sz="4" w:space="0" w:color="auto"/>
            </w:tcBorders>
            <w:vAlign w:val="center"/>
          </w:tcPr>
          <w:p w:rsidR="00004D39" w:rsidRPr="00FF2A9F" w:rsidRDefault="00004D39" w:rsidP="00004D39">
            <w:pPr>
              <w:spacing w:after="0"/>
              <w:ind w:left="-108"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2022</w:t>
            </w:r>
          </w:p>
        </w:tc>
        <w:tc>
          <w:tcPr>
            <w:tcW w:w="1694" w:type="dxa"/>
            <w:tcBorders>
              <w:top w:val="single" w:sz="4" w:space="0" w:color="auto"/>
              <w:left w:val="single" w:sz="4" w:space="0" w:color="auto"/>
              <w:right w:val="single" w:sz="4" w:space="0" w:color="auto"/>
            </w:tcBorders>
            <w:vAlign w:val="center"/>
          </w:tcPr>
          <w:p w:rsidR="00004D39" w:rsidRPr="00636C7C" w:rsidRDefault="00004D39" w:rsidP="00004D39">
            <w:pPr>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397" w:type="dxa"/>
            <w:tcBorders>
              <w:top w:val="single" w:sz="4" w:space="0" w:color="auto"/>
              <w:left w:val="single" w:sz="4" w:space="0" w:color="auto"/>
              <w:right w:val="single" w:sz="4" w:space="0" w:color="auto"/>
            </w:tcBorders>
            <w:vAlign w:val="center"/>
          </w:tcPr>
          <w:p w:rsidR="00004D39" w:rsidRPr="00636C7C" w:rsidRDefault="00004D39" w:rsidP="00004D39">
            <w:pPr>
              <w:spacing w:after="0"/>
              <w:ind w:right="-140" w:firstLine="43"/>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top w:val="single" w:sz="4" w:space="0" w:color="auto"/>
              <w:left w:val="single" w:sz="4" w:space="0" w:color="auto"/>
              <w:right w:val="single" w:sz="4" w:space="0" w:color="auto"/>
            </w:tcBorders>
            <w:vAlign w:val="center"/>
          </w:tcPr>
          <w:p w:rsidR="00004D39" w:rsidRPr="00636C7C" w:rsidRDefault="00004D39" w:rsidP="00004D39">
            <w:pPr>
              <w:spacing w:after="0"/>
              <w:ind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top w:val="single" w:sz="4" w:space="0" w:color="auto"/>
              <w:left w:val="single" w:sz="4" w:space="0" w:color="auto"/>
              <w:right w:val="single" w:sz="4" w:space="0" w:color="auto"/>
            </w:tcBorders>
            <w:vAlign w:val="center"/>
          </w:tcPr>
          <w:p w:rsidR="00004D39" w:rsidRPr="00636C7C" w:rsidRDefault="00004D39" w:rsidP="00004D39">
            <w:pPr>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859" w:type="dxa"/>
            <w:tcBorders>
              <w:top w:val="single" w:sz="4" w:space="0" w:color="auto"/>
              <w:left w:val="single" w:sz="4" w:space="0" w:color="auto"/>
              <w:right w:val="single" w:sz="4" w:space="0" w:color="auto"/>
            </w:tcBorders>
            <w:vAlign w:val="center"/>
          </w:tcPr>
          <w:p w:rsidR="00004D39" w:rsidRPr="00636C7C" w:rsidRDefault="00004D39" w:rsidP="00004D39">
            <w:pPr>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636C7C" w:rsidRDefault="00004D39" w:rsidP="00004D39">
            <w:pPr>
              <w:spacing w:after="0" w:line="240" w:lineRule="auto"/>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Times New Roman" w:hAnsi="Times New Roman"/>
                <w:sz w:val="20"/>
                <w:szCs w:val="20"/>
                <w:lang w:eastAsia="ar-SA"/>
              </w:rPr>
            </w:pPr>
          </w:p>
        </w:tc>
        <w:tc>
          <w:tcPr>
            <w:tcW w:w="988" w:type="dxa"/>
            <w:vMerge/>
            <w:tcBorders>
              <w:left w:val="single" w:sz="4" w:space="0" w:color="auto"/>
              <w:right w:val="single" w:sz="4" w:space="0" w:color="auto"/>
            </w:tcBorders>
            <w:vAlign w:val="center"/>
          </w:tcPr>
          <w:p w:rsidR="00004D39" w:rsidRPr="00636C7C" w:rsidRDefault="00004D39" w:rsidP="00004D39">
            <w:pPr>
              <w:spacing w:after="0"/>
              <w:ind w:left="-108" w:right="-140"/>
              <w:jc w:val="center"/>
              <w:rPr>
                <w:rFonts w:ascii="Times New Roman" w:eastAsia="Times New Roman" w:hAnsi="Times New Roman"/>
                <w:sz w:val="20"/>
                <w:szCs w:val="20"/>
                <w:lang w:eastAsia="ru-RU"/>
              </w:rPr>
            </w:pPr>
          </w:p>
        </w:tc>
      </w:tr>
      <w:tr w:rsidR="00004D39" w:rsidRPr="00636C7C" w:rsidTr="00004D39">
        <w:trPr>
          <w:trHeight w:val="117"/>
          <w:jc w:val="center"/>
        </w:trPr>
        <w:tc>
          <w:tcPr>
            <w:tcW w:w="3112" w:type="dxa"/>
            <w:vMerge/>
            <w:tcBorders>
              <w:left w:val="single" w:sz="4" w:space="0" w:color="auto"/>
              <w:right w:val="single" w:sz="4" w:space="0" w:color="auto"/>
            </w:tcBorders>
          </w:tcPr>
          <w:p w:rsidR="00004D39" w:rsidRPr="00636C7C" w:rsidRDefault="00004D39" w:rsidP="00004D39">
            <w:pPr>
              <w:tabs>
                <w:tab w:val="left" w:pos="304"/>
              </w:tabs>
              <w:spacing w:after="0"/>
              <w:ind w:left="34" w:right="-108" w:hanging="34"/>
              <w:rPr>
                <w:rFonts w:ascii="Times New Roman" w:eastAsia="Times New Roman" w:hAnsi="Times New Roman"/>
                <w:sz w:val="20"/>
                <w:szCs w:val="20"/>
                <w:lang w:eastAsia="ru-RU"/>
              </w:rPr>
            </w:pPr>
          </w:p>
        </w:tc>
        <w:tc>
          <w:tcPr>
            <w:tcW w:w="732" w:type="dxa"/>
            <w:tcBorders>
              <w:top w:val="single" w:sz="4" w:space="0" w:color="auto"/>
              <w:left w:val="single" w:sz="4" w:space="0" w:color="auto"/>
              <w:right w:val="single" w:sz="4" w:space="0" w:color="auto"/>
            </w:tcBorders>
            <w:vAlign w:val="center"/>
          </w:tcPr>
          <w:p w:rsidR="00004D39" w:rsidRPr="00FF2A9F" w:rsidRDefault="00004D39" w:rsidP="00004D39">
            <w:pPr>
              <w:spacing w:after="0"/>
              <w:ind w:left="-108"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2023</w:t>
            </w:r>
          </w:p>
        </w:tc>
        <w:tc>
          <w:tcPr>
            <w:tcW w:w="1694" w:type="dxa"/>
            <w:tcBorders>
              <w:top w:val="single" w:sz="4" w:space="0" w:color="auto"/>
              <w:left w:val="single" w:sz="4" w:space="0" w:color="auto"/>
              <w:right w:val="single" w:sz="4" w:space="0" w:color="auto"/>
            </w:tcBorders>
            <w:vAlign w:val="center"/>
          </w:tcPr>
          <w:p w:rsidR="00004D39" w:rsidRPr="00636C7C" w:rsidRDefault="00004D39" w:rsidP="00004D39">
            <w:pPr>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397" w:type="dxa"/>
            <w:tcBorders>
              <w:top w:val="single" w:sz="4" w:space="0" w:color="auto"/>
              <w:left w:val="single" w:sz="4" w:space="0" w:color="auto"/>
              <w:right w:val="single" w:sz="4" w:space="0" w:color="auto"/>
            </w:tcBorders>
            <w:vAlign w:val="center"/>
          </w:tcPr>
          <w:p w:rsidR="00004D39" w:rsidRPr="00636C7C" w:rsidRDefault="00004D39" w:rsidP="00004D39">
            <w:pPr>
              <w:spacing w:after="0"/>
              <w:ind w:right="-140" w:firstLine="43"/>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top w:val="single" w:sz="4" w:space="0" w:color="auto"/>
              <w:left w:val="single" w:sz="4" w:space="0" w:color="auto"/>
              <w:right w:val="single" w:sz="4" w:space="0" w:color="auto"/>
            </w:tcBorders>
            <w:vAlign w:val="center"/>
          </w:tcPr>
          <w:p w:rsidR="00004D39" w:rsidRPr="00636C7C" w:rsidRDefault="00004D39" w:rsidP="00004D39">
            <w:pPr>
              <w:spacing w:after="0"/>
              <w:ind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top w:val="single" w:sz="4" w:space="0" w:color="auto"/>
              <w:left w:val="single" w:sz="4" w:space="0" w:color="auto"/>
              <w:right w:val="single" w:sz="4" w:space="0" w:color="auto"/>
            </w:tcBorders>
            <w:vAlign w:val="center"/>
          </w:tcPr>
          <w:p w:rsidR="00004D39" w:rsidRPr="00636C7C" w:rsidRDefault="00004D39" w:rsidP="00004D39">
            <w:pPr>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859" w:type="dxa"/>
            <w:tcBorders>
              <w:top w:val="single" w:sz="4" w:space="0" w:color="auto"/>
              <w:left w:val="single" w:sz="4" w:space="0" w:color="auto"/>
              <w:right w:val="single" w:sz="4" w:space="0" w:color="auto"/>
            </w:tcBorders>
            <w:vAlign w:val="center"/>
          </w:tcPr>
          <w:p w:rsidR="00004D39" w:rsidRPr="00636C7C" w:rsidRDefault="00004D39" w:rsidP="00004D39">
            <w:pPr>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636C7C" w:rsidRDefault="00004D39" w:rsidP="00004D39">
            <w:pPr>
              <w:spacing w:after="0" w:line="240" w:lineRule="auto"/>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Times New Roman" w:hAnsi="Times New Roman"/>
                <w:sz w:val="20"/>
                <w:szCs w:val="20"/>
                <w:lang w:eastAsia="ar-SA"/>
              </w:rPr>
            </w:pPr>
          </w:p>
        </w:tc>
        <w:tc>
          <w:tcPr>
            <w:tcW w:w="988" w:type="dxa"/>
            <w:vMerge/>
            <w:tcBorders>
              <w:left w:val="single" w:sz="4" w:space="0" w:color="auto"/>
              <w:right w:val="single" w:sz="4" w:space="0" w:color="auto"/>
            </w:tcBorders>
            <w:vAlign w:val="center"/>
          </w:tcPr>
          <w:p w:rsidR="00004D39" w:rsidRPr="00636C7C" w:rsidRDefault="00004D39" w:rsidP="00004D39">
            <w:pPr>
              <w:spacing w:after="0"/>
              <w:ind w:left="-108" w:right="-140"/>
              <w:jc w:val="center"/>
              <w:rPr>
                <w:rFonts w:ascii="Times New Roman" w:eastAsia="Times New Roman" w:hAnsi="Times New Roman"/>
                <w:sz w:val="20"/>
                <w:szCs w:val="20"/>
                <w:lang w:eastAsia="ru-RU"/>
              </w:rPr>
            </w:pPr>
          </w:p>
        </w:tc>
      </w:tr>
      <w:tr w:rsidR="00004D39" w:rsidRPr="00636C7C" w:rsidTr="00004D39">
        <w:trPr>
          <w:trHeight w:val="117"/>
          <w:jc w:val="center"/>
        </w:trPr>
        <w:tc>
          <w:tcPr>
            <w:tcW w:w="3112" w:type="dxa"/>
            <w:vMerge/>
            <w:tcBorders>
              <w:left w:val="single" w:sz="4" w:space="0" w:color="auto"/>
              <w:right w:val="single" w:sz="4" w:space="0" w:color="auto"/>
            </w:tcBorders>
          </w:tcPr>
          <w:p w:rsidR="00004D39" w:rsidRPr="00636C7C" w:rsidRDefault="00004D39" w:rsidP="00004D39">
            <w:pPr>
              <w:tabs>
                <w:tab w:val="left" w:pos="304"/>
              </w:tabs>
              <w:spacing w:after="0"/>
              <w:ind w:left="34" w:right="-108" w:hanging="34"/>
              <w:rPr>
                <w:rFonts w:ascii="Times New Roman" w:eastAsia="Times New Roman" w:hAnsi="Times New Roman"/>
                <w:sz w:val="20"/>
                <w:szCs w:val="20"/>
                <w:lang w:eastAsia="ru-RU"/>
              </w:rPr>
            </w:pPr>
          </w:p>
        </w:tc>
        <w:tc>
          <w:tcPr>
            <w:tcW w:w="732" w:type="dxa"/>
            <w:tcBorders>
              <w:top w:val="single" w:sz="4" w:space="0" w:color="auto"/>
              <w:left w:val="single" w:sz="4" w:space="0" w:color="auto"/>
              <w:right w:val="single" w:sz="4" w:space="0" w:color="auto"/>
            </w:tcBorders>
            <w:vAlign w:val="center"/>
          </w:tcPr>
          <w:p w:rsidR="00004D39" w:rsidRPr="00FF2A9F" w:rsidRDefault="00004D39" w:rsidP="00004D39">
            <w:pPr>
              <w:spacing w:after="0"/>
              <w:ind w:left="-108"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2024</w:t>
            </w:r>
          </w:p>
        </w:tc>
        <w:tc>
          <w:tcPr>
            <w:tcW w:w="1694" w:type="dxa"/>
            <w:tcBorders>
              <w:top w:val="single" w:sz="4" w:space="0" w:color="auto"/>
              <w:left w:val="single" w:sz="4" w:space="0" w:color="auto"/>
              <w:right w:val="single" w:sz="4" w:space="0" w:color="auto"/>
            </w:tcBorders>
            <w:vAlign w:val="center"/>
          </w:tcPr>
          <w:p w:rsidR="00004D39" w:rsidRPr="00636C7C" w:rsidRDefault="00004D39" w:rsidP="00004D39">
            <w:pPr>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397" w:type="dxa"/>
            <w:tcBorders>
              <w:top w:val="single" w:sz="4" w:space="0" w:color="auto"/>
              <w:left w:val="single" w:sz="4" w:space="0" w:color="auto"/>
              <w:right w:val="single" w:sz="4" w:space="0" w:color="auto"/>
            </w:tcBorders>
            <w:vAlign w:val="center"/>
          </w:tcPr>
          <w:p w:rsidR="00004D39" w:rsidRPr="00636C7C" w:rsidRDefault="00004D39" w:rsidP="00004D39">
            <w:pPr>
              <w:spacing w:after="0"/>
              <w:ind w:right="-140" w:firstLine="43"/>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top w:val="single" w:sz="4" w:space="0" w:color="auto"/>
              <w:left w:val="single" w:sz="4" w:space="0" w:color="auto"/>
              <w:right w:val="single" w:sz="4" w:space="0" w:color="auto"/>
            </w:tcBorders>
            <w:vAlign w:val="center"/>
          </w:tcPr>
          <w:p w:rsidR="00004D39" w:rsidRPr="00636C7C" w:rsidRDefault="00004D39" w:rsidP="00004D39">
            <w:pPr>
              <w:spacing w:after="0"/>
              <w:ind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top w:val="single" w:sz="4" w:space="0" w:color="auto"/>
              <w:left w:val="single" w:sz="4" w:space="0" w:color="auto"/>
              <w:right w:val="single" w:sz="4" w:space="0" w:color="auto"/>
            </w:tcBorders>
            <w:vAlign w:val="center"/>
          </w:tcPr>
          <w:p w:rsidR="00004D39" w:rsidRPr="00636C7C" w:rsidRDefault="00004D39" w:rsidP="00004D39">
            <w:pPr>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859" w:type="dxa"/>
            <w:tcBorders>
              <w:top w:val="single" w:sz="4" w:space="0" w:color="auto"/>
              <w:left w:val="single" w:sz="4" w:space="0" w:color="auto"/>
              <w:right w:val="single" w:sz="4" w:space="0" w:color="auto"/>
            </w:tcBorders>
            <w:vAlign w:val="center"/>
          </w:tcPr>
          <w:p w:rsidR="00004D39" w:rsidRPr="00636C7C" w:rsidRDefault="00004D39" w:rsidP="00004D39">
            <w:pPr>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636C7C" w:rsidRDefault="00004D39" w:rsidP="00004D39">
            <w:pPr>
              <w:spacing w:after="0" w:line="240" w:lineRule="auto"/>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Times New Roman" w:hAnsi="Times New Roman"/>
                <w:sz w:val="20"/>
                <w:szCs w:val="20"/>
                <w:lang w:eastAsia="ar-SA"/>
              </w:rPr>
            </w:pPr>
          </w:p>
        </w:tc>
        <w:tc>
          <w:tcPr>
            <w:tcW w:w="988" w:type="dxa"/>
            <w:vMerge/>
            <w:tcBorders>
              <w:left w:val="single" w:sz="4" w:space="0" w:color="auto"/>
              <w:right w:val="single" w:sz="4" w:space="0" w:color="auto"/>
            </w:tcBorders>
            <w:vAlign w:val="center"/>
          </w:tcPr>
          <w:p w:rsidR="00004D39" w:rsidRPr="00636C7C" w:rsidRDefault="00004D39" w:rsidP="00004D39">
            <w:pPr>
              <w:spacing w:after="0"/>
              <w:ind w:left="-108" w:right="-140"/>
              <w:jc w:val="center"/>
              <w:rPr>
                <w:rFonts w:ascii="Times New Roman" w:eastAsia="Times New Roman" w:hAnsi="Times New Roman"/>
                <w:sz w:val="20"/>
                <w:szCs w:val="20"/>
                <w:lang w:eastAsia="ru-RU"/>
              </w:rPr>
            </w:pPr>
          </w:p>
        </w:tc>
      </w:tr>
      <w:tr w:rsidR="00004D39" w:rsidRPr="00636C7C" w:rsidTr="00004D39">
        <w:trPr>
          <w:trHeight w:val="117"/>
          <w:jc w:val="center"/>
        </w:trPr>
        <w:tc>
          <w:tcPr>
            <w:tcW w:w="3112" w:type="dxa"/>
            <w:vMerge/>
            <w:tcBorders>
              <w:left w:val="single" w:sz="4" w:space="0" w:color="auto"/>
              <w:right w:val="single" w:sz="4" w:space="0" w:color="auto"/>
            </w:tcBorders>
          </w:tcPr>
          <w:p w:rsidR="00004D39" w:rsidRPr="00636C7C" w:rsidRDefault="00004D39" w:rsidP="00004D39">
            <w:pPr>
              <w:tabs>
                <w:tab w:val="left" w:pos="304"/>
              </w:tabs>
              <w:spacing w:after="0"/>
              <w:ind w:left="34" w:right="-108" w:hanging="34"/>
              <w:rPr>
                <w:rFonts w:ascii="Times New Roman" w:eastAsia="Times New Roman" w:hAnsi="Times New Roman"/>
                <w:sz w:val="20"/>
                <w:szCs w:val="20"/>
                <w:lang w:eastAsia="ru-RU"/>
              </w:rPr>
            </w:pPr>
          </w:p>
        </w:tc>
        <w:tc>
          <w:tcPr>
            <w:tcW w:w="732" w:type="dxa"/>
            <w:tcBorders>
              <w:top w:val="single" w:sz="4" w:space="0" w:color="auto"/>
              <w:left w:val="single" w:sz="4" w:space="0" w:color="auto"/>
              <w:right w:val="single" w:sz="4" w:space="0" w:color="auto"/>
            </w:tcBorders>
            <w:vAlign w:val="center"/>
          </w:tcPr>
          <w:p w:rsidR="00004D39" w:rsidRPr="00FF2A9F" w:rsidRDefault="00004D39" w:rsidP="00004D39">
            <w:pPr>
              <w:spacing w:after="0"/>
              <w:ind w:left="-108"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2025</w:t>
            </w:r>
          </w:p>
        </w:tc>
        <w:tc>
          <w:tcPr>
            <w:tcW w:w="1694" w:type="dxa"/>
            <w:tcBorders>
              <w:top w:val="single" w:sz="4" w:space="0" w:color="auto"/>
              <w:left w:val="single" w:sz="4" w:space="0" w:color="auto"/>
              <w:right w:val="single" w:sz="4" w:space="0" w:color="auto"/>
            </w:tcBorders>
            <w:vAlign w:val="center"/>
          </w:tcPr>
          <w:p w:rsidR="00004D39" w:rsidRPr="00636C7C" w:rsidRDefault="00004D39" w:rsidP="00004D39">
            <w:pPr>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397" w:type="dxa"/>
            <w:tcBorders>
              <w:top w:val="single" w:sz="4" w:space="0" w:color="auto"/>
              <w:left w:val="single" w:sz="4" w:space="0" w:color="auto"/>
              <w:right w:val="single" w:sz="4" w:space="0" w:color="auto"/>
            </w:tcBorders>
            <w:vAlign w:val="center"/>
          </w:tcPr>
          <w:p w:rsidR="00004D39" w:rsidRPr="00636C7C" w:rsidRDefault="00004D39" w:rsidP="00004D39">
            <w:pPr>
              <w:spacing w:after="0"/>
              <w:ind w:right="-140" w:firstLine="43"/>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top w:val="single" w:sz="4" w:space="0" w:color="auto"/>
              <w:left w:val="single" w:sz="4" w:space="0" w:color="auto"/>
              <w:right w:val="single" w:sz="4" w:space="0" w:color="auto"/>
            </w:tcBorders>
            <w:vAlign w:val="center"/>
          </w:tcPr>
          <w:p w:rsidR="00004D39" w:rsidRPr="00636C7C" w:rsidRDefault="00004D39" w:rsidP="00004D39">
            <w:pPr>
              <w:spacing w:after="0"/>
              <w:ind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top w:val="single" w:sz="4" w:space="0" w:color="auto"/>
              <w:left w:val="single" w:sz="4" w:space="0" w:color="auto"/>
              <w:right w:val="single" w:sz="4" w:space="0" w:color="auto"/>
            </w:tcBorders>
            <w:vAlign w:val="center"/>
          </w:tcPr>
          <w:p w:rsidR="00004D39" w:rsidRPr="00636C7C" w:rsidRDefault="00004D39" w:rsidP="00004D39">
            <w:pPr>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859" w:type="dxa"/>
            <w:tcBorders>
              <w:top w:val="single" w:sz="4" w:space="0" w:color="auto"/>
              <w:left w:val="single" w:sz="4" w:space="0" w:color="auto"/>
              <w:right w:val="single" w:sz="4" w:space="0" w:color="auto"/>
            </w:tcBorders>
            <w:vAlign w:val="center"/>
          </w:tcPr>
          <w:p w:rsidR="00004D39" w:rsidRPr="00636C7C" w:rsidRDefault="00004D39" w:rsidP="00004D39">
            <w:pPr>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636C7C" w:rsidRDefault="00004D39" w:rsidP="00004D39">
            <w:pPr>
              <w:spacing w:after="0" w:line="240" w:lineRule="auto"/>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Times New Roman" w:hAnsi="Times New Roman"/>
                <w:sz w:val="20"/>
                <w:szCs w:val="20"/>
                <w:lang w:eastAsia="ar-SA"/>
              </w:rPr>
            </w:pPr>
          </w:p>
        </w:tc>
        <w:tc>
          <w:tcPr>
            <w:tcW w:w="988" w:type="dxa"/>
            <w:vMerge/>
            <w:tcBorders>
              <w:left w:val="single" w:sz="4" w:space="0" w:color="auto"/>
              <w:right w:val="single" w:sz="4" w:space="0" w:color="auto"/>
            </w:tcBorders>
            <w:vAlign w:val="center"/>
          </w:tcPr>
          <w:p w:rsidR="00004D39" w:rsidRPr="00636C7C" w:rsidRDefault="00004D39" w:rsidP="00004D39">
            <w:pPr>
              <w:spacing w:after="0"/>
              <w:ind w:left="-108" w:right="-140"/>
              <w:jc w:val="center"/>
              <w:rPr>
                <w:rFonts w:ascii="Times New Roman" w:eastAsia="Times New Roman" w:hAnsi="Times New Roman"/>
                <w:sz w:val="20"/>
                <w:szCs w:val="20"/>
                <w:lang w:eastAsia="ru-RU"/>
              </w:rPr>
            </w:pPr>
          </w:p>
        </w:tc>
      </w:tr>
      <w:tr w:rsidR="00004D39" w:rsidRPr="00636C7C" w:rsidTr="00004D39">
        <w:trPr>
          <w:trHeight w:val="117"/>
          <w:jc w:val="center"/>
        </w:trPr>
        <w:tc>
          <w:tcPr>
            <w:tcW w:w="3112" w:type="dxa"/>
            <w:vMerge/>
            <w:tcBorders>
              <w:left w:val="single" w:sz="4" w:space="0" w:color="auto"/>
              <w:right w:val="single" w:sz="4" w:space="0" w:color="auto"/>
            </w:tcBorders>
          </w:tcPr>
          <w:p w:rsidR="00004D39" w:rsidRPr="00636C7C" w:rsidRDefault="00004D39" w:rsidP="00004D39">
            <w:pPr>
              <w:tabs>
                <w:tab w:val="left" w:pos="304"/>
              </w:tabs>
              <w:spacing w:after="0"/>
              <w:ind w:left="34" w:right="-108" w:hanging="34"/>
              <w:rPr>
                <w:rFonts w:ascii="Times New Roman" w:eastAsia="Times New Roman" w:hAnsi="Times New Roman"/>
                <w:sz w:val="20"/>
                <w:szCs w:val="20"/>
                <w:lang w:eastAsia="ru-RU"/>
              </w:rPr>
            </w:pPr>
          </w:p>
        </w:tc>
        <w:tc>
          <w:tcPr>
            <w:tcW w:w="732" w:type="dxa"/>
            <w:tcBorders>
              <w:top w:val="single" w:sz="4" w:space="0" w:color="auto"/>
              <w:left w:val="single" w:sz="4" w:space="0" w:color="auto"/>
              <w:right w:val="single" w:sz="4" w:space="0" w:color="auto"/>
            </w:tcBorders>
            <w:vAlign w:val="center"/>
          </w:tcPr>
          <w:p w:rsidR="00004D39" w:rsidRPr="00FF2A9F" w:rsidRDefault="00004D39" w:rsidP="00004D39">
            <w:pPr>
              <w:spacing w:after="0"/>
              <w:ind w:left="-108"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2026</w:t>
            </w:r>
          </w:p>
        </w:tc>
        <w:tc>
          <w:tcPr>
            <w:tcW w:w="1694" w:type="dxa"/>
            <w:tcBorders>
              <w:top w:val="single" w:sz="4" w:space="0" w:color="auto"/>
              <w:left w:val="single" w:sz="4" w:space="0" w:color="auto"/>
              <w:right w:val="single" w:sz="4" w:space="0" w:color="auto"/>
            </w:tcBorders>
            <w:vAlign w:val="center"/>
          </w:tcPr>
          <w:p w:rsidR="00004D39" w:rsidRPr="00636C7C" w:rsidRDefault="00004D39" w:rsidP="00004D39">
            <w:pPr>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397" w:type="dxa"/>
            <w:tcBorders>
              <w:top w:val="single" w:sz="4" w:space="0" w:color="auto"/>
              <w:left w:val="single" w:sz="4" w:space="0" w:color="auto"/>
              <w:right w:val="single" w:sz="4" w:space="0" w:color="auto"/>
            </w:tcBorders>
            <w:vAlign w:val="center"/>
          </w:tcPr>
          <w:p w:rsidR="00004D39" w:rsidRPr="00636C7C" w:rsidRDefault="00004D39" w:rsidP="00004D39">
            <w:pPr>
              <w:spacing w:after="0"/>
              <w:ind w:right="-140" w:firstLine="43"/>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top w:val="single" w:sz="4" w:space="0" w:color="auto"/>
              <w:left w:val="single" w:sz="4" w:space="0" w:color="auto"/>
              <w:right w:val="single" w:sz="4" w:space="0" w:color="auto"/>
            </w:tcBorders>
            <w:vAlign w:val="center"/>
          </w:tcPr>
          <w:p w:rsidR="00004D39" w:rsidRPr="00636C7C" w:rsidRDefault="00004D39" w:rsidP="00004D39">
            <w:pPr>
              <w:spacing w:after="0"/>
              <w:ind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top w:val="single" w:sz="4" w:space="0" w:color="auto"/>
              <w:left w:val="single" w:sz="4" w:space="0" w:color="auto"/>
              <w:right w:val="single" w:sz="4" w:space="0" w:color="auto"/>
            </w:tcBorders>
            <w:vAlign w:val="center"/>
          </w:tcPr>
          <w:p w:rsidR="00004D39" w:rsidRPr="00636C7C" w:rsidRDefault="00004D39" w:rsidP="00004D39">
            <w:pPr>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859" w:type="dxa"/>
            <w:tcBorders>
              <w:top w:val="single" w:sz="4" w:space="0" w:color="auto"/>
              <w:left w:val="single" w:sz="4" w:space="0" w:color="auto"/>
              <w:right w:val="single" w:sz="4" w:space="0" w:color="auto"/>
            </w:tcBorders>
            <w:vAlign w:val="center"/>
          </w:tcPr>
          <w:p w:rsidR="00004D39" w:rsidRPr="00636C7C" w:rsidRDefault="00004D39" w:rsidP="00004D39">
            <w:pPr>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636C7C" w:rsidRDefault="00004D39" w:rsidP="00004D39">
            <w:pPr>
              <w:spacing w:after="0" w:line="240" w:lineRule="auto"/>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Times New Roman" w:hAnsi="Times New Roman"/>
                <w:sz w:val="20"/>
                <w:szCs w:val="20"/>
                <w:lang w:eastAsia="ar-SA"/>
              </w:rPr>
            </w:pPr>
          </w:p>
        </w:tc>
        <w:tc>
          <w:tcPr>
            <w:tcW w:w="988" w:type="dxa"/>
            <w:vMerge/>
            <w:tcBorders>
              <w:left w:val="single" w:sz="4" w:space="0" w:color="auto"/>
              <w:right w:val="single" w:sz="4" w:space="0" w:color="auto"/>
            </w:tcBorders>
            <w:vAlign w:val="center"/>
          </w:tcPr>
          <w:p w:rsidR="00004D39" w:rsidRPr="00636C7C" w:rsidRDefault="00004D39" w:rsidP="00004D39">
            <w:pPr>
              <w:spacing w:after="0"/>
              <w:ind w:left="-108" w:right="-140"/>
              <w:jc w:val="center"/>
              <w:rPr>
                <w:rFonts w:ascii="Times New Roman" w:eastAsia="Times New Roman" w:hAnsi="Times New Roman"/>
                <w:sz w:val="20"/>
                <w:szCs w:val="20"/>
                <w:lang w:eastAsia="ru-RU"/>
              </w:rPr>
            </w:pPr>
          </w:p>
        </w:tc>
      </w:tr>
      <w:tr w:rsidR="00004D39" w:rsidRPr="00636C7C" w:rsidTr="00004D39">
        <w:trPr>
          <w:trHeight w:val="117"/>
          <w:jc w:val="center"/>
        </w:trPr>
        <w:tc>
          <w:tcPr>
            <w:tcW w:w="3112" w:type="dxa"/>
            <w:vMerge w:val="restart"/>
            <w:tcBorders>
              <w:left w:val="single" w:sz="4" w:space="0" w:color="auto"/>
              <w:right w:val="single" w:sz="4" w:space="0" w:color="auto"/>
            </w:tcBorders>
          </w:tcPr>
          <w:p w:rsidR="00004D39" w:rsidRPr="00636C7C" w:rsidRDefault="00004D39" w:rsidP="00004D39">
            <w:pPr>
              <w:tabs>
                <w:tab w:val="left" w:pos="304"/>
              </w:tabs>
              <w:spacing w:after="0"/>
              <w:ind w:left="34" w:right="-108" w:hanging="34"/>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5.5. Разработка ПОДД</w:t>
            </w:r>
          </w:p>
        </w:tc>
        <w:tc>
          <w:tcPr>
            <w:tcW w:w="732" w:type="dxa"/>
            <w:tcBorders>
              <w:top w:val="single" w:sz="4" w:space="0" w:color="auto"/>
              <w:left w:val="single" w:sz="4" w:space="0" w:color="auto"/>
              <w:right w:val="single" w:sz="4" w:space="0" w:color="auto"/>
            </w:tcBorders>
            <w:vAlign w:val="center"/>
          </w:tcPr>
          <w:p w:rsidR="00004D39" w:rsidRPr="00FF2A9F" w:rsidRDefault="00004D39" w:rsidP="00004D39">
            <w:pPr>
              <w:spacing w:after="0"/>
              <w:ind w:left="-108"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2021</w:t>
            </w:r>
          </w:p>
        </w:tc>
        <w:tc>
          <w:tcPr>
            <w:tcW w:w="1694" w:type="dxa"/>
            <w:tcBorders>
              <w:top w:val="single" w:sz="4" w:space="0" w:color="auto"/>
              <w:left w:val="single" w:sz="4" w:space="0" w:color="auto"/>
              <w:right w:val="single" w:sz="4" w:space="0" w:color="auto"/>
            </w:tcBorders>
            <w:vAlign w:val="center"/>
          </w:tcPr>
          <w:p w:rsidR="00004D39" w:rsidRPr="00636C7C" w:rsidRDefault="00004D39" w:rsidP="00004D39">
            <w:pPr>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94 011,50</w:t>
            </w:r>
          </w:p>
        </w:tc>
        <w:tc>
          <w:tcPr>
            <w:tcW w:w="1397" w:type="dxa"/>
            <w:tcBorders>
              <w:top w:val="single" w:sz="4" w:space="0" w:color="auto"/>
              <w:left w:val="single" w:sz="4" w:space="0" w:color="auto"/>
              <w:right w:val="single" w:sz="4" w:space="0" w:color="auto"/>
            </w:tcBorders>
            <w:vAlign w:val="center"/>
          </w:tcPr>
          <w:p w:rsidR="00004D39" w:rsidRPr="00636C7C" w:rsidRDefault="00004D39" w:rsidP="00004D39">
            <w:pPr>
              <w:spacing w:after="0"/>
              <w:ind w:right="-140" w:firstLine="43"/>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top w:val="single" w:sz="4" w:space="0" w:color="auto"/>
              <w:left w:val="single" w:sz="4" w:space="0" w:color="auto"/>
              <w:right w:val="single" w:sz="4" w:space="0" w:color="auto"/>
            </w:tcBorders>
            <w:vAlign w:val="center"/>
          </w:tcPr>
          <w:p w:rsidR="00004D39" w:rsidRPr="00636C7C" w:rsidRDefault="00004D39" w:rsidP="00004D39">
            <w:pPr>
              <w:spacing w:after="0"/>
              <w:ind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top w:val="single" w:sz="4" w:space="0" w:color="auto"/>
              <w:left w:val="single" w:sz="4" w:space="0" w:color="auto"/>
              <w:right w:val="single" w:sz="4" w:space="0" w:color="auto"/>
            </w:tcBorders>
            <w:vAlign w:val="center"/>
          </w:tcPr>
          <w:p w:rsidR="00004D39" w:rsidRPr="00636C7C" w:rsidRDefault="00004D39" w:rsidP="00004D39">
            <w:pPr>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94 011,50</w:t>
            </w:r>
          </w:p>
        </w:tc>
        <w:tc>
          <w:tcPr>
            <w:tcW w:w="859" w:type="dxa"/>
            <w:tcBorders>
              <w:top w:val="single" w:sz="4" w:space="0" w:color="auto"/>
              <w:left w:val="single" w:sz="4" w:space="0" w:color="auto"/>
              <w:right w:val="single" w:sz="4" w:space="0" w:color="auto"/>
            </w:tcBorders>
            <w:vAlign w:val="center"/>
          </w:tcPr>
          <w:p w:rsidR="00004D39" w:rsidRPr="00636C7C" w:rsidRDefault="00004D39" w:rsidP="00004D39">
            <w:pPr>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vMerge w:val="restart"/>
            <w:tcBorders>
              <w:left w:val="single" w:sz="4" w:space="0" w:color="auto"/>
              <w:right w:val="single" w:sz="4" w:space="0" w:color="auto"/>
            </w:tcBorders>
            <w:shd w:val="clear" w:color="auto" w:fill="FFFFFF" w:themeFill="background1"/>
            <w:vAlign w:val="center"/>
          </w:tcPr>
          <w:p w:rsidR="00004D39" w:rsidRPr="00636C7C" w:rsidRDefault="00004D39" w:rsidP="00004D39">
            <w:pPr>
              <w:spacing w:after="0" w:line="240" w:lineRule="auto"/>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Не менее 1</w:t>
            </w:r>
          </w:p>
        </w:tc>
        <w:tc>
          <w:tcPr>
            <w:tcW w:w="1703" w:type="dxa"/>
            <w:vMerge w:val="restart"/>
            <w:tcBorders>
              <w:left w:val="single" w:sz="4" w:space="0" w:color="auto"/>
              <w:right w:val="single" w:sz="4" w:space="0" w:color="auto"/>
            </w:tcBorders>
            <w:shd w:val="clear" w:color="auto" w:fill="FFFFFF" w:themeFill="background1"/>
            <w:vAlign w:val="center"/>
          </w:tcPr>
          <w:p w:rsidR="00004D39" w:rsidRPr="00636C7C" w:rsidRDefault="00004D39" w:rsidP="00004D39">
            <w:pPr>
              <w:widowControl w:val="0"/>
              <w:suppressAutoHyphens/>
              <w:spacing w:after="0"/>
              <w:ind w:left="-108" w:right="-140"/>
              <w:jc w:val="center"/>
              <w:rPr>
                <w:rFonts w:ascii="Times New Roman" w:eastAsia="Times New Roman" w:hAnsi="Times New Roman"/>
                <w:sz w:val="20"/>
                <w:szCs w:val="20"/>
                <w:lang w:eastAsia="ar-SA"/>
              </w:rPr>
            </w:pPr>
            <w:r w:rsidRPr="00636C7C">
              <w:rPr>
                <w:rFonts w:ascii="Times New Roman" w:eastAsia="Times New Roman" w:hAnsi="Times New Roman"/>
                <w:sz w:val="20"/>
                <w:szCs w:val="20"/>
                <w:lang w:eastAsia="ar-SA"/>
              </w:rPr>
              <w:t xml:space="preserve">администрация </w:t>
            </w:r>
          </w:p>
          <w:p w:rsidR="00004D39" w:rsidRPr="00636C7C" w:rsidRDefault="00004D39" w:rsidP="00004D39">
            <w:pPr>
              <w:widowControl w:val="0"/>
              <w:suppressAutoHyphens/>
              <w:spacing w:after="0"/>
              <w:ind w:left="-108" w:right="-140"/>
              <w:jc w:val="center"/>
              <w:rPr>
                <w:rFonts w:ascii="Times New Roman" w:eastAsia="Times New Roman" w:hAnsi="Times New Roman"/>
                <w:sz w:val="20"/>
                <w:szCs w:val="20"/>
                <w:lang w:eastAsia="ar-SA"/>
              </w:rPr>
            </w:pPr>
            <w:r w:rsidRPr="00636C7C">
              <w:rPr>
                <w:rFonts w:ascii="Times New Roman" w:eastAsia="Times New Roman" w:hAnsi="Times New Roman"/>
                <w:sz w:val="20"/>
                <w:szCs w:val="20"/>
                <w:lang w:eastAsia="ar-SA"/>
              </w:rPr>
              <w:t xml:space="preserve">МО </w:t>
            </w:r>
          </w:p>
          <w:p w:rsidR="00004D39" w:rsidRPr="00636C7C" w:rsidRDefault="00004D39" w:rsidP="00004D39">
            <w:pPr>
              <w:widowControl w:val="0"/>
              <w:suppressAutoHyphens/>
              <w:spacing w:after="0"/>
              <w:ind w:left="-108" w:right="-140"/>
              <w:jc w:val="center"/>
              <w:rPr>
                <w:rFonts w:ascii="Times New Roman" w:eastAsia="Times New Roman" w:hAnsi="Times New Roman"/>
                <w:sz w:val="20"/>
                <w:szCs w:val="20"/>
                <w:lang w:eastAsia="ar-SA"/>
              </w:rPr>
            </w:pPr>
            <w:r w:rsidRPr="00636C7C">
              <w:rPr>
                <w:rFonts w:ascii="Times New Roman" w:eastAsia="Times New Roman" w:hAnsi="Times New Roman"/>
                <w:sz w:val="20"/>
                <w:szCs w:val="20"/>
                <w:lang w:eastAsia="ar-SA"/>
              </w:rPr>
              <w:t>«Светогорское городское поселение</w:t>
            </w:r>
          </w:p>
        </w:tc>
        <w:tc>
          <w:tcPr>
            <w:tcW w:w="988" w:type="dxa"/>
            <w:vMerge w:val="restart"/>
            <w:tcBorders>
              <w:left w:val="single" w:sz="4" w:space="0" w:color="auto"/>
              <w:right w:val="single" w:sz="4" w:space="0" w:color="auto"/>
            </w:tcBorders>
            <w:shd w:val="clear" w:color="auto" w:fill="FFFFFF" w:themeFill="background1"/>
            <w:vAlign w:val="center"/>
          </w:tcPr>
          <w:p w:rsidR="00004D39" w:rsidRPr="00636C7C" w:rsidRDefault="00004D39" w:rsidP="00004D39">
            <w:pPr>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ОГХ, ОУИ</w:t>
            </w:r>
          </w:p>
        </w:tc>
      </w:tr>
      <w:tr w:rsidR="00004D39" w:rsidRPr="00636C7C" w:rsidTr="00004D39">
        <w:trPr>
          <w:trHeight w:val="117"/>
          <w:jc w:val="center"/>
        </w:trPr>
        <w:tc>
          <w:tcPr>
            <w:tcW w:w="3112" w:type="dxa"/>
            <w:vMerge/>
            <w:tcBorders>
              <w:left w:val="single" w:sz="4" w:space="0" w:color="auto"/>
              <w:right w:val="single" w:sz="4" w:space="0" w:color="auto"/>
            </w:tcBorders>
          </w:tcPr>
          <w:p w:rsidR="00004D39" w:rsidRPr="00636C7C" w:rsidRDefault="00004D39" w:rsidP="00004D39">
            <w:pPr>
              <w:tabs>
                <w:tab w:val="left" w:pos="304"/>
              </w:tabs>
              <w:spacing w:after="0"/>
              <w:ind w:left="34" w:right="-108" w:hanging="34"/>
              <w:rPr>
                <w:rFonts w:ascii="Times New Roman" w:eastAsia="Times New Roman" w:hAnsi="Times New Roman"/>
                <w:sz w:val="20"/>
                <w:szCs w:val="20"/>
                <w:lang w:eastAsia="ru-RU"/>
              </w:rPr>
            </w:pPr>
          </w:p>
        </w:tc>
        <w:tc>
          <w:tcPr>
            <w:tcW w:w="732" w:type="dxa"/>
            <w:tcBorders>
              <w:top w:val="single" w:sz="4" w:space="0" w:color="auto"/>
              <w:left w:val="single" w:sz="4" w:space="0" w:color="auto"/>
              <w:right w:val="single" w:sz="4" w:space="0" w:color="auto"/>
            </w:tcBorders>
            <w:vAlign w:val="center"/>
          </w:tcPr>
          <w:p w:rsidR="00004D39" w:rsidRPr="00FF2A9F" w:rsidRDefault="00004D39" w:rsidP="00004D39">
            <w:pPr>
              <w:spacing w:after="0"/>
              <w:ind w:left="-108"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2022</w:t>
            </w:r>
          </w:p>
        </w:tc>
        <w:tc>
          <w:tcPr>
            <w:tcW w:w="1694" w:type="dxa"/>
            <w:tcBorders>
              <w:top w:val="single" w:sz="4" w:space="0" w:color="auto"/>
              <w:left w:val="single" w:sz="4" w:space="0" w:color="auto"/>
              <w:right w:val="single" w:sz="4" w:space="0" w:color="auto"/>
            </w:tcBorders>
            <w:vAlign w:val="center"/>
          </w:tcPr>
          <w:p w:rsidR="00004D39" w:rsidRPr="00636C7C" w:rsidRDefault="00004D39" w:rsidP="00004D39">
            <w:pPr>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397" w:type="dxa"/>
            <w:tcBorders>
              <w:top w:val="single" w:sz="4" w:space="0" w:color="auto"/>
              <w:left w:val="single" w:sz="4" w:space="0" w:color="auto"/>
              <w:right w:val="single" w:sz="4" w:space="0" w:color="auto"/>
            </w:tcBorders>
            <w:vAlign w:val="center"/>
          </w:tcPr>
          <w:p w:rsidR="00004D39" w:rsidRPr="00636C7C" w:rsidRDefault="00004D39" w:rsidP="00004D39">
            <w:pPr>
              <w:spacing w:after="0"/>
              <w:ind w:left="-108" w:right="-140" w:firstLine="43"/>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top w:val="single" w:sz="4" w:space="0" w:color="auto"/>
              <w:left w:val="single" w:sz="4" w:space="0" w:color="auto"/>
              <w:right w:val="single" w:sz="4" w:space="0" w:color="auto"/>
            </w:tcBorders>
            <w:vAlign w:val="center"/>
          </w:tcPr>
          <w:p w:rsidR="00004D39" w:rsidRPr="00636C7C" w:rsidRDefault="00004D39" w:rsidP="00004D39">
            <w:pPr>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top w:val="single" w:sz="4" w:space="0" w:color="auto"/>
              <w:left w:val="single" w:sz="4" w:space="0" w:color="auto"/>
              <w:right w:val="single" w:sz="4" w:space="0" w:color="auto"/>
            </w:tcBorders>
            <w:vAlign w:val="center"/>
          </w:tcPr>
          <w:p w:rsidR="00004D39" w:rsidRPr="00636C7C" w:rsidRDefault="00004D39" w:rsidP="00004D39">
            <w:pPr>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859" w:type="dxa"/>
            <w:tcBorders>
              <w:top w:val="single" w:sz="4" w:space="0" w:color="auto"/>
              <w:left w:val="single" w:sz="4" w:space="0" w:color="auto"/>
              <w:right w:val="single" w:sz="4" w:space="0" w:color="auto"/>
            </w:tcBorders>
            <w:vAlign w:val="center"/>
          </w:tcPr>
          <w:p w:rsidR="00004D39" w:rsidRPr="00636C7C" w:rsidRDefault="00004D39" w:rsidP="00004D39">
            <w:pPr>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shd w:val="clear" w:color="auto" w:fill="FFFFFF" w:themeFill="background1"/>
            <w:vAlign w:val="center"/>
          </w:tcPr>
          <w:p w:rsidR="00004D39" w:rsidRPr="00636C7C" w:rsidRDefault="00004D39" w:rsidP="00004D39">
            <w:pPr>
              <w:spacing w:after="0" w:line="240" w:lineRule="auto"/>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shd w:val="clear" w:color="auto" w:fill="FFFFFF" w:themeFill="background1"/>
            <w:vAlign w:val="center"/>
          </w:tcPr>
          <w:p w:rsidR="00004D39" w:rsidRPr="00636C7C" w:rsidRDefault="00004D39" w:rsidP="00004D39">
            <w:pPr>
              <w:widowControl w:val="0"/>
              <w:suppressAutoHyphens/>
              <w:spacing w:after="0"/>
              <w:ind w:left="-108" w:right="-140"/>
              <w:jc w:val="center"/>
              <w:rPr>
                <w:rFonts w:ascii="Times New Roman" w:eastAsia="Times New Roman" w:hAnsi="Times New Roman"/>
                <w:sz w:val="20"/>
                <w:szCs w:val="20"/>
                <w:lang w:eastAsia="ar-SA"/>
              </w:rPr>
            </w:pPr>
          </w:p>
        </w:tc>
        <w:tc>
          <w:tcPr>
            <w:tcW w:w="988" w:type="dxa"/>
            <w:vMerge/>
            <w:tcBorders>
              <w:left w:val="single" w:sz="4" w:space="0" w:color="auto"/>
              <w:right w:val="single" w:sz="4" w:space="0" w:color="auto"/>
            </w:tcBorders>
            <w:shd w:val="clear" w:color="auto" w:fill="FFFFFF" w:themeFill="background1"/>
            <w:vAlign w:val="center"/>
          </w:tcPr>
          <w:p w:rsidR="00004D39" w:rsidRPr="00636C7C" w:rsidRDefault="00004D39" w:rsidP="00004D39">
            <w:pPr>
              <w:spacing w:after="0"/>
              <w:ind w:left="-108" w:right="-140"/>
              <w:jc w:val="center"/>
              <w:rPr>
                <w:rFonts w:ascii="Times New Roman" w:eastAsia="Times New Roman" w:hAnsi="Times New Roman"/>
                <w:sz w:val="20"/>
                <w:szCs w:val="20"/>
                <w:lang w:eastAsia="ru-RU"/>
              </w:rPr>
            </w:pPr>
          </w:p>
        </w:tc>
      </w:tr>
      <w:tr w:rsidR="00004D39" w:rsidRPr="00636C7C" w:rsidTr="00004D39">
        <w:trPr>
          <w:trHeight w:val="117"/>
          <w:jc w:val="center"/>
        </w:trPr>
        <w:tc>
          <w:tcPr>
            <w:tcW w:w="3112" w:type="dxa"/>
            <w:vMerge/>
            <w:tcBorders>
              <w:left w:val="single" w:sz="4" w:space="0" w:color="auto"/>
              <w:right w:val="single" w:sz="4" w:space="0" w:color="auto"/>
            </w:tcBorders>
          </w:tcPr>
          <w:p w:rsidR="00004D39" w:rsidRPr="00636C7C" w:rsidRDefault="00004D39" w:rsidP="00004D39">
            <w:pPr>
              <w:tabs>
                <w:tab w:val="left" w:pos="304"/>
              </w:tabs>
              <w:spacing w:after="0"/>
              <w:ind w:left="34" w:right="-108" w:hanging="34"/>
              <w:rPr>
                <w:rFonts w:ascii="Times New Roman" w:eastAsia="Times New Roman" w:hAnsi="Times New Roman"/>
                <w:sz w:val="20"/>
                <w:szCs w:val="20"/>
                <w:lang w:eastAsia="ru-RU"/>
              </w:rPr>
            </w:pPr>
          </w:p>
        </w:tc>
        <w:tc>
          <w:tcPr>
            <w:tcW w:w="732" w:type="dxa"/>
            <w:tcBorders>
              <w:top w:val="single" w:sz="4" w:space="0" w:color="auto"/>
              <w:left w:val="single" w:sz="4" w:space="0" w:color="auto"/>
              <w:right w:val="single" w:sz="4" w:space="0" w:color="auto"/>
            </w:tcBorders>
            <w:vAlign w:val="center"/>
          </w:tcPr>
          <w:p w:rsidR="00004D39" w:rsidRPr="00FF2A9F" w:rsidRDefault="00004D39" w:rsidP="00004D39">
            <w:pPr>
              <w:spacing w:after="0"/>
              <w:ind w:left="-108"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2023</w:t>
            </w:r>
          </w:p>
        </w:tc>
        <w:tc>
          <w:tcPr>
            <w:tcW w:w="1694" w:type="dxa"/>
            <w:tcBorders>
              <w:top w:val="single" w:sz="4" w:space="0" w:color="auto"/>
              <w:left w:val="single" w:sz="4" w:space="0" w:color="auto"/>
              <w:right w:val="single" w:sz="4" w:space="0" w:color="auto"/>
            </w:tcBorders>
            <w:vAlign w:val="center"/>
          </w:tcPr>
          <w:p w:rsidR="00004D39" w:rsidRPr="00636C7C" w:rsidRDefault="00004D39" w:rsidP="00004D39">
            <w:pPr>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397" w:type="dxa"/>
            <w:tcBorders>
              <w:top w:val="single" w:sz="4" w:space="0" w:color="auto"/>
              <w:left w:val="single" w:sz="4" w:space="0" w:color="auto"/>
              <w:right w:val="single" w:sz="4" w:space="0" w:color="auto"/>
            </w:tcBorders>
            <w:vAlign w:val="center"/>
          </w:tcPr>
          <w:p w:rsidR="00004D39" w:rsidRPr="00636C7C" w:rsidRDefault="00004D39" w:rsidP="00004D39">
            <w:pPr>
              <w:spacing w:after="0"/>
              <w:ind w:left="-108" w:right="-140" w:firstLine="43"/>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top w:val="single" w:sz="4" w:space="0" w:color="auto"/>
              <w:left w:val="single" w:sz="4" w:space="0" w:color="auto"/>
              <w:right w:val="single" w:sz="4" w:space="0" w:color="auto"/>
            </w:tcBorders>
            <w:vAlign w:val="center"/>
          </w:tcPr>
          <w:p w:rsidR="00004D39" w:rsidRPr="00636C7C" w:rsidRDefault="00004D39" w:rsidP="00004D39">
            <w:pPr>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top w:val="single" w:sz="4" w:space="0" w:color="auto"/>
              <w:left w:val="single" w:sz="4" w:space="0" w:color="auto"/>
              <w:right w:val="single" w:sz="4" w:space="0" w:color="auto"/>
            </w:tcBorders>
            <w:vAlign w:val="center"/>
          </w:tcPr>
          <w:p w:rsidR="00004D39" w:rsidRPr="00636C7C" w:rsidRDefault="00004D39" w:rsidP="00004D39">
            <w:pPr>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859" w:type="dxa"/>
            <w:tcBorders>
              <w:top w:val="single" w:sz="4" w:space="0" w:color="auto"/>
              <w:left w:val="single" w:sz="4" w:space="0" w:color="auto"/>
              <w:right w:val="single" w:sz="4" w:space="0" w:color="auto"/>
            </w:tcBorders>
            <w:vAlign w:val="center"/>
          </w:tcPr>
          <w:p w:rsidR="00004D39" w:rsidRPr="00636C7C" w:rsidRDefault="00004D39" w:rsidP="00004D39">
            <w:pPr>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shd w:val="clear" w:color="auto" w:fill="FFFFFF" w:themeFill="background1"/>
            <w:vAlign w:val="center"/>
          </w:tcPr>
          <w:p w:rsidR="00004D39" w:rsidRPr="00636C7C" w:rsidRDefault="00004D39" w:rsidP="00004D39">
            <w:pPr>
              <w:spacing w:after="0" w:line="240" w:lineRule="auto"/>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shd w:val="clear" w:color="auto" w:fill="FFFFFF" w:themeFill="background1"/>
            <w:vAlign w:val="center"/>
          </w:tcPr>
          <w:p w:rsidR="00004D39" w:rsidRPr="00636C7C" w:rsidRDefault="00004D39" w:rsidP="00004D39">
            <w:pPr>
              <w:widowControl w:val="0"/>
              <w:suppressAutoHyphens/>
              <w:spacing w:after="0"/>
              <w:ind w:left="-108" w:right="-140"/>
              <w:jc w:val="center"/>
              <w:rPr>
                <w:rFonts w:ascii="Times New Roman" w:eastAsia="Times New Roman" w:hAnsi="Times New Roman"/>
                <w:sz w:val="20"/>
                <w:szCs w:val="20"/>
                <w:lang w:eastAsia="ar-SA"/>
              </w:rPr>
            </w:pPr>
          </w:p>
        </w:tc>
        <w:tc>
          <w:tcPr>
            <w:tcW w:w="988" w:type="dxa"/>
            <w:vMerge/>
            <w:tcBorders>
              <w:left w:val="single" w:sz="4" w:space="0" w:color="auto"/>
              <w:right w:val="single" w:sz="4" w:space="0" w:color="auto"/>
            </w:tcBorders>
            <w:shd w:val="clear" w:color="auto" w:fill="FFFFFF" w:themeFill="background1"/>
            <w:vAlign w:val="center"/>
          </w:tcPr>
          <w:p w:rsidR="00004D39" w:rsidRPr="00636C7C" w:rsidRDefault="00004D39" w:rsidP="00004D39">
            <w:pPr>
              <w:spacing w:after="0"/>
              <w:ind w:left="-108" w:right="-140"/>
              <w:jc w:val="center"/>
              <w:rPr>
                <w:rFonts w:ascii="Times New Roman" w:eastAsia="Times New Roman" w:hAnsi="Times New Roman"/>
                <w:sz w:val="20"/>
                <w:szCs w:val="20"/>
                <w:lang w:eastAsia="ru-RU"/>
              </w:rPr>
            </w:pPr>
          </w:p>
        </w:tc>
      </w:tr>
      <w:tr w:rsidR="00004D39" w:rsidRPr="00636C7C" w:rsidTr="00004D39">
        <w:trPr>
          <w:trHeight w:val="117"/>
          <w:jc w:val="center"/>
        </w:trPr>
        <w:tc>
          <w:tcPr>
            <w:tcW w:w="3112" w:type="dxa"/>
            <w:vMerge/>
            <w:tcBorders>
              <w:left w:val="single" w:sz="4" w:space="0" w:color="auto"/>
              <w:right w:val="single" w:sz="4" w:space="0" w:color="auto"/>
            </w:tcBorders>
          </w:tcPr>
          <w:p w:rsidR="00004D39" w:rsidRPr="00636C7C" w:rsidRDefault="00004D39" w:rsidP="00004D39">
            <w:pPr>
              <w:tabs>
                <w:tab w:val="left" w:pos="304"/>
              </w:tabs>
              <w:spacing w:after="0"/>
              <w:ind w:left="34" w:right="-108" w:hanging="34"/>
              <w:rPr>
                <w:rFonts w:ascii="Times New Roman" w:eastAsia="Times New Roman" w:hAnsi="Times New Roman"/>
                <w:sz w:val="20"/>
                <w:szCs w:val="20"/>
                <w:lang w:eastAsia="ru-RU"/>
              </w:rPr>
            </w:pPr>
          </w:p>
        </w:tc>
        <w:tc>
          <w:tcPr>
            <w:tcW w:w="732" w:type="dxa"/>
            <w:tcBorders>
              <w:top w:val="single" w:sz="4" w:space="0" w:color="auto"/>
              <w:left w:val="single" w:sz="4" w:space="0" w:color="auto"/>
              <w:right w:val="single" w:sz="4" w:space="0" w:color="auto"/>
            </w:tcBorders>
            <w:vAlign w:val="center"/>
          </w:tcPr>
          <w:p w:rsidR="00004D39" w:rsidRPr="00FF2A9F" w:rsidRDefault="00004D39" w:rsidP="00004D39">
            <w:pPr>
              <w:spacing w:after="0"/>
              <w:ind w:left="-108"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2024</w:t>
            </w:r>
          </w:p>
        </w:tc>
        <w:tc>
          <w:tcPr>
            <w:tcW w:w="1694" w:type="dxa"/>
            <w:tcBorders>
              <w:top w:val="single" w:sz="4" w:space="0" w:color="auto"/>
              <w:left w:val="single" w:sz="4" w:space="0" w:color="auto"/>
              <w:right w:val="single" w:sz="4" w:space="0" w:color="auto"/>
            </w:tcBorders>
            <w:vAlign w:val="center"/>
          </w:tcPr>
          <w:p w:rsidR="00004D39" w:rsidRPr="00636C7C" w:rsidRDefault="00004D39" w:rsidP="00004D39">
            <w:pPr>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397" w:type="dxa"/>
            <w:tcBorders>
              <w:top w:val="single" w:sz="4" w:space="0" w:color="auto"/>
              <w:left w:val="single" w:sz="4" w:space="0" w:color="auto"/>
              <w:right w:val="single" w:sz="4" w:space="0" w:color="auto"/>
            </w:tcBorders>
            <w:vAlign w:val="center"/>
          </w:tcPr>
          <w:p w:rsidR="00004D39" w:rsidRPr="00636C7C" w:rsidRDefault="00004D39" w:rsidP="00004D39">
            <w:pPr>
              <w:spacing w:after="0"/>
              <w:ind w:left="-108" w:right="-140" w:firstLine="43"/>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top w:val="single" w:sz="4" w:space="0" w:color="auto"/>
              <w:left w:val="single" w:sz="4" w:space="0" w:color="auto"/>
              <w:right w:val="single" w:sz="4" w:space="0" w:color="auto"/>
            </w:tcBorders>
            <w:vAlign w:val="center"/>
          </w:tcPr>
          <w:p w:rsidR="00004D39" w:rsidRPr="00636C7C" w:rsidRDefault="00004D39" w:rsidP="00004D39">
            <w:pPr>
              <w:spacing w:after="0"/>
              <w:ind w:left="-77"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top w:val="single" w:sz="4" w:space="0" w:color="auto"/>
              <w:left w:val="single" w:sz="4" w:space="0" w:color="auto"/>
              <w:right w:val="single" w:sz="4" w:space="0" w:color="auto"/>
            </w:tcBorders>
            <w:vAlign w:val="center"/>
          </w:tcPr>
          <w:p w:rsidR="00004D39" w:rsidRPr="00636C7C" w:rsidRDefault="00004D39" w:rsidP="00004D39">
            <w:pPr>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859" w:type="dxa"/>
            <w:tcBorders>
              <w:top w:val="single" w:sz="4" w:space="0" w:color="auto"/>
              <w:left w:val="single" w:sz="4" w:space="0" w:color="auto"/>
              <w:right w:val="single" w:sz="4" w:space="0" w:color="auto"/>
            </w:tcBorders>
            <w:vAlign w:val="center"/>
          </w:tcPr>
          <w:p w:rsidR="00004D39" w:rsidRPr="00636C7C" w:rsidRDefault="00004D39" w:rsidP="00004D39">
            <w:pPr>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shd w:val="clear" w:color="auto" w:fill="FFFFFF" w:themeFill="background1"/>
            <w:vAlign w:val="center"/>
          </w:tcPr>
          <w:p w:rsidR="00004D39" w:rsidRPr="00636C7C" w:rsidRDefault="00004D39" w:rsidP="00004D39">
            <w:pPr>
              <w:spacing w:after="0" w:line="240" w:lineRule="auto"/>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shd w:val="clear" w:color="auto" w:fill="FFFFFF" w:themeFill="background1"/>
            <w:vAlign w:val="center"/>
          </w:tcPr>
          <w:p w:rsidR="00004D39" w:rsidRPr="00636C7C" w:rsidRDefault="00004D39" w:rsidP="00004D39">
            <w:pPr>
              <w:widowControl w:val="0"/>
              <w:suppressAutoHyphens/>
              <w:spacing w:after="0"/>
              <w:ind w:left="-108" w:right="-140"/>
              <w:jc w:val="center"/>
              <w:rPr>
                <w:rFonts w:ascii="Times New Roman" w:eastAsia="Times New Roman" w:hAnsi="Times New Roman"/>
                <w:sz w:val="20"/>
                <w:szCs w:val="20"/>
                <w:lang w:eastAsia="ar-SA"/>
              </w:rPr>
            </w:pPr>
          </w:p>
        </w:tc>
        <w:tc>
          <w:tcPr>
            <w:tcW w:w="988" w:type="dxa"/>
            <w:vMerge/>
            <w:tcBorders>
              <w:left w:val="single" w:sz="4" w:space="0" w:color="auto"/>
              <w:right w:val="single" w:sz="4" w:space="0" w:color="auto"/>
            </w:tcBorders>
            <w:shd w:val="clear" w:color="auto" w:fill="FFFFFF" w:themeFill="background1"/>
            <w:vAlign w:val="center"/>
          </w:tcPr>
          <w:p w:rsidR="00004D39" w:rsidRPr="00636C7C" w:rsidRDefault="00004D39" w:rsidP="00004D39">
            <w:pPr>
              <w:spacing w:after="0"/>
              <w:ind w:left="-108" w:right="-140"/>
              <w:jc w:val="center"/>
              <w:rPr>
                <w:rFonts w:ascii="Times New Roman" w:eastAsia="Times New Roman" w:hAnsi="Times New Roman"/>
                <w:sz w:val="20"/>
                <w:szCs w:val="20"/>
                <w:lang w:eastAsia="ru-RU"/>
              </w:rPr>
            </w:pPr>
          </w:p>
        </w:tc>
      </w:tr>
      <w:tr w:rsidR="00004D39" w:rsidRPr="00636C7C" w:rsidTr="00004D39">
        <w:trPr>
          <w:trHeight w:val="117"/>
          <w:jc w:val="center"/>
        </w:trPr>
        <w:tc>
          <w:tcPr>
            <w:tcW w:w="3112" w:type="dxa"/>
            <w:vMerge/>
            <w:tcBorders>
              <w:left w:val="single" w:sz="4" w:space="0" w:color="auto"/>
              <w:right w:val="single" w:sz="4" w:space="0" w:color="auto"/>
            </w:tcBorders>
          </w:tcPr>
          <w:p w:rsidR="00004D39" w:rsidRPr="00636C7C" w:rsidRDefault="00004D39" w:rsidP="00004D39">
            <w:pPr>
              <w:tabs>
                <w:tab w:val="left" w:pos="304"/>
              </w:tabs>
              <w:spacing w:after="0"/>
              <w:ind w:left="34" w:right="-108" w:hanging="34"/>
              <w:rPr>
                <w:rFonts w:ascii="Times New Roman" w:eastAsia="Times New Roman" w:hAnsi="Times New Roman"/>
                <w:sz w:val="20"/>
                <w:szCs w:val="20"/>
                <w:lang w:eastAsia="ru-RU"/>
              </w:rPr>
            </w:pPr>
          </w:p>
        </w:tc>
        <w:tc>
          <w:tcPr>
            <w:tcW w:w="732" w:type="dxa"/>
            <w:tcBorders>
              <w:top w:val="single" w:sz="4" w:space="0" w:color="auto"/>
              <w:left w:val="single" w:sz="4" w:space="0" w:color="auto"/>
              <w:right w:val="single" w:sz="4" w:space="0" w:color="auto"/>
            </w:tcBorders>
            <w:vAlign w:val="center"/>
          </w:tcPr>
          <w:p w:rsidR="00004D39" w:rsidRPr="00FF2A9F" w:rsidRDefault="00004D39" w:rsidP="00004D39">
            <w:pPr>
              <w:spacing w:after="0"/>
              <w:ind w:left="-108"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2025</w:t>
            </w:r>
          </w:p>
        </w:tc>
        <w:tc>
          <w:tcPr>
            <w:tcW w:w="1694" w:type="dxa"/>
            <w:tcBorders>
              <w:top w:val="single" w:sz="4" w:space="0" w:color="auto"/>
              <w:left w:val="single" w:sz="4" w:space="0" w:color="auto"/>
              <w:right w:val="single" w:sz="4" w:space="0" w:color="auto"/>
            </w:tcBorders>
            <w:vAlign w:val="center"/>
          </w:tcPr>
          <w:p w:rsidR="00004D39" w:rsidRPr="00636C7C" w:rsidRDefault="00004D39" w:rsidP="00004D39">
            <w:pPr>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397" w:type="dxa"/>
            <w:tcBorders>
              <w:top w:val="single" w:sz="4" w:space="0" w:color="auto"/>
              <w:left w:val="single" w:sz="4" w:space="0" w:color="auto"/>
              <w:right w:val="single" w:sz="4" w:space="0" w:color="auto"/>
            </w:tcBorders>
            <w:vAlign w:val="center"/>
          </w:tcPr>
          <w:p w:rsidR="00004D39" w:rsidRPr="00636C7C" w:rsidRDefault="00004D39" w:rsidP="00004D39">
            <w:pPr>
              <w:spacing w:after="0"/>
              <w:ind w:left="-108" w:right="-140" w:firstLine="43"/>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top w:val="single" w:sz="4" w:space="0" w:color="auto"/>
              <w:left w:val="single" w:sz="4" w:space="0" w:color="auto"/>
              <w:right w:val="single" w:sz="4" w:space="0" w:color="auto"/>
            </w:tcBorders>
            <w:vAlign w:val="center"/>
          </w:tcPr>
          <w:p w:rsidR="00004D39" w:rsidRPr="00636C7C" w:rsidRDefault="00004D39" w:rsidP="00004D39">
            <w:pPr>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top w:val="single" w:sz="4" w:space="0" w:color="auto"/>
              <w:left w:val="single" w:sz="4" w:space="0" w:color="auto"/>
              <w:right w:val="single" w:sz="4" w:space="0" w:color="auto"/>
            </w:tcBorders>
            <w:vAlign w:val="center"/>
          </w:tcPr>
          <w:p w:rsidR="00004D39" w:rsidRPr="00636C7C" w:rsidRDefault="00004D39" w:rsidP="00004D39">
            <w:pPr>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859" w:type="dxa"/>
            <w:tcBorders>
              <w:top w:val="single" w:sz="4" w:space="0" w:color="auto"/>
              <w:left w:val="single" w:sz="4" w:space="0" w:color="auto"/>
              <w:right w:val="single" w:sz="4" w:space="0" w:color="auto"/>
            </w:tcBorders>
            <w:vAlign w:val="center"/>
          </w:tcPr>
          <w:p w:rsidR="00004D39" w:rsidRPr="00636C7C" w:rsidRDefault="00004D39" w:rsidP="00004D39">
            <w:pPr>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shd w:val="clear" w:color="auto" w:fill="FFFFFF" w:themeFill="background1"/>
            <w:vAlign w:val="center"/>
          </w:tcPr>
          <w:p w:rsidR="00004D39" w:rsidRPr="00636C7C" w:rsidRDefault="00004D39" w:rsidP="00004D39">
            <w:pPr>
              <w:spacing w:after="0" w:line="240" w:lineRule="auto"/>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shd w:val="clear" w:color="auto" w:fill="FFFFFF" w:themeFill="background1"/>
            <w:vAlign w:val="center"/>
          </w:tcPr>
          <w:p w:rsidR="00004D39" w:rsidRPr="00636C7C" w:rsidRDefault="00004D39" w:rsidP="00004D39">
            <w:pPr>
              <w:widowControl w:val="0"/>
              <w:suppressAutoHyphens/>
              <w:spacing w:after="0"/>
              <w:ind w:left="-108" w:right="-140"/>
              <w:jc w:val="center"/>
              <w:rPr>
                <w:rFonts w:ascii="Times New Roman" w:eastAsia="Times New Roman" w:hAnsi="Times New Roman"/>
                <w:sz w:val="20"/>
                <w:szCs w:val="20"/>
                <w:lang w:eastAsia="ar-SA"/>
              </w:rPr>
            </w:pPr>
          </w:p>
        </w:tc>
        <w:tc>
          <w:tcPr>
            <w:tcW w:w="988" w:type="dxa"/>
            <w:vMerge/>
            <w:tcBorders>
              <w:left w:val="single" w:sz="4" w:space="0" w:color="auto"/>
              <w:right w:val="single" w:sz="4" w:space="0" w:color="auto"/>
            </w:tcBorders>
            <w:shd w:val="clear" w:color="auto" w:fill="FFFFFF" w:themeFill="background1"/>
            <w:vAlign w:val="center"/>
          </w:tcPr>
          <w:p w:rsidR="00004D39" w:rsidRPr="00636C7C" w:rsidRDefault="00004D39" w:rsidP="00004D39">
            <w:pPr>
              <w:spacing w:after="0"/>
              <w:ind w:left="-108" w:right="-140"/>
              <w:jc w:val="center"/>
              <w:rPr>
                <w:rFonts w:ascii="Times New Roman" w:eastAsia="Times New Roman" w:hAnsi="Times New Roman"/>
                <w:sz w:val="20"/>
                <w:szCs w:val="20"/>
                <w:lang w:eastAsia="ru-RU"/>
              </w:rPr>
            </w:pPr>
          </w:p>
        </w:tc>
      </w:tr>
      <w:tr w:rsidR="00004D39" w:rsidRPr="00636C7C" w:rsidTr="00004D39">
        <w:trPr>
          <w:trHeight w:val="117"/>
          <w:jc w:val="center"/>
        </w:trPr>
        <w:tc>
          <w:tcPr>
            <w:tcW w:w="3112" w:type="dxa"/>
            <w:vMerge/>
            <w:tcBorders>
              <w:left w:val="single" w:sz="4" w:space="0" w:color="auto"/>
              <w:right w:val="single" w:sz="4" w:space="0" w:color="auto"/>
            </w:tcBorders>
          </w:tcPr>
          <w:p w:rsidR="00004D39" w:rsidRPr="00636C7C" w:rsidRDefault="00004D39" w:rsidP="00004D39">
            <w:pPr>
              <w:tabs>
                <w:tab w:val="left" w:pos="304"/>
              </w:tabs>
              <w:spacing w:after="0"/>
              <w:ind w:left="34" w:right="-108" w:hanging="34"/>
              <w:rPr>
                <w:rFonts w:ascii="Times New Roman" w:eastAsia="Times New Roman" w:hAnsi="Times New Roman"/>
                <w:sz w:val="20"/>
                <w:szCs w:val="20"/>
                <w:lang w:eastAsia="ru-RU"/>
              </w:rPr>
            </w:pPr>
          </w:p>
        </w:tc>
        <w:tc>
          <w:tcPr>
            <w:tcW w:w="732" w:type="dxa"/>
            <w:tcBorders>
              <w:top w:val="single" w:sz="4" w:space="0" w:color="auto"/>
              <w:left w:val="single" w:sz="4" w:space="0" w:color="auto"/>
              <w:right w:val="single" w:sz="4" w:space="0" w:color="auto"/>
            </w:tcBorders>
            <w:vAlign w:val="center"/>
          </w:tcPr>
          <w:p w:rsidR="00004D39" w:rsidRPr="00FF2A9F" w:rsidRDefault="00004D39" w:rsidP="00004D39">
            <w:pPr>
              <w:spacing w:after="0"/>
              <w:ind w:left="-108"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2026</w:t>
            </w:r>
          </w:p>
        </w:tc>
        <w:tc>
          <w:tcPr>
            <w:tcW w:w="1694" w:type="dxa"/>
            <w:tcBorders>
              <w:top w:val="single" w:sz="4" w:space="0" w:color="auto"/>
              <w:left w:val="single" w:sz="4" w:space="0" w:color="auto"/>
              <w:right w:val="single" w:sz="4" w:space="0" w:color="auto"/>
            </w:tcBorders>
            <w:vAlign w:val="center"/>
          </w:tcPr>
          <w:p w:rsidR="00004D39" w:rsidRPr="00636C7C" w:rsidRDefault="00004D39" w:rsidP="00004D39">
            <w:pPr>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397" w:type="dxa"/>
            <w:tcBorders>
              <w:top w:val="single" w:sz="4" w:space="0" w:color="auto"/>
              <w:left w:val="single" w:sz="4" w:space="0" w:color="auto"/>
              <w:right w:val="single" w:sz="4" w:space="0" w:color="auto"/>
            </w:tcBorders>
            <w:vAlign w:val="center"/>
          </w:tcPr>
          <w:p w:rsidR="00004D39" w:rsidRPr="00636C7C" w:rsidRDefault="00004D39" w:rsidP="00004D39">
            <w:pPr>
              <w:spacing w:after="0"/>
              <w:ind w:left="-108" w:right="-140" w:firstLine="43"/>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top w:val="single" w:sz="4" w:space="0" w:color="auto"/>
              <w:left w:val="single" w:sz="4" w:space="0" w:color="auto"/>
              <w:right w:val="single" w:sz="4" w:space="0" w:color="auto"/>
            </w:tcBorders>
            <w:vAlign w:val="center"/>
          </w:tcPr>
          <w:p w:rsidR="00004D39" w:rsidRPr="00636C7C" w:rsidRDefault="00004D39" w:rsidP="00004D39">
            <w:pPr>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top w:val="single" w:sz="4" w:space="0" w:color="auto"/>
              <w:left w:val="single" w:sz="4" w:space="0" w:color="auto"/>
              <w:right w:val="single" w:sz="4" w:space="0" w:color="auto"/>
            </w:tcBorders>
            <w:vAlign w:val="center"/>
          </w:tcPr>
          <w:p w:rsidR="00004D39" w:rsidRPr="00636C7C" w:rsidRDefault="00004D39" w:rsidP="00004D39">
            <w:pPr>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859" w:type="dxa"/>
            <w:tcBorders>
              <w:top w:val="single" w:sz="4" w:space="0" w:color="auto"/>
              <w:left w:val="single" w:sz="4" w:space="0" w:color="auto"/>
              <w:right w:val="single" w:sz="4" w:space="0" w:color="auto"/>
            </w:tcBorders>
            <w:vAlign w:val="center"/>
          </w:tcPr>
          <w:p w:rsidR="00004D39" w:rsidRPr="00636C7C" w:rsidRDefault="00004D39" w:rsidP="00004D39">
            <w:pPr>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shd w:val="clear" w:color="auto" w:fill="FFFFFF" w:themeFill="background1"/>
            <w:vAlign w:val="center"/>
          </w:tcPr>
          <w:p w:rsidR="00004D39" w:rsidRPr="00636C7C" w:rsidRDefault="00004D39" w:rsidP="00004D39">
            <w:pPr>
              <w:spacing w:after="0" w:line="240" w:lineRule="auto"/>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shd w:val="clear" w:color="auto" w:fill="FFFFFF" w:themeFill="background1"/>
            <w:vAlign w:val="center"/>
          </w:tcPr>
          <w:p w:rsidR="00004D39" w:rsidRPr="00636C7C" w:rsidRDefault="00004D39" w:rsidP="00004D39">
            <w:pPr>
              <w:widowControl w:val="0"/>
              <w:suppressAutoHyphens/>
              <w:spacing w:after="0"/>
              <w:ind w:left="-108" w:right="-140"/>
              <w:jc w:val="center"/>
              <w:rPr>
                <w:rFonts w:ascii="Times New Roman" w:eastAsia="Times New Roman" w:hAnsi="Times New Roman"/>
                <w:sz w:val="20"/>
                <w:szCs w:val="20"/>
                <w:lang w:eastAsia="ar-SA"/>
              </w:rPr>
            </w:pPr>
          </w:p>
        </w:tc>
        <w:tc>
          <w:tcPr>
            <w:tcW w:w="988" w:type="dxa"/>
            <w:vMerge/>
            <w:tcBorders>
              <w:left w:val="single" w:sz="4" w:space="0" w:color="auto"/>
              <w:right w:val="single" w:sz="4" w:space="0" w:color="auto"/>
            </w:tcBorders>
            <w:shd w:val="clear" w:color="auto" w:fill="FFFFFF" w:themeFill="background1"/>
            <w:vAlign w:val="center"/>
          </w:tcPr>
          <w:p w:rsidR="00004D39" w:rsidRPr="00636C7C" w:rsidRDefault="00004D39" w:rsidP="00004D39">
            <w:pPr>
              <w:spacing w:after="0"/>
              <w:ind w:left="-108" w:right="-140"/>
              <w:jc w:val="center"/>
              <w:rPr>
                <w:rFonts w:ascii="Times New Roman" w:eastAsia="Times New Roman" w:hAnsi="Times New Roman"/>
                <w:sz w:val="20"/>
                <w:szCs w:val="20"/>
                <w:lang w:eastAsia="ru-RU"/>
              </w:rPr>
            </w:pPr>
          </w:p>
        </w:tc>
      </w:tr>
      <w:tr w:rsidR="00004D39" w:rsidRPr="00636C7C" w:rsidTr="00004D39">
        <w:trPr>
          <w:trHeight w:val="185"/>
          <w:jc w:val="center"/>
        </w:trPr>
        <w:tc>
          <w:tcPr>
            <w:tcW w:w="3112" w:type="dxa"/>
            <w:vMerge w:val="restart"/>
            <w:tcBorders>
              <w:top w:val="single" w:sz="4" w:space="0" w:color="auto"/>
              <w:left w:val="single" w:sz="4" w:space="0" w:color="auto"/>
              <w:right w:val="single" w:sz="4" w:space="0" w:color="auto"/>
            </w:tcBorders>
            <w:noWrap/>
            <w:hideMark/>
          </w:tcPr>
          <w:p w:rsidR="00004D39" w:rsidRPr="00636C7C" w:rsidRDefault="00004D39" w:rsidP="00004D39">
            <w:pPr>
              <w:tabs>
                <w:tab w:val="left" w:pos="304"/>
              </w:tabs>
              <w:spacing w:after="0"/>
              <w:ind w:left="34" w:right="-108" w:hanging="34"/>
              <w:rPr>
                <w:rFonts w:ascii="Times New Roman" w:eastAsia="Times New Roman" w:hAnsi="Times New Roman"/>
                <w:b/>
                <w:bCs/>
                <w:sz w:val="20"/>
                <w:szCs w:val="20"/>
                <w:lang w:eastAsia="ru-RU"/>
              </w:rPr>
            </w:pPr>
            <w:r w:rsidRPr="00636C7C">
              <w:rPr>
                <w:rFonts w:ascii="Times New Roman" w:eastAsia="Times New Roman" w:hAnsi="Times New Roman"/>
                <w:b/>
                <w:bCs/>
                <w:sz w:val="20"/>
                <w:szCs w:val="20"/>
                <w:lang w:eastAsia="ru-RU"/>
              </w:rPr>
              <w:t xml:space="preserve">6. Содержание  территорий  населённых пунктов </w:t>
            </w:r>
          </w:p>
        </w:tc>
        <w:tc>
          <w:tcPr>
            <w:tcW w:w="732" w:type="dxa"/>
            <w:tcBorders>
              <w:top w:val="single" w:sz="4" w:space="0" w:color="auto"/>
              <w:left w:val="single" w:sz="4" w:space="0" w:color="auto"/>
              <w:right w:val="single" w:sz="4" w:space="0" w:color="auto"/>
            </w:tcBorders>
            <w:vAlign w:val="center"/>
          </w:tcPr>
          <w:p w:rsidR="00004D39" w:rsidRPr="00FF2A9F" w:rsidRDefault="00004D39" w:rsidP="00004D39">
            <w:pPr>
              <w:spacing w:after="0"/>
              <w:ind w:right="-140" w:hanging="14"/>
              <w:jc w:val="center"/>
              <w:rPr>
                <w:rFonts w:ascii="Times New Roman" w:eastAsia="Times New Roman" w:hAnsi="Times New Roman"/>
                <w:b/>
                <w:bCs/>
                <w:sz w:val="20"/>
                <w:szCs w:val="20"/>
                <w:lang w:eastAsia="ru-RU"/>
              </w:rPr>
            </w:pPr>
            <w:r w:rsidRPr="00FF2A9F">
              <w:rPr>
                <w:rFonts w:ascii="Times New Roman" w:eastAsia="Times New Roman" w:hAnsi="Times New Roman"/>
                <w:b/>
                <w:bCs/>
                <w:sz w:val="20"/>
                <w:szCs w:val="20"/>
                <w:lang w:eastAsia="ru-RU"/>
              </w:rPr>
              <w:t>2021</w:t>
            </w:r>
          </w:p>
        </w:tc>
        <w:tc>
          <w:tcPr>
            <w:tcW w:w="1694" w:type="dxa"/>
            <w:tcBorders>
              <w:top w:val="single" w:sz="4" w:space="0" w:color="auto"/>
              <w:left w:val="single" w:sz="4" w:space="0" w:color="auto"/>
              <w:right w:val="single" w:sz="4" w:space="0" w:color="auto"/>
            </w:tcBorders>
            <w:vAlign w:val="center"/>
          </w:tcPr>
          <w:p w:rsidR="00004D39" w:rsidRPr="00636C7C" w:rsidRDefault="00004D39" w:rsidP="00004D39">
            <w:pPr>
              <w:spacing w:after="0"/>
              <w:ind w:left="-108" w:right="-140"/>
              <w:jc w:val="center"/>
              <w:rPr>
                <w:rFonts w:ascii="Times New Roman" w:eastAsia="Times New Roman" w:hAnsi="Times New Roman"/>
                <w:b/>
                <w:bCs/>
                <w:sz w:val="20"/>
                <w:szCs w:val="20"/>
                <w:lang w:eastAsia="ru-RU"/>
              </w:rPr>
            </w:pPr>
            <w:r w:rsidRPr="00636C7C">
              <w:rPr>
                <w:rFonts w:ascii="Times New Roman" w:eastAsia="Times New Roman" w:hAnsi="Times New Roman"/>
                <w:sz w:val="20"/>
                <w:szCs w:val="20"/>
                <w:lang w:eastAsia="ru-RU"/>
              </w:rPr>
              <w:t>96 774,06</w:t>
            </w:r>
          </w:p>
        </w:tc>
        <w:tc>
          <w:tcPr>
            <w:tcW w:w="1397" w:type="dxa"/>
            <w:tcBorders>
              <w:top w:val="single" w:sz="4" w:space="0" w:color="auto"/>
              <w:left w:val="single" w:sz="4" w:space="0" w:color="auto"/>
              <w:right w:val="single" w:sz="4" w:space="0" w:color="auto"/>
            </w:tcBorders>
            <w:vAlign w:val="center"/>
          </w:tcPr>
          <w:p w:rsidR="00004D39" w:rsidRPr="00636C7C" w:rsidRDefault="00004D39" w:rsidP="00004D39">
            <w:pPr>
              <w:spacing w:after="0"/>
              <w:ind w:right="-140"/>
              <w:jc w:val="center"/>
              <w:rPr>
                <w:rFonts w:ascii="Times New Roman" w:eastAsia="Times New Roman" w:hAnsi="Times New Roman"/>
                <w:b/>
                <w:bCs/>
                <w:sz w:val="20"/>
                <w:szCs w:val="20"/>
                <w:lang w:eastAsia="ru-RU"/>
              </w:rPr>
            </w:pPr>
            <w:r w:rsidRPr="00636C7C">
              <w:rPr>
                <w:rFonts w:ascii="Times New Roman" w:eastAsia="Times New Roman" w:hAnsi="Times New Roman"/>
                <w:b/>
                <w:bCs/>
                <w:sz w:val="20"/>
                <w:szCs w:val="20"/>
                <w:lang w:eastAsia="ru-RU"/>
              </w:rPr>
              <w:t>0</w:t>
            </w:r>
          </w:p>
        </w:tc>
        <w:tc>
          <w:tcPr>
            <w:tcW w:w="1561" w:type="dxa"/>
            <w:tcBorders>
              <w:top w:val="single" w:sz="4" w:space="0" w:color="auto"/>
              <w:left w:val="single" w:sz="4" w:space="0" w:color="auto"/>
              <w:right w:val="single" w:sz="4" w:space="0" w:color="auto"/>
            </w:tcBorders>
            <w:vAlign w:val="center"/>
          </w:tcPr>
          <w:p w:rsidR="00004D39" w:rsidRPr="00636C7C" w:rsidRDefault="00004D39" w:rsidP="00004D39">
            <w:pPr>
              <w:spacing w:after="0"/>
              <w:ind w:right="-140"/>
              <w:jc w:val="center"/>
              <w:rPr>
                <w:rFonts w:ascii="Times New Roman" w:eastAsia="Times New Roman" w:hAnsi="Times New Roman"/>
                <w:b/>
                <w:bCs/>
                <w:sz w:val="20"/>
                <w:szCs w:val="20"/>
                <w:lang w:eastAsia="ru-RU"/>
              </w:rPr>
            </w:pPr>
            <w:r w:rsidRPr="00636C7C">
              <w:rPr>
                <w:rFonts w:ascii="Times New Roman" w:eastAsia="Times New Roman" w:hAnsi="Times New Roman"/>
                <w:b/>
                <w:bCs/>
                <w:sz w:val="20"/>
                <w:szCs w:val="20"/>
                <w:lang w:eastAsia="ru-RU"/>
              </w:rPr>
              <w:t>0</w:t>
            </w:r>
          </w:p>
        </w:tc>
        <w:tc>
          <w:tcPr>
            <w:tcW w:w="1845" w:type="dxa"/>
            <w:tcBorders>
              <w:top w:val="single" w:sz="4" w:space="0" w:color="auto"/>
              <w:left w:val="single" w:sz="4" w:space="0" w:color="auto"/>
              <w:right w:val="single" w:sz="4" w:space="0" w:color="auto"/>
            </w:tcBorders>
            <w:vAlign w:val="center"/>
          </w:tcPr>
          <w:p w:rsidR="00004D39" w:rsidRPr="00636C7C" w:rsidRDefault="00004D39" w:rsidP="00004D39">
            <w:pPr>
              <w:spacing w:after="0"/>
              <w:ind w:left="-108" w:right="-140"/>
              <w:jc w:val="center"/>
              <w:rPr>
                <w:rFonts w:ascii="Times New Roman" w:eastAsia="Times New Roman" w:hAnsi="Times New Roman"/>
                <w:b/>
                <w:bCs/>
                <w:sz w:val="20"/>
                <w:szCs w:val="20"/>
                <w:lang w:eastAsia="ru-RU"/>
              </w:rPr>
            </w:pPr>
            <w:r w:rsidRPr="00636C7C">
              <w:rPr>
                <w:rFonts w:ascii="Times New Roman" w:eastAsia="Times New Roman" w:hAnsi="Times New Roman"/>
                <w:sz w:val="20"/>
                <w:szCs w:val="20"/>
                <w:lang w:eastAsia="ru-RU"/>
              </w:rPr>
              <w:t>96 774,06</w:t>
            </w:r>
          </w:p>
        </w:tc>
        <w:tc>
          <w:tcPr>
            <w:tcW w:w="859" w:type="dxa"/>
            <w:tcBorders>
              <w:top w:val="single" w:sz="4" w:space="0" w:color="auto"/>
              <w:left w:val="single" w:sz="4" w:space="0" w:color="auto"/>
              <w:right w:val="single" w:sz="4" w:space="0" w:color="auto"/>
            </w:tcBorders>
            <w:vAlign w:val="center"/>
          </w:tcPr>
          <w:p w:rsidR="00004D39" w:rsidRPr="00636C7C" w:rsidRDefault="00004D39" w:rsidP="00004D39">
            <w:pPr>
              <w:spacing w:after="0"/>
              <w:ind w:left="-108" w:right="-140"/>
              <w:jc w:val="center"/>
              <w:rPr>
                <w:rFonts w:ascii="Times New Roman" w:eastAsia="Times New Roman" w:hAnsi="Times New Roman"/>
                <w:b/>
                <w:bCs/>
                <w:sz w:val="20"/>
                <w:szCs w:val="20"/>
                <w:lang w:eastAsia="ru-RU"/>
              </w:rPr>
            </w:pPr>
            <w:r w:rsidRPr="00636C7C">
              <w:rPr>
                <w:rFonts w:ascii="Times New Roman" w:eastAsia="Times New Roman" w:hAnsi="Times New Roman"/>
                <w:b/>
                <w:bCs/>
                <w:sz w:val="20"/>
                <w:szCs w:val="20"/>
                <w:lang w:eastAsia="ru-RU"/>
              </w:rPr>
              <w:t>0</w:t>
            </w:r>
          </w:p>
        </w:tc>
        <w:tc>
          <w:tcPr>
            <w:tcW w:w="1844" w:type="dxa"/>
            <w:vMerge w:val="restart"/>
            <w:tcBorders>
              <w:top w:val="single" w:sz="4" w:space="0" w:color="auto"/>
              <w:left w:val="single" w:sz="4" w:space="0" w:color="auto"/>
              <w:right w:val="single" w:sz="4" w:space="0" w:color="auto"/>
            </w:tcBorders>
            <w:vAlign w:val="center"/>
          </w:tcPr>
          <w:p w:rsidR="00004D39" w:rsidRPr="00636C7C" w:rsidRDefault="00004D39" w:rsidP="00004D39">
            <w:pPr>
              <w:spacing w:after="0"/>
              <w:ind w:left="-108" w:right="-140"/>
              <w:jc w:val="center"/>
              <w:rPr>
                <w:rFonts w:ascii="Times New Roman" w:eastAsia="Times New Roman" w:hAnsi="Times New Roman"/>
                <w:bCs/>
                <w:sz w:val="20"/>
                <w:szCs w:val="20"/>
                <w:lang w:eastAsia="ru-RU"/>
              </w:rPr>
            </w:pPr>
          </w:p>
        </w:tc>
        <w:tc>
          <w:tcPr>
            <w:tcW w:w="1703" w:type="dxa"/>
            <w:vMerge w:val="restart"/>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Times New Roman" w:hAnsi="Times New Roman"/>
                <w:sz w:val="20"/>
                <w:szCs w:val="20"/>
                <w:lang w:eastAsia="ar-SA"/>
              </w:rPr>
            </w:pPr>
            <w:bookmarkStart w:id="16" w:name="OLE_LINK140"/>
            <w:bookmarkStart w:id="17" w:name="OLE_LINK141"/>
            <w:r w:rsidRPr="00636C7C">
              <w:rPr>
                <w:rFonts w:ascii="Times New Roman" w:eastAsia="Times New Roman" w:hAnsi="Times New Roman"/>
                <w:sz w:val="20"/>
                <w:szCs w:val="20"/>
                <w:lang w:eastAsia="ar-SA"/>
              </w:rPr>
              <w:t xml:space="preserve">администрация </w:t>
            </w:r>
            <w:r w:rsidRPr="00636C7C">
              <w:rPr>
                <w:rFonts w:ascii="Times New Roman" w:eastAsia="Times New Roman" w:hAnsi="Times New Roman"/>
                <w:sz w:val="20"/>
                <w:szCs w:val="20"/>
                <w:lang w:eastAsia="ar-SA"/>
              </w:rPr>
              <w:br/>
              <w:t xml:space="preserve">МО </w:t>
            </w:r>
            <w:r w:rsidRPr="00636C7C">
              <w:rPr>
                <w:rFonts w:ascii="Times New Roman" w:eastAsia="Times New Roman" w:hAnsi="Times New Roman"/>
                <w:sz w:val="20"/>
                <w:szCs w:val="20"/>
                <w:lang w:eastAsia="ar-SA"/>
              </w:rPr>
              <w:br/>
              <w:t>«Светогорское городское поселение</w:t>
            </w:r>
            <w:bookmarkEnd w:id="16"/>
            <w:bookmarkEnd w:id="17"/>
          </w:p>
        </w:tc>
        <w:tc>
          <w:tcPr>
            <w:tcW w:w="988" w:type="dxa"/>
            <w:vMerge w:val="restart"/>
            <w:tcBorders>
              <w:top w:val="single" w:sz="4" w:space="0" w:color="auto"/>
              <w:left w:val="single" w:sz="4" w:space="0" w:color="auto"/>
              <w:right w:val="single" w:sz="4" w:space="0" w:color="auto"/>
            </w:tcBorders>
            <w:vAlign w:val="center"/>
          </w:tcPr>
          <w:p w:rsidR="00004D39" w:rsidRPr="00636C7C" w:rsidRDefault="00004D39" w:rsidP="00004D39">
            <w:pPr>
              <w:spacing w:after="0"/>
              <w:ind w:left="-108" w:right="-140"/>
              <w:jc w:val="center"/>
              <w:rPr>
                <w:rFonts w:ascii="Times New Roman" w:eastAsia="Times New Roman" w:hAnsi="Times New Roman"/>
                <w:bCs/>
                <w:sz w:val="20"/>
                <w:szCs w:val="20"/>
                <w:lang w:eastAsia="ru-RU"/>
              </w:rPr>
            </w:pPr>
            <w:r w:rsidRPr="00636C7C">
              <w:rPr>
                <w:rFonts w:ascii="Times New Roman" w:eastAsia="Times New Roman" w:hAnsi="Times New Roman"/>
                <w:bCs/>
                <w:sz w:val="20"/>
                <w:szCs w:val="20"/>
                <w:lang w:eastAsia="ru-RU"/>
              </w:rPr>
              <w:t>ОГХ</w:t>
            </w:r>
          </w:p>
        </w:tc>
      </w:tr>
      <w:tr w:rsidR="00004D39" w:rsidRPr="00636C7C" w:rsidTr="00004D39">
        <w:trPr>
          <w:trHeight w:val="319"/>
          <w:jc w:val="center"/>
        </w:trPr>
        <w:tc>
          <w:tcPr>
            <w:tcW w:w="3112" w:type="dxa"/>
            <w:vMerge/>
            <w:tcBorders>
              <w:left w:val="single" w:sz="4" w:space="0" w:color="auto"/>
              <w:right w:val="single" w:sz="4" w:space="0" w:color="auto"/>
            </w:tcBorders>
            <w:hideMark/>
          </w:tcPr>
          <w:p w:rsidR="00004D39" w:rsidRPr="00FF2A9F" w:rsidRDefault="00004D39" w:rsidP="00004D39">
            <w:pPr>
              <w:tabs>
                <w:tab w:val="left" w:pos="304"/>
              </w:tabs>
              <w:spacing w:after="0" w:line="240" w:lineRule="auto"/>
              <w:ind w:left="34" w:hanging="34"/>
              <w:rPr>
                <w:rFonts w:ascii="Times New Roman" w:eastAsia="Times New Roman" w:hAnsi="Times New Roman"/>
                <w:bCs/>
                <w:sz w:val="20"/>
                <w:szCs w:val="20"/>
                <w:lang w:eastAsia="ru-RU"/>
              </w:rPr>
            </w:pPr>
          </w:p>
        </w:tc>
        <w:tc>
          <w:tcPr>
            <w:tcW w:w="732"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right="-140" w:hanging="14"/>
              <w:jc w:val="center"/>
              <w:rPr>
                <w:rFonts w:ascii="Times New Roman" w:eastAsia="Times New Roman" w:hAnsi="Times New Roman"/>
                <w:b/>
                <w:bCs/>
                <w:sz w:val="20"/>
                <w:szCs w:val="20"/>
                <w:lang w:eastAsia="ru-RU"/>
              </w:rPr>
            </w:pPr>
            <w:r w:rsidRPr="00FF2A9F">
              <w:rPr>
                <w:rFonts w:ascii="Times New Roman" w:eastAsia="Times New Roman" w:hAnsi="Times New Roman"/>
                <w:b/>
                <w:bCs/>
                <w:sz w:val="20"/>
                <w:szCs w:val="20"/>
                <w:lang w:eastAsia="ru-RU"/>
              </w:rPr>
              <w:t>2022</w:t>
            </w:r>
          </w:p>
        </w:tc>
        <w:tc>
          <w:tcPr>
            <w:tcW w:w="1694"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tabs>
                <w:tab w:val="left" w:pos="304"/>
              </w:tabs>
              <w:spacing w:after="0"/>
              <w:ind w:left="34" w:right="-108" w:hanging="34"/>
              <w:jc w:val="center"/>
              <w:rPr>
                <w:rFonts w:ascii="Times New Roman" w:eastAsia="Times New Roman" w:hAnsi="Times New Roman"/>
                <w:b/>
                <w:sz w:val="20"/>
                <w:szCs w:val="20"/>
                <w:lang w:eastAsia="ru-RU"/>
              </w:rPr>
            </w:pPr>
            <w:r w:rsidRPr="00636C7C">
              <w:rPr>
                <w:rFonts w:ascii="Times New Roman" w:eastAsia="Times New Roman" w:hAnsi="Times New Roman"/>
                <w:b/>
                <w:sz w:val="20"/>
                <w:szCs w:val="20"/>
                <w:lang w:eastAsia="ru-RU"/>
              </w:rPr>
              <w:t>200 000,00</w:t>
            </w:r>
          </w:p>
        </w:tc>
        <w:tc>
          <w:tcPr>
            <w:tcW w:w="1397"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tabs>
                <w:tab w:val="left" w:pos="304"/>
              </w:tabs>
              <w:spacing w:after="0"/>
              <w:ind w:left="34" w:right="-108" w:hanging="34"/>
              <w:jc w:val="center"/>
              <w:rPr>
                <w:rFonts w:ascii="Times New Roman" w:eastAsia="Times New Roman" w:hAnsi="Times New Roman"/>
                <w:b/>
                <w:sz w:val="20"/>
                <w:szCs w:val="20"/>
                <w:lang w:eastAsia="ru-RU"/>
              </w:rPr>
            </w:pPr>
            <w:r w:rsidRPr="00636C7C">
              <w:rPr>
                <w:rFonts w:ascii="Times New Roman" w:eastAsia="Times New Roman" w:hAnsi="Times New Roman"/>
                <w:b/>
                <w:sz w:val="20"/>
                <w:szCs w:val="20"/>
                <w:lang w:eastAsia="ru-RU"/>
              </w:rPr>
              <w:t>0</w:t>
            </w:r>
          </w:p>
        </w:tc>
        <w:tc>
          <w:tcPr>
            <w:tcW w:w="1561"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tabs>
                <w:tab w:val="left" w:pos="304"/>
              </w:tabs>
              <w:spacing w:after="0"/>
              <w:ind w:left="34" w:right="-108" w:hanging="34"/>
              <w:jc w:val="center"/>
              <w:rPr>
                <w:rFonts w:ascii="Times New Roman" w:eastAsia="Times New Roman" w:hAnsi="Times New Roman"/>
                <w:b/>
                <w:sz w:val="20"/>
                <w:szCs w:val="20"/>
                <w:lang w:eastAsia="ru-RU"/>
              </w:rPr>
            </w:pPr>
            <w:r w:rsidRPr="00636C7C">
              <w:rPr>
                <w:rFonts w:ascii="Times New Roman" w:eastAsia="Times New Roman" w:hAnsi="Times New Roman"/>
                <w:b/>
                <w:sz w:val="20"/>
                <w:szCs w:val="20"/>
                <w:lang w:eastAsia="ru-RU"/>
              </w:rPr>
              <w:t>0</w:t>
            </w:r>
          </w:p>
        </w:tc>
        <w:tc>
          <w:tcPr>
            <w:tcW w:w="1845"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tabs>
                <w:tab w:val="left" w:pos="304"/>
              </w:tabs>
              <w:spacing w:after="0"/>
              <w:ind w:left="34" w:right="-108" w:hanging="34"/>
              <w:jc w:val="center"/>
              <w:rPr>
                <w:rFonts w:ascii="Times New Roman" w:eastAsia="Times New Roman" w:hAnsi="Times New Roman"/>
                <w:b/>
                <w:sz w:val="20"/>
                <w:szCs w:val="20"/>
                <w:lang w:eastAsia="ru-RU"/>
              </w:rPr>
            </w:pPr>
            <w:r w:rsidRPr="00636C7C">
              <w:rPr>
                <w:rFonts w:ascii="Times New Roman" w:eastAsia="Times New Roman" w:hAnsi="Times New Roman"/>
                <w:b/>
                <w:sz w:val="20"/>
                <w:szCs w:val="20"/>
                <w:lang w:eastAsia="ru-RU"/>
              </w:rPr>
              <w:t>200 000,00</w:t>
            </w:r>
          </w:p>
        </w:tc>
        <w:tc>
          <w:tcPr>
            <w:tcW w:w="859"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spacing w:after="0"/>
              <w:ind w:left="-108" w:right="-140"/>
              <w:jc w:val="center"/>
              <w:rPr>
                <w:rFonts w:ascii="Times New Roman" w:eastAsia="Times New Roman" w:hAnsi="Times New Roman"/>
                <w:b/>
                <w:bCs/>
                <w:sz w:val="20"/>
                <w:szCs w:val="20"/>
                <w:lang w:eastAsia="ru-RU"/>
              </w:rPr>
            </w:pPr>
            <w:r w:rsidRPr="00636C7C">
              <w:rPr>
                <w:rFonts w:ascii="Times New Roman" w:eastAsia="Times New Roman" w:hAnsi="Times New Roman"/>
                <w:b/>
                <w:bCs/>
                <w:sz w:val="20"/>
                <w:szCs w:val="20"/>
                <w:lang w:eastAsia="ru-RU"/>
              </w:rPr>
              <w:t>0</w:t>
            </w:r>
          </w:p>
        </w:tc>
        <w:tc>
          <w:tcPr>
            <w:tcW w:w="1844" w:type="dxa"/>
            <w:vMerge/>
            <w:tcBorders>
              <w:left w:val="single" w:sz="4" w:space="0" w:color="auto"/>
              <w:right w:val="single" w:sz="4" w:space="0" w:color="auto"/>
            </w:tcBorders>
            <w:vAlign w:val="center"/>
            <w:hideMark/>
          </w:tcPr>
          <w:p w:rsidR="00004D39" w:rsidRPr="00636C7C" w:rsidRDefault="00004D39" w:rsidP="00004D39">
            <w:pPr>
              <w:spacing w:after="0" w:line="240" w:lineRule="auto"/>
              <w:rPr>
                <w:rFonts w:ascii="Times New Roman" w:eastAsia="Times New Roman" w:hAnsi="Times New Roman"/>
                <w:bCs/>
                <w:sz w:val="20"/>
                <w:szCs w:val="20"/>
                <w:lang w:eastAsia="ru-RU"/>
              </w:rPr>
            </w:pPr>
          </w:p>
        </w:tc>
        <w:tc>
          <w:tcPr>
            <w:tcW w:w="1703" w:type="dxa"/>
            <w:vMerge/>
            <w:tcBorders>
              <w:left w:val="single" w:sz="4" w:space="0" w:color="auto"/>
              <w:right w:val="single" w:sz="4" w:space="0" w:color="auto"/>
            </w:tcBorders>
            <w:vAlign w:val="center"/>
            <w:hideMark/>
          </w:tcPr>
          <w:p w:rsidR="00004D39" w:rsidRPr="00636C7C" w:rsidRDefault="00004D39" w:rsidP="00004D39">
            <w:pPr>
              <w:spacing w:after="0" w:line="240" w:lineRule="auto"/>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hideMark/>
          </w:tcPr>
          <w:p w:rsidR="00004D39" w:rsidRPr="00636C7C" w:rsidRDefault="00004D39" w:rsidP="00004D39">
            <w:pPr>
              <w:spacing w:after="0" w:line="240" w:lineRule="auto"/>
              <w:rPr>
                <w:rFonts w:ascii="Times New Roman" w:eastAsia="Times New Roman" w:hAnsi="Times New Roman"/>
                <w:bCs/>
                <w:sz w:val="20"/>
                <w:szCs w:val="20"/>
                <w:lang w:eastAsia="ru-RU"/>
              </w:rPr>
            </w:pPr>
          </w:p>
        </w:tc>
      </w:tr>
      <w:tr w:rsidR="00004D39" w:rsidRPr="00636C7C" w:rsidTr="00004D39">
        <w:trPr>
          <w:trHeight w:val="77"/>
          <w:jc w:val="center"/>
        </w:trPr>
        <w:tc>
          <w:tcPr>
            <w:tcW w:w="3112" w:type="dxa"/>
            <w:vMerge/>
            <w:tcBorders>
              <w:left w:val="single" w:sz="4" w:space="0" w:color="auto"/>
              <w:right w:val="single" w:sz="4" w:space="0" w:color="auto"/>
            </w:tcBorders>
            <w:hideMark/>
          </w:tcPr>
          <w:p w:rsidR="00004D39" w:rsidRPr="00FF2A9F" w:rsidRDefault="00004D39" w:rsidP="00004D39">
            <w:pPr>
              <w:tabs>
                <w:tab w:val="left" w:pos="304"/>
              </w:tabs>
              <w:spacing w:after="0" w:line="240" w:lineRule="auto"/>
              <w:ind w:left="34" w:hanging="34"/>
              <w:rPr>
                <w:rFonts w:ascii="Times New Roman" w:eastAsia="Times New Roman" w:hAnsi="Times New Roman"/>
                <w:bCs/>
                <w:sz w:val="20"/>
                <w:szCs w:val="20"/>
                <w:lang w:eastAsia="ru-RU"/>
              </w:rPr>
            </w:pPr>
          </w:p>
        </w:tc>
        <w:tc>
          <w:tcPr>
            <w:tcW w:w="732"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right="-140" w:hanging="14"/>
              <w:jc w:val="center"/>
              <w:rPr>
                <w:rFonts w:ascii="Times New Roman" w:eastAsia="Times New Roman" w:hAnsi="Times New Roman"/>
                <w:b/>
                <w:bCs/>
                <w:sz w:val="20"/>
                <w:szCs w:val="20"/>
                <w:lang w:eastAsia="ru-RU"/>
              </w:rPr>
            </w:pPr>
            <w:r w:rsidRPr="00FF2A9F">
              <w:rPr>
                <w:rFonts w:ascii="Times New Roman" w:eastAsia="Times New Roman" w:hAnsi="Times New Roman"/>
                <w:b/>
                <w:bCs/>
                <w:sz w:val="20"/>
                <w:szCs w:val="20"/>
                <w:lang w:eastAsia="ru-RU"/>
              </w:rPr>
              <w:t>2023</w:t>
            </w:r>
          </w:p>
        </w:tc>
        <w:tc>
          <w:tcPr>
            <w:tcW w:w="1694"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spacing w:after="0"/>
              <w:ind w:left="-108" w:right="-140"/>
              <w:jc w:val="center"/>
              <w:rPr>
                <w:rFonts w:ascii="Times New Roman" w:eastAsia="Times New Roman" w:hAnsi="Times New Roman"/>
                <w:b/>
                <w:bCs/>
                <w:sz w:val="20"/>
                <w:szCs w:val="20"/>
                <w:lang w:eastAsia="ru-RU"/>
              </w:rPr>
            </w:pPr>
            <w:r w:rsidRPr="00636C7C">
              <w:rPr>
                <w:rFonts w:ascii="Times New Roman" w:eastAsia="Times New Roman" w:hAnsi="Times New Roman"/>
                <w:b/>
                <w:bCs/>
                <w:sz w:val="20"/>
                <w:szCs w:val="20"/>
                <w:lang w:eastAsia="ru-RU"/>
              </w:rPr>
              <w:t>200 000,00</w:t>
            </w:r>
          </w:p>
        </w:tc>
        <w:tc>
          <w:tcPr>
            <w:tcW w:w="1397"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spacing w:after="0"/>
              <w:ind w:right="-140"/>
              <w:jc w:val="center"/>
              <w:rPr>
                <w:rFonts w:ascii="Times New Roman" w:eastAsia="Times New Roman" w:hAnsi="Times New Roman"/>
                <w:b/>
                <w:bCs/>
                <w:sz w:val="20"/>
                <w:szCs w:val="20"/>
                <w:lang w:eastAsia="ru-RU"/>
              </w:rPr>
            </w:pPr>
            <w:r w:rsidRPr="00636C7C">
              <w:rPr>
                <w:rFonts w:ascii="Times New Roman" w:eastAsia="Times New Roman" w:hAnsi="Times New Roman"/>
                <w:b/>
                <w:bCs/>
                <w:sz w:val="20"/>
                <w:szCs w:val="20"/>
                <w:lang w:eastAsia="ru-RU"/>
              </w:rPr>
              <w:t>0</w:t>
            </w:r>
          </w:p>
        </w:tc>
        <w:tc>
          <w:tcPr>
            <w:tcW w:w="1561"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spacing w:after="0"/>
              <w:ind w:right="-140"/>
              <w:jc w:val="center"/>
              <w:rPr>
                <w:rFonts w:ascii="Times New Roman" w:eastAsia="Times New Roman" w:hAnsi="Times New Roman"/>
                <w:b/>
                <w:bCs/>
                <w:sz w:val="20"/>
                <w:szCs w:val="20"/>
                <w:lang w:eastAsia="ru-RU"/>
              </w:rPr>
            </w:pPr>
            <w:r w:rsidRPr="00636C7C">
              <w:rPr>
                <w:rFonts w:ascii="Times New Roman" w:eastAsia="Times New Roman" w:hAnsi="Times New Roman"/>
                <w:b/>
                <w:bCs/>
                <w:sz w:val="20"/>
                <w:szCs w:val="20"/>
                <w:lang w:eastAsia="ru-RU"/>
              </w:rPr>
              <w:t>0</w:t>
            </w:r>
          </w:p>
        </w:tc>
        <w:tc>
          <w:tcPr>
            <w:tcW w:w="1845"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spacing w:after="0"/>
              <w:ind w:left="-108" w:right="-140"/>
              <w:jc w:val="center"/>
              <w:rPr>
                <w:rFonts w:ascii="Times New Roman" w:eastAsia="Times New Roman" w:hAnsi="Times New Roman"/>
                <w:b/>
                <w:bCs/>
                <w:sz w:val="20"/>
                <w:szCs w:val="20"/>
                <w:lang w:eastAsia="ru-RU"/>
              </w:rPr>
            </w:pPr>
            <w:r w:rsidRPr="00636C7C">
              <w:rPr>
                <w:rFonts w:ascii="Times New Roman" w:eastAsia="Times New Roman" w:hAnsi="Times New Roman"/>
                <w:b/>
                <w:bCs/>
                <w:sz w:val="20"/>
                <w:szCs w:val="20"/>
                <w:lang w:eastAsia="ru-RU"/>
              </w:rPr>
              <w:t>200 000,00</w:t>
            </w:r>
          </w:p>
        </w:tc>
        <w:tc>
          <w:tcPr>
            <w:tcW w:w="859"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spacing w:after="0"/>
              <w:ind w:left="-108" w:right="-140"/>
              <w:jc w:val="center"/>
              <w:rPr>
                <w:rFonts w:ascii="Times New Roman" w:eastAsia="Times New Roman" w:hAnsi="Times New Roman"/>
                <w:b/>
                <w:bCs/>
                <w:sz w:val="20"/>
                <w:szCs w:val="20"/>
                <w:lang w:eastAsia="ru-RU"/>
              </w:rPr>
            </w:pPr>
            <w:r w:rsidRPr="00636C7C">
              <w:rPr>
                <w:rFonts w:ascii="Times New Roman" w:eastAsia="Times New Roman" w:hAnsi="Times New Roman"/>
                <w:b/>
                <w:bCs/>
                <w:sz w:val="20"/>
                <w:szCs w:val="20"/>
                <w:lang w:eastAsia="ru-RU"/>
              </w:rPr>
              <w:t>0</w:t>
            </w:r>
          </w:p>
        </w:tc>
        <w:tc>
          <w:tcPr>
            <w:tcW w:w="1844" w:type="dxa"/>
            <w:vMerge/>
            <w:tcBorders>
              <w:left w:val="single" w:sz="4" w:space="0" w:color="auto"/>
              <w:right w:val="single" w:sz="4" w:space="0" w:color="auto"/>
            </w:tcBorders>
            <w:vAlign w:val="center"/>
            <w:hideMark/>
          </w:tcPr>
          <w:p w:rsidR="00004D39" w:rsidRPr="00636C7C" w:rsidRDefault="00004D39" w:rsidP="00004D39">
            <w:pPr>
              <w:spacing w:after="0" w:line="240" w:lineRule="auto"/>
              <w:rPr>
                <w:rFonts w:ascii="Times New Roman" w:eastAsia="Times New Roman" w:hAnsi="Times New Roman"/>
                <w:bCs/>
                <w:sz w:val="20"/>
                <w:szCs w:val="20"/>
                <w:lang w:eastAsia="ru-RU"/>
              </w:rPr>
            </w:pPr>
          </w:p>
        </w:tc>
        <w:tc>
          <w:tcPr>
            <w:tcW w:w="1703" w:type="dxa"/>
            <w:vMerge/>
            <w:tcBorders>
              <w:left w:val="single" w:sz="4" w:space="0" w:color="auto"/>
              <w:right w:val="single" w:sz="4" w:space="0" w:color="auto"/>
            </w:tcBorders>
            <w:vAlign w:val="center"/>
            <w:hideMark/>
          </w:tcPr>
          <w:p w:rsidR="00004D39" w:rsidRPr="00636C7C" w:rsidRDefault="00004D39" w:rsidP="00004D39">
            <w:pPr>
              <w:spacing w:after="0" w:line="240" w:lineRule="auto"/>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hideMark/>
          </w:tcPr>
          <w:p w:rsidR="00004D39" w:rsidRPr="00636C7C" w:rsidRDefault="00004D39" w:rsidP="00004D39">
            <w:pPr>
              <w:spacing w:after="0" w:line="240" w:lineRule="auto"/>
              <w:rPr>
                <w:rFonts w:ascii="Times New Roman" w:eastAsia="Times New Roman" w:hAnsi="Times New Roman"/>
                <w:bCs/>
                <w:sz w:val="20"/>
                <w:szCs w:val="20"/>
                <w:lang w:eastAsia="ru-RU"/>
              </w:rPr>
            </w:pPr>
          </w:p>
        </w:tc>
      </w:tr>
      <w:tr w:rsidR="00004D39" w:rsidRPr="00636C7C" w:rsidTr="00004D39">
        <w:trPr>
          <w:trHeight w:val="77"/>
          <w:jc w:val="center"/>
        </w:trPr>
        <w:tc>
          <w:tcPr>
            <w:tcW w:w="3112" w:type="dxa"/>
            <w:vMerge/>
            <w:tcBorders>
              <w:left w:val="single" w:sz="4" w:space="0" w:color="auto"/>
              <w:right w:val="single" w:sz="4" w:space="0" w:color="auto"/>
            </w:tcBorders>
          </w:tcPr>
          <w:p w:rsidR="00004D39" w:rsidRPr="00FF2A9F" w:rsidRDefault="00004D39" w:rsidP="00004D39">
            <w:pPr>
              <w:tabs>
                <w:tab w:val="left" w:pos="304"/>
              </w:tabs>
              <w:spacing w:after="0" w:line="240" w:lineRule="auto"/>
              <w:ind w:left="34" w:hanging="34"/>
              <w:rPr>
                <w:rFonts w:ascii="Times New Roman" w:eastAsia="Times New Roman" w:hAnsi="Times New Roman"/>
                <w:bCs/>
                <w:sz w:val="20"/>
                <w:szCs w:val="20"/>
                <w:lang w:eastAsia="ru-RU"/>
              </w:rPr>
            </w:pPr>
          </w:p>
        </w:tc>
        <w:tc>
          <w:tcPr>
            <w:tcW w:w="732"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right="-140" w:hanging="14"/>
              <w:jc w:val="center"/>
              <w:rPr>
                <w:rFonts w:ascii="Times New Roman" w:eastAsia="Times New Roman" w:hAnsi="Times New Roman"/>
                <w:b/>
                <w:bCs/>
                <w:sz w:val="20"/>
                <w:szCs w:val="20"/>
                <w:lang w:eastAsia="ru-RU"/>
              </w:rPr>
            </w:pPr>
            <w:r w:rsidRPr="00FF2A9F">
              <w:rPr>
                <w:rFonts w:ascii="Times New Roman" w:eastAsia="Times New Roman" w:hAnsi="Times New Roman"/>
                <w:b/>
                <w:bCs/>
                <w:sz w:val="20"/>
                <w:szCs w:val="20"/>
                <w:lang w:eastAsia="ru-RU"/>
              </w:rPr>
              <w:t>2024</w:t>
            </w:r>
          </w:p>
        </w:tc>
        <w:tc>
          <w:tcPr>
            <w:tcW w:w="1694"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spacing w:after="0"/>
              <w:ind w:left="-108" w:right="-140"/>
              <w:jc w:val="center"/>
              <w:rPr>
                <w:rFonts w:ascii="Times New Roman" w:eastAsia="Times New Roman" w:hAnsi="Times New Roman"/>
                <w:b/>
                <w:bCs/>
                <w:sz w:val="20"/>
                <w:szCs w:val="20"/>
                <w:lang w:eastAsia="ru-RU"/>
              </w:rPr>
            </w:pPr>
            <w:r w:rsidRPr="00636C7C">
              <w:rPr>
                <w:rFonts w:ascii="Times New Roman" w:eastAsia="Times New Roman" w:hAnsi="Times New Roman"/>
                <w:b/>
                <w:bCs/>
                <w:sz w:val="20"/>
                <w:szCs w:val="20"/>
                <w:lang w:eastAsia="ru-RU"/>
              </w:rPr>
              <w:t>200 000,00</w:t>
            </w:r>
          </w:p>
        </w:tc>
        <w:tc>
          <w:tcPr>
            <w:tcW w:w="1397"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spacing w:after="0"/>
              <w:ind w:right="-140"/>
              <w:jc w:val="center"/>
              <w:rPr>
                <w:rFonts w:ascii="Times New Roman" w:eastAsia="Times New Roman" w:hAnsi="Times New Roman"/>
                <w:b/>
                <w:bCs/>
                <w:sz w:val="20"/>
                <w:szCs w:val="20"/>
                <w:lang w:eastAsia="ru-RU"/>
              </w:rPr>
            </w:pPr>
            <w:r w:rsidRPr="00636C7C">
              <w:rPr>
                <w:rFonts w:ascii="Times New Roman" w:eastAsia="Times New Roman" w:hAnsi="Times New Roman"/>
                <w:b/>
                <w:bCs/>
                <w:sz w:val="20"/>
                <w:szCs w:val="20"/>
                <w:lang w:eastAsia="ru-RU"/>
              </w:rPr>
              <w:t>0</w:t>
            </w:r>
          </w:p>
        </w:tc>
        <w:tc>
          <w:tcPr>
            <w:tcW w:w="1561"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spacing w:after="0"/>
              <w:ind w:right="-140"/>
              <w:jc w:val="center"/>
              <w:rPr>
                <w:rFonts w:ascii="Times New Roman" w:eastAsia="Times New Roman" w:hAnsi="Times New Roman"/>
                <w:b/>
                <w:bCs/>
                <w:sz w:val="20"/>
                <w:szCs w:val="20"/>
                <w:lang w:eastAsia="ru-RU"/>
              </w:rPr>
            </w:pPr>
            <w:r w:rsidRPr="00636C7C">
              <w:rPr>
                <w:rFonts w:ascii="Times New Roman" w:eastAsia="Times New Roman" w:hAnsi="Times New Roman"/>
                <w:b/>
                <w:bCs/>
                <w:sz w:val="20"/>
                <w:szCs w:val="20"/>
                <w:lang w:eastAsia="ru-RU"/>
              </w:rPr>
              <w:t>0</w:t>
            </w:r>
          </w:p>
        </w:tc>
        <w:tc>
          <w:tcPr>
            <w:tcW w:w="1845"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spacing w:after="0"/>
              <w:ind w:left="-108" w:right="-140"/>
              <w:jc w:val="center"/>
              <w:rPr>
                <w:rFonts w:ascii="Times New Roman" w:eastAsia="Times New Roman" w:hAnsi="Times New Roman"/>
                <w:b/>
                <w:bCs/>
                <w:sz w:val="20"/>
                <w:szCs w:val="20"/>
                <w:lang w:eastAsia="ru-RU"/>
              </w:rPr>
            </w:pPr>
            <w:r w:rsidRPr="00636C7C">
              <w:rPr>
                <w:rFonts w:ascii="Times New Roman" w:eastAsia="Times New Roman" w:hAnsi="Times New Roman"/>
                <w:b/>
                <w:bCs/>
                <w:sz w:val="20"/>
                <w:szCs w:val="20"/>
                <w:lang w:eastAsia="ru-RU"/>
              </w:rPr>
              <w:t>200 000,00</w:t>
            </w:r>
          </w:p>
        </w:tc>
        <w:tc>
          <w:tcPr>
            <w:tcW w:w="859"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spacing w:after="0"/>
              <w:ind w:left="-108" w:right="-140"/>
              <w:jc w:val="center"/>
              <w:rPr>
                <w:rFonts w:ascii="Times New Roman" w:eastAsia="Times New Roman" w:hAnsi="Times New Roman"/>
                <w:b/>
                <w:bCs/>
                <w:sz w:val="20"/>
                <w:szCs w:val="20"/>
                <w:lang w:eastAsia="ru-RU"/>
              </w:rPr>
            </w:pPr>
            <w:r w:rsidRPr="00636C7C">
              <w:rPr>
                <w:rFonts w:ascii="Times New Roman" w:eastAsia="Times New Roman" w:hAnsi="Times New Roman"/>
                <w:b/>
                <w:bCs/>
                <w:sz w:val="20"/>
                <w:szCs w:val="20"/>
                <w:lang w:eastAsia="ru-RU"/>
              </w:rPr>
              <w:t>0</w:t>
            </w:r>
          </w:p>
        </w:tc>
        <w:tc>
          <w:tcPr>
            <w:tcW w:w="1844" w:type="dxa"/>
            <w:vMerge/>
            <w:tcBorders>
              <w:left w:val="single" w:sz="4" w:space="0" w:color="auto"/>
              <w:right w:val="single" w:sz="4" w:space="0" w:color="auto"/>
            </w:tcBorders>
            <w:vAlign w:val="center"/>
          </w:tcPr>
          <w:p w:rsidR="00004D39" w:rsidRPr="00636C7C" w:rsidRDefault="00004D39" w:rsidP="00004D39">
            <w:pPr>
              <w:spacing w:after="0" w:line="240" w:lineRule="auto"/>
              <w:rPr>
                <w:rFonts w:ascii="Times New Roman" w:eastAsia="Times New Roman" w:hAnsi="Times New Roman"/>
                <w:bCs/>
                <w:sz w:val="20"/>
                <w:szCs w:val="20"/>
                <w:lang w:eastAsia="ru-RU"/>
              </w:rPr>
            </w:pPr>
          </w:p>
        </w:tc>
        <w:tc>
          <w:tcPr>
            <w:tcW w:w="1703" w:type="dxa"/>
            <w:vMerge/>
            <w:tcBorders>
              <w:left w:val="single" w:sz="4" w:space="0" w:color="auto"/>
              <w:right w:val="single" w:sz="4" w:space="0" w:color="auto"/>
            </w:tcBorders>
            <w:vAlign w:val="center"/>
          </w:tcPr>
          <w:p w:rsidR="00004D39" w:rsidRPr="00636C7C" w:rsidRDefault="00004D39" w:rsidP="00004D39">
            <w:pPr>
              <w:spacing w:after="0" w:line="240" w:lineRule="auto"/>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tcPr>
          <w:p w:rsidR="00004D39" w:rsidRPr="00636C7C" w:rsidRDefault="00004D39" w:rsidP="00004D39">
            <w:pPr>
              <w:spacing w:after="0" w:line="240" w:lineRule="auto"/>
              <w:rPr>
                <w:rFonts w:ascii="Times New Roman" w:eastAsia="Times New Roman" w:hAnsi="Times New Roman"/>
                <w:bCs/>
                <w:sz w:val="20"/>
                <w:szCs w:val="20"/>
                <w:lang w:eastAsia="ru-RU"/>
              </w:rPr>
            </w:pPr>
          </w:p>
        </w:tc>
      </w:tr>
      <w:tr w:rsidR="00004D39" w:rsidRPr="00636C7C" w:rsidTr="00004D39">
        <w:trPr>
          <w:trHeight w:val="77"/>
          <w:jc w:val="center"/>
        </w:trPr>
        <w:tc>
          <w:tcPr>
            <w:tcW w:w="3112" w:type="dxa"/>
            <w:vMerge/>
            <w:tcBorders>
              <w:left w:val="single" w:sz="4" w:space="0" w:color="auto"/>
              <w:right w:val="single" w:sz="4" w:space="0" w:color="auto"/>
            </w:tcBorders>
          </w:tcPr>
          <w:p w:rsidR="00004D39" w:rsidRPr="00FF2A9F" w:rsidRDefault="00004D39" w:rsidP="00004D39">
            <w:pPr>
              <w:tabs>
                <w:tab w:val="left" w:pos="304"/>
              </w:tabs>
              <w:spacing w:after="0" w:line="240" w:lineRule="auto"/>
              <w:ind w:left="34" w:hanging="34"/>
              <w:rPr>
                <w:rFonts w:ascii="Times New Roman" w:eastAsia="Times New Roman" w:hAnsi="Times New Roman"/>
                <w:bCs/>
                <w:sz w:val="20"/>
                <w:szCs w:val="20"/>
                <w:lang w:eastAsia="ru-RU"/>
              </w:rPr>
            </w:pPr>
          </w:p>
        </w:tc>
        <w:tc>
          <w:tcPr>
            <w:tcW w:w="732"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right="-140" w:hanging="14"/>
              <w:jc w:val="center"/>
              <w:rPr>
                <w:rFonts w:ascii="Times New Roman" w:eastAsia="Times New Roman" w:hAnsi="Times New Roman"/>
                <w:b/>
                <w:bCs/>
                <w:sz w:val="20"/>
                <w:szCs w:val="20"/>
                <w:lang w:eastAsia="ru-RU"/>
              </w:rPr>
            </w:pPr>
            <w:r w:rsidRPr="00FF2A9F">
              <w:rPr>
                <w:rFonts w:ascii="Times New Roman" w:eastAsia="Times New Roman" w:hAnsi="Times New Roman"/>
                <w:b/>
                <w:bCs/>
                <w:sz w:val="20"/>
                <w:szCs w:val="20"/>
                <w:lang w:eastAsia="ru-RU"/>
              </w:rPr>
              <w:t>2025</w:t>
            </w:r>
          </w:p>
        </w:tc>
        <w:tc>
          <w:tcPr>
            <w:tcW w:w="1694"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spacing w:after="0"/>
              <w:ind w:left="-108" w:right="-140"/>
              <w:jc w:val="center"/>
              <w:rPr>
                <w:rFonts w:ascii="Times New Roman" w:eastAsia="Times New Roman" w:hAnsi="Times New Roman"/>
                <w:b/>
                <w:bCs/>
                <w:sz w:val="20"/>
                <w:szCs w:val="20"/>
                <w:lang w:eastAsia="ru-RU"/>
              </w:rPr>
            </w:pPr>
            <w:r w:rsidRPr="00636C7C">
              <w:rPr>
                <w:rFonts w:ascii="Times New Roman" w:eastAsia="Times New Roman" w:hAnsi="Times New Roman"/>
                <w:b/>
                <w:bCs/>
                <w:sz w:val="20"/>
                <w:szCs w:val="20"/>
                <w:lang w:eastAsia="ru-RU"/>
              </w:rPr>
              <w:t>200 000,00</w:t>
            </w:r>
          </w:p>
        </w:tc>
        <w:tc>
          <w:tcPr>
            <w:tcW w:w="1397"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spacing w:after="0"/>
              <w:ind w:right="-140"/>
              <w:jc w:val="center"/>
              <w:rPr>
                <w:rFonts w:ascii="Times New Roman" w:eastAsia="Times New Roman" w:hAnsi="Times New Roman"/>
                <w:b/>
                <w:bCs/>
                <w:sz w:val="20"/>
                <w:szCs w:val="20"/>
                <w:lang w:eastAsia="ru-RU"/>
              </w:rPr>
            </w:pPr>
            <w:r w:rsidRPr="00636C7C">
              <w:rPr>
                <w:rFonts w:ascii="Times New Roman" w:eastAsia="Times New Roman" w:hAnsi="Times New Roman"/>
                <w:b/>
                <w:bCs/>
                <w:sz w:val="20"/>
                <w:szCs w:val="20"/>
                <w:lang w:eastAsia="ru-RU"/>
              </w:rPr>
              <w:t>0</w:t>
            </w:r>
          </w:p>
        </w:tc>
        <w:tc>
          <w:tcPr>
            <w:tcW w:w="1561"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spacing w:after="0"/>
              <w:ind w:right="-140"/>
              <w:jc w:val="center"/>
              <w:rPr>
                <w:rFonts w:ascii="Times New Roman" w:eastAsia="Times New Roman" w:hAnsi="Times New Roman"/>
                <w:b/>
                <w:bCs/>
                <w:sz w:val="20"/>
                <w:szCs w:val="20"/>
                <w:lang w:eastAsia="ru-RU"/>
              </w:rPr>
            </w:pPr>
            <w:r w:rsidRPr="00636C7C">
              <w:rPr>
                <w:rFonts w:ascii="Times New Roman" w:eastAsia="Times New Roman" w:hAnsi="Times New Roman"/>
                <w:b/>
                <w:bCs/>
                <w:sz w:val="20"/>
                <w:szCs w:val="20"/>
                <w:lang w:eastAsia="ru-RU"/>
              </w:rPr>
              <w:t>0</w:t>
            </w:r>
          </w:p>
        </w:tc>
        <w:tc>
          <w:tcPr>
            <w:tcW w:w="1845"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spacing w:after="0"/>
              <w:ind w:left="-108" w:right="-140"/>
              <w:jc w:val="center"/>
              <w:rPr>
                <w:rFonts w:ascii="Times New Roman" w:eastAsia="Times New Roman" w:hAnsi="Times New Roman"/>
                <w:b/>
                <w:bCs/>
                <w:sz w:val="20"/>
                <w:szCs w:val="20"/>
                <w:lang w:eastAsia="ru-RU"/>
              </w:rPr>
            </w:pPr>
            <w:r w:rsidRPr="00636C7C">
              <w:rPr>
                <w:rFonts w:ascii="Times New Roman" w:eastAsia="Times New Roman" w:hAnsi="Times New Roman"/>
                <w:b/>
                <w:bCs/>
                <w:sz w:val="20"/>
                <w:szCs w:val="20"/>
                <w:lang w:eastAsia="ru-RU"/>
              </w:rPr>
              <w:t>200 000,00</w:t>
            </w:r>
          </w:p>
        </w:tc>
        <w:tc>
          <w:tcPr>
            <w:tcW w:w="859"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spacing w:after="0"/>
              <w:ind w:left="-108" w:right="-140"/>
              <w:jc w:val="center"/>
              <w:rPr>
                <w:rFonts w:ascii="Times New Roman" w:eastAsia="Times New Roman" w:hAnsi="Times New Roman"/>
                <w:b/>
                <w:bCs/>
                <w:sz w:val="20"/>
                <w:szCs w:val="20"/>
                <w:lang w:eastAsia="ru-RU"/>
              </w:rPr>
            </w:pPr>
            <w:r w:rsidRPr="00636C7C">
              <w:rPr>
                <w:rFonts w:ascii="Times New Roman" w:eastAsia="Times New Roman" w:hAnsi="Times New Roman"/>
                <w:b/>
                <w:bCs/>
                <w:sz w:val="20"/>
                <w:szCs w:val="20"/>
                <w:lang w:eastAsia="ru-RU"/>
              </w:rPr>
              <w:t>0</w:t>
            </w:r>
          </w:p>
        </w:tc>
        <w:tc>
          <w:tcPr>
            <w:tcW w:w="1844" w:type="dxa"/>
            <w:vMerge/>
            <w:tcBorders>
              <w:left w:val="single" w:sz="4" w:space="0" w:color="auto"/>
              <w:right w:val="single" w:sz="4" w:space="0" w:color="auto"/>
            </w:tcBorders>
            <w:vAlign w:val="center"/>
          </w:tcPr>
          <w:p w:rsidR="00004D39" w:rsidRPr="00636C7C" w:rsidRDefault="00004D39" w:rsidP="00004D39">
            <w:pPr>
              <w:spacing w:after="0" w:line="240" w:lineRule="auto"/>
              <w:rPr>
                <w:rFonts w:ascii="Times New Roman" w:eastAsia="Times New Roman" w:hAnsi="Times New Roman"/>
                <w:bCs/>
                <w:sz w:val="20"/>
                <w:szCs w:val="20"/>
                <w:lang w:eastAsia="ru-RU"/>
              </w:rPr>
            </w:pPr>
          </w:p>
        </w:tc>
        <w:tc>
          <w:tcPr>
            <w:tcW w:w="1703" w:type="dxa"/>
            <w:vMerge/>
            <w:tcBorders>
              <w:left w:val="single" w:sz="4" w:space="0" w:color="auto"/>
              <w:right w:val="single" w:sz="4" w:space="0" w:color="auto"/>
            </w:tcBorders>
            <w:vAlign w:val="center"/>
          </w:tcPr>
          <w:p w:rsidR="00004D39" w:rsidRPr="00636C7C" w:rsidRDefault="00004D39" w:rsidP="00004D39">
            <w:pPr>
              <w:spacing w:after="0" w:line="240" w:lineRule="auto"/>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tcPr>
          <w:p w:rsidR="00004D39" w:rsidRPr="00636C7C" w:rsidRDefault="00004D39" w:rsidP="00004D39">
            <w:pPr>
              <w:spacing w:after="0" w:line="240" w:lineRule="auto"/>
              <w:rPr>
                <w:rFonts w:ascii="Times New Roman" w:eastAsia="Times New Roman" w:hAnsi="Times New Roman"/>
                <w:bCs/>
                <w:sz w:val="20"/>
                <w:szCs w:val="20"/>
                <w:lang w:eastAsia="ru-RU"/>
              </w:rPr>
            </w:pPr>
          </w:p>
        </w:tc>
      </w:tr>
      <w:tr w:rsidR="00004D39" w:rsidRPr="00636C7C" w:rsidTr="00004D39">
        <w:trPr>
          <w:trHeight w:val="77"/>
          <w:jc w:val="center"/>
        </w:trPr>
        <w:tc>
          <w:tcPr>
            <w:tcW w:w="3112" w:type="dxa"/>
            <w:vMerge/>
            <w:tcBorders>
              <w:left w:val="single" w:sz="4" w:space="0" w:color="auto"/>
              <w:right w:val="single" w:sz="4" w:space="0" w:color="auto"/>
            </w:tcBorders>
          </w:tcPr>
          <w:p w:rsidR="00004D39" w:rsidRPr="00FF2A9F" w:rsidRDefault="00004D39" w:rsidP="00004D39">
            <w:pPr>
              <w:tabs>
                <w:tab w:val="left" w:pos="304"/>
              </w:tabs>
              <w:spacing w:after="0" w:line="240" w:lineRule="auto"/>
              <w:ind w:left="34" w:hanging="34"/>
              <w:rPr>
                <w:rFonts w:ascii="Times New Roman" w:eastAsia="Times New Roman" w:hAnsi="Times New Roman"/>
                <w:bCs/>
                <w:sz w:val="20"/>
                <w:szCs w:val="20"/>
                <w:lang w:eastAsia="ru-RU"/>
              </w:rPr>
            </w:pPr>
          </w:p>
        </w:tc>
        <w:tc>
          <w:tcPr>
            <w:tcW w:w="732"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right="-140" w:hanging="14"/>
              <w:jc w:val="center"/>
              <w:rPr>
                <w:rFonts w:ascii="Times New Roman" w:eastAsia="Times New Roman" w:hAnsi="Times New Roman"/>
                <w:b/>
                <w:bCs/>
                <w:sz w:val="20"/>
                <w:szCs w:val="20"/>
                <w:lang w:eastAsia="ru-RU"/>
              </w:rPr>
            </w:pPr>
            <w:r w:rsidRPr="00FF2A9F">
              <w:rPr>
                <w:rFonts w:ascii="Times New Roman" w:eastAsia="Times New Roman" w:hAnsi="Times New Roman"/>
                <w:b/>
                <w:bCs/>
                <w:sz w:val="20"/>
                <w:szCs w:val="20"/>
                <w:lang w:eastAsia="ru-RU"/>
              </w:rPr>
              <w:t>2026</w:t>
            </w:r>
          </w:p>
        </w:tc>
        <w:tc>
          <w:tcPr>
            <w:tcW w:w="1694"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spacing w:after="0"/>
              <w:ind w:left="-108" w:right="-140"/>
              <w:jc w:val="center"/>
              <w:rPr>
                <w:rFonts w:ascii="Times New Roman" w:eastAsia="Times New Roman" w:hAnsi="Times New Roman"/>
                <w:b/>
                <w:bCs/>
                <w:sz w:val="20"/>
                <w:szCs w:val="20"/>
                <w:lang w:eastAsia="ru-RU"/>
              </w:rPr>
            </w:pPr>
            <w:r w:rsidRPr="00636C7C">
              <w:rPr>
                <w:rFonts w:ascii="Times New Roman" w:eastAsia="Times New Roman" w:hAnsi="Times New Roman"/>
                <w:b/>
                <w:bCs/>
                <w:sz w:val="20"/>
                <w:szCs w:val="20"/>
                <w:lang w:eastAsia="ru-RU"/>
              </w:rPr>
              <w:t>200 000,00</w:t>
            </w:r>
          </w:p>
        </w:tc>
        <w:tc>
          <w:tcPr>
            <w:tcW w:w="1397"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spacing w:after="0"/>
              <w:ind w:right="-140"/>
              <w:jc w:val="center"/>
              <w:rPr>
                <w:rFonts w:ascii="Times New Roman" w:eastAsia="Times New Roman" w:hAnsi="Times New Roman"/>
                <w:b/>
                <w:bCs/>
                <w:sz w:val="20"/>
                <w:szCs w:val="20"/>
                <w:lang w:eastAsia="ru-RU"/>
              </w:rPr>
            </w:pPr>
            <w:r w:rsidRPr="00636C7C">
              <w:rPr>
                <w:rFonts w:ascii="Times New Roman" w:eastAsia="Times New Roman" w:hAnsi="Times New Roman"/>
                <w:b/>
                <w:bCs/>
                <w:sz w:val="20"/>
                <w:szCs w:val="20"/>
                <w:lang w:eastAsia="ru-RU"/>
              </w:rPr>
              <w:t>0</w:t>
            </w:r>
          </w:p>
        </w:tc>
        <w:tc>
          <w:tcPr>
            <w:tcW w:w="1561"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spacing w:after="0"/>
              <w:ind w:right="-140"/>
              <w:jc w:val="center"/>
              <w:rPr>
                <w:rFonts w:ascii="Times New Roman" w:eastAsia="Times New Roman" w:hAnsi="Times New Roman"/>
                <w:b/>
                <w:bCs/>
                <w:sz w:val="20"/>
                <w:szCs w:val="20"/>
                <w:lang w:eastAsia="ru-RU"/>
              </w:rPr>
            </w:pPr>
            <w:r w:rsidRPr="00636C7C">
              <w:rPr>
                <w:rFonts w:ascii="Times New Roman" w:eastAsia="Times New Roman" w:hAnsi="Times New Roman"/>
                <w:b/>
                <w:bCs/>
                <w:sz w:val="20"/>
                <w:szCs w:val="20"/>
                <w:lang w:eastAsia="ru-RU"/>
              </w:rPr>
              <w:t>0</w:t>
            </w:r>
          </w:p>
        </w:tc>
        <w:tc>
          <w:tcPr>
            <w:tcW w:w="1845"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spacing w:after="0"/>
              <w:ind w:left="-108" w:right="-140"/>
              <w:jc w:val="center"/>
              <w:rPr>
                <w:rFonts w:ascii="Times New Roman" w:eastAsia="Times New Roman" w:hAnsi="Times New Roman"/>
                <w:b/>
                <w:bCs/>
                <w:sz w:val="20"/>
                <w:szCs w:val="20"/>
                <w:lang w:eastAsia="ru-RU"/>
              </w:rPr>
            </w:pPr>
            <w:r w:rsidRPr="00636C7C">
              <w:rPr>
                <w:rFonts w:ascii="Times New Roman" w:eastAsia="Times New Roman" w:hAnsi="Times New Roman"/>
                <w:b/>
                <w:bCs/>
                <w:sz w:val="20"/>
                <w:szCs w:val="20"/>
                <w:lang w:eastAsia="ru-RU"/>
              </w:rPr>
              <w:t>200 000,00</w:t>
            </w:r>
          </w:p>
        </w:tc>
        <w:tc>
          <w:tcPr>
            <w:tcW w:w="859"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spacing w:after="0"/>
              <w:ind w:left="-108" w:right="-140"/>
              <w:jc w:val="center"/>
              <w:rPr>
                <w:rFonts w:ascii="Times New Roman" w:eastAsia="Times New Roman" w:hAnsi="Times New Roman"/>
                <w:b/>
                <w:bCs/>
                <w:sz w:val="20"/>
                <w:szCs w:val="20"/>
                <w:lang w:eastAsia="ru-RU"/>
              </w:rPr>
            </w:pPr>
            <w:r w:rsidRPr="00636C7C">
              <w:rPr>
                <w:rFonts w:ascii="Times New Roman" w:eastAsia="Times New Roman" w:hAnsi="Times New Roman"/>
                <w:b/>
                <w:bCs/>
                <w:sz w:val="20"/>
                <w:szCs w:val="20"/>
                <w:lang w:eastAsia="ru-RU"/>
              </w:rPr>
              <w:t>0</w:t>
            </w:r>
          </w:p>
        </w:tc>
        <w:tc>
          <w:tcPr>
            <w:tcW w:w="1844" w:type="dxa"/>
            <w:vMerge/>
            <w:tcBorders>
              <w:left w:val="single" w:sz="4" w:space="0" w:color="auto"/>
              <w:right w:val="single" w:sz="4" w:space="0" w:color="auto"/>
            </w:tcBorders>
            <w:vAlign w:val="center"/>
          </w:tcPr>
          <w:p w:rsidR="00004D39" w:rsidRPr="00636C7C" w:rsidRDefault="00004D39" w:rsidP="00004D39">
            <w:pPr>
              <w:spacing w:after="0" w:line="240" w:lineRule="auto"/>
              <w:rPr>
                <w:rFonts w:ascii="Times New Roman" w:eastAsia="Times New Roman" w:hAnsi="Times New Roman"/>
                <w:bCs/>
                <w:sz w:val="20"/>
                <w:szCs w:val="20"/>
                <w:lang w:eastAsia="ru-RU"/>
              </w:rPr>
            </w:pPr>
          </w:p>
        </w:tc>
        <w:tc>
          <w:tcPr>
            <w:tcW w:w="1703" w:type="dxa"/>
            <w:vMerge/>
            <w:tcBorders>
              <w:left w:val="single" w:sz="4" w:space="0" w:color="auto"/>
              <w:right w:val="single" w:sz="4" w:space="0" w:color="auto"/>
            </w:tcBorders>
            <w:vAlign w:val="center"/>
          </w:tcPr>
          <w:p w:rsidR="00004D39" w:rsidRPr="00636C7C" w:rsidRDefault="00004D39" w:rsidP="00004D39">
            <w:pPr>
              <w:spacing w:after="0" w:line="240" w:lineRule="auto"/>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tcPr>
          <w:p w:rsidR="00004D39" w:rsidRPr="00636C7C" w:rsidRDefault="00004D39" w:rsidP="00004D39">
            <w:pPr>
              <w:spacing w:after="0" w:line="240" w:lineRule="auto"/>
              <w:rPr>
                <w:rFonts w:ascii="Times New Roman" w:eastAsia="Times New Roman" w:hAnsi="Times New Roman"/>
                <w:bCs/>
                <w:sz w:val="20"/>
                <w:szCs w:val="20"/>
                <w:lang w:eastAsia="ru-RU"/>
              </w:rPr>
            </w:pPr>
          </w:p>
        </w:tc>
      </w:tr>
      <w:tr w:rsidR="00004D39" w:rsidRPr="00636C7C" w:rsidTr="00004D39">
        <w:trPr>
          <w:trHeight w:val="268"/>
          <w:jc w:val="center"/>
        </w:trPr>
        <w:tc>
          <w:tcPr>
            <w:tcW w:w="3112" w:type="dxa"/>
            <w:vMerge w:val="restart"/>
            <w:tcBorders>
              <w:top w:val="single" w:sz="4" w:space="0" w:color="auto"/>
              <w:left w:val="single" w:sz="4" w:space="0" w:color="auto"/>
              <w:right w:val="single" w:sz="4" w:space="0" w:color="auto"/>
            </w:tcBorders>
            <w:noWrap/>
            <w:hideMark/>
          </w:tcPr>
          <w:p w:rsidR="00004D39" w:rsidRPr="00FF2A9F" w:rsidRDefault="00004D39" w:rsidP="00004D39">
            <w:pPr>
              <w:tabs>
                <w:tab w:val="left" w:pos="304"/>
              </w:tabs>
              <w:spacing w:after="0"/>
              <w:ind w:left="34" w:right="-108" w:hanging="34"/>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 xml:space="preserve">6.1. Ликвидация несанкционированных свалок на территории </w:t>
            </w:r>
          </w:p>
        </w:tc>
        <w:tc>
          <w:tcPr>
            <w:tcW w:w="732" w:type="dxa"/>
            <w:tcBorders>
              <w:top w:val="single" w:sz="4" w:space="0" w:color="auto"/>
              <w:left w:val="single" w:sz="4" w:space="0" w:color="auto"/>
              <w:right w:val="single" w:sz="4" w:space="0" w:color="auto"/>
            </w:tcBorders>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2021</w:t>
            </w:r>
          </w:p>
        </w:tc>
        <w:tc>
          <w:tcPr>
            <w:tcW w:w="1694" w:type="dxa"/>
            <w:tcBorders>
              <w:top w:val="single" w:sz="4" w:space="0" w:color="auto"/>
              <w:left w:val="single" w:sz="4" w:space="0" w:color="auto"/>
              <w:right w:val="single" w:sz="4" w:space="0" w:color="auto"/>
            </w:tcBorders>
            <w:vAlign w:val="center"/>
          </w:tcPr>
          <w:p w:rsidR="00004D39" w:rsidRPr="00636C7C" w:rsidRDefault="00004D39" w:rsidP="00004D39">
            <w:pPr>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397" w:type="dxa"/>
            <w:tcBorders>
              <w:top w:val="single" w:sz="4" w:space="0" w:color="auto"/>
              <w:left w:val="single" w:sz="4" w:space="0" w:color="auto"/>
              <w:right w:val="single" w:sz="4" w:space="0" w:color="auto"/>
            </w:tcBorders>
            <w:vAlign w:val="center"/>
          </w:tcPr>
          <w:p w:rsidR="00004D39" w:rsidRPr="00636C7C" w:rsidRDefault="00004D39" w:rsidP="00004D39">
            <w:pPr>
              <w:spacing w:after="0"/>
              <w:ind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top w:val="single" w:sz="4" w:space="0" w:color="auto"/>
              <w:left w:val="single" w:sz="4" w:space="0" w:color="auto"/>
              <w:right w:val="single" w:sz="4" w:space="0" w:color="auto"/>
            </w:tcBorders>
            <w:vAlign w:val="center"/>
          </w:tcPr>
          <w:p w:rsidR="00004D39" w:rsidRPr="00636C7C" w:rsidRDefault="00004D39" w:rsidP="00004D39">
            <w:pPr>
              <w:spacing w:after="0"/>
              <w:ind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top w:val="single" w:sz="4" w:space="0" w:color="auto"/>
              <w:left w:val="single" w:sz="4" w:space="0" w:color="auto"/>
              <w:right w:val="single" w:sz="4" w:space="0" w:color="auto"/>
            </w:tcBorders>
            <w:vAlign w:val="center"/>
          </w:tcPr>
          <w:p w:rsidR="00004D39" w:rsidRPr="00636C7C" w:rsidRDefault="00004D39" w:rsidP="00004D39">
            <w:pPr>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859" w:type="dxa"/>
            <w:tcBorders>
              <w:top w:val="single" w:sz="4" w:space="0" w:color="auto"/>
              <w:left w:val="single" w:sz="4" w:space="0" w:color="auto"/>
              <w:right w:val="single" w:sz="4" w:space="0" w:color="auto"/>
            </w:tcBorders>
            <w:vAlign w:val="center"/>
          </w:tcPr>
          <w:p w:rsidR="00004D39" w:rsidRPr="00636C7C" w:rsidRDefault="00004D39" w:rsidP="00004D39">
            <w:pPr>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vMerge w:val="restart"/>
            <w:tcBorders>
              <w:top w:val="single" w:sz="4" w:space="0" w:color="auto"/>
              <w:left w:val="single" w:sz="4" w:space="0" w:color="auto"/>
              <w:right w:val="single" w:sz="4" w:space="0" w:color="auto"/>
            </w:tcBorders>
            <w:vAlign w:val="center"/>
            <w:hideMark/>
          </w:tcPr>
          <w:p w:rsidR="00004D39" w:rsidRPr="00636C7C" w:rsidRDefault="00004D39" w:rsidP="00004D39">
            <w:pPr>
              <w:spacing w:after="0"/>
              <w:ind w:hanging="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Ежегодная ликвидация несанкционированных свалок не менее 1 свалки</w:t>
            </w:r>
          </w:p>
        </w:tc>
        <w:tc>
          <w:tcPr>
            <w:tcW w:w="1703" w:type="dxa"/>
            <w:vMerge/>
            <w:tcBorders>
              <w:left w:val="single" w:sz="4" w:space="0" w:color="auto"/>
              <w:right w:val="single" w:sz="4" w:space="0" w:color="auto"/>
            </w:tcBorders>
            <w:vAlign w:val="center"/>
            <w:hideMark/>
          </w:tcPr>
          <w:p w:rsidR="00004D39" w:rsidRPr="00636C7C" w:rsidRDefault="00004D39" w:rsidP="00004D39">
            <w:pPr>
              <w:spacing w:after="0" w:line="240" w:lineRule="auto"/>
              <w:rPr>
                <w:rFonts w:ascii="Times New Roman" w:eastAsia="Times New Roman" w:hAnsi="Times New Roman"/>
                <w:bCs/>
                <w:sz w:val="20"/>
                <w:szCs w:val="20"/>
                <w:lang w:eastAsia="ru-RU"/>
              </w:rPr>
            </w:pPr>
          </w:p>
        </w:tc>
        <w:tc>
          <w:tcPr>
            <w:tcW w:w="988" w:type="dxa"/>
            <w:vMerge w:val="restart"/>
            <w:tcBorders>
              <w:top w:val="single" w:sz="4" w:space="0" w:color="auto"/>
              <w:left w:val="single" w:sz="4" w:space="0" w:color="auto"/>
              <w:right w:val="single" w:sz="4" w:space="0" w:color="auto"/>
            </w:tcBorders>
            <w:vAlign w:val="center"/>
            <w:hideMark/>
          </w:tcPr>
          <w:p w:rsidR="00004D39" w:rsidRPr="00636C7C" w:rsidRDefault="00004D39" w:rsidP="00004D39">
            <w:pPr>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ОГХ</w:t>
            </w:r>
          </w:p>
        </w:tc>
      </w:tr>
      <w:tr w:rsidR="00004D39" w:rsidRPr="00636C7C" w:rsidTr="00004D39">
        <w:trPr>
          <w:trHeight w:val="262"/>
          <w:jc w:val="center"/>
        </w:trPr>
        <w:tc>
          <w:tcPr>
            <w:tcW w:w="3112" w:type="dxa"/>
            <w:vMerge/>
            <w:tcBorders>
              <w:left w:val="single" w:sz="4" w:space="0" w:color="auto"/>
              <w:right w:val="single" w:sz="4" w:space="0" w:color="auto"/>
            </w:tcBorders>
            <w:hideMark/>
          </w:tcPr>
          <w:p w:rsidR="00004D39" w:rsidRPr="00FF2A9F" w:rsidRDefault="00004D39" w:rsidP="00004D39">
            <w:pPr>
              <w:tabs>
                <w:tab w:val="left" w:pos="304"/>
              </w:tabs>
              <w:spacing w:after="0" w:line="240" w:lineRule="auto"/>
              <w:ind w:left="34" w:hanging="34"/>
              <w:rPr>
                <w:rFonts w:ascii="Times New Roman" w:eastAsia="Times New Roman" w:hAnsi="Times New Roman"/>
                <w:sz w:val="20"/>
                <w:szCs w:val="20"/>
                <w:lang w:eastAsia="ru-RU"/>
              </w:rPr>
            </w:pPr>
          </w:p>
        </w:tc>
        <w:tc>
          <w:tcPr>
            <w:tcW w:w="732"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2022</w:t>
            </w:r>
          </w:p>
        </w:tc>
        <w:tc>
          <w:tcPr>
            <w:tcW w:w="1694"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397"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spacing w:after="0"/>
              <w:ind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spacing w:after="0"/>
              <w:ind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859"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hideMark/>
          </w:tcPr>
          <w:p w:rsidR="00004D39" w:rsidRPr="00636C7C" w:rsidRDefault="00004D39" w:rsidP="00004D39">
            <w:pPr>
              <w:spacing w:after="0" w:line="240" w:lineRule="auto"/>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hideMark/>
          </w:tcPr>
          <w:p w:rsidR="00004D39" w:rsidRPr="00636C7C" w:rsidRDefault="00004D39" w:rsidP="00004D39">
            <w:pPr>
              <w:spacing w:after="0" w:line="240" w:lineRule="auto"/>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hideMark/>
          </w:tcPr>
          <w:p w:rsidR="00004D39" w:rsidRPr="00636C7C" w:rsidRDefault="00004D39" w:rsidP="00004D39">
            <w:pPr>
              <w:spacing w:after="0" w:line="240" w:lineRule="auto"/>
              <w:rPr>
                <w:rFonts w:ascii="Times New Roman" w:eastAsia="Times New Roman" w:hAnsi="Times New Roman"/>
                <w:sz w:val="20"/>
                <w:szCs w:val="20"/>
                <w:lang w:eastAsia="ru-RU"/>
              </w:rPr>
            </w:pPr>
          </w:p>
        </w:tc>
      </w:tr>
      <w:tr w:rsidR="00004D39" w:rsidRPr="00636C7C" w:rsidTr="00004D39">
        <w:trPr>
          <w:trHeight w:val="77"/>
          <w:jc w:val="center"/>
        </w:trPr>
        <w:tc>
          <w:tcPr>
            <w:tcW w:w="3112" w:type="dxa"/>
            <w:vMerge/>
            <w:tcBorders>
              <w:left w:val="single" w:sz="4" w:space="0" w:color="auto"/>
              <w:right w:val="single" w:sz="4" w:space="0" w:color="auto"/>
            </w:tcBorders>
            <w:hideMark/>
          </w:tcPr>
          <w:p w:rsidR="00004D39" w:rsidRPr="00FF2A9F" w:rsidRDefault="00004D39" w:rsidP="00004D39">
            <w:pPr>
              <w:tabs>
                <w:tab w:val="left" w:pos="304"/>
              </w:tabs>
              <w:spacing w:after="0" w:line="240" w:lineRule="auto"/>
              <w:ind w:left="34" w:hanging="34"/>
              <w:rPr>
                <w:rFonts w:ascii="Times New Roman" w:eastAsia="Times New Roman" w:hAnsi="Times New Roman"/>
                <w:sz w:val="20"/>
                <w:szCs w:val="20"/>
                <w:lang w:eastAsia="ru-RU"/>
              </w:rPr>
            </w:pPr>
          </w:p>
        </w:tc>
        <w:tc>
          <w:tcPr>
            <w:tcW w:w="732"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2023</w:t>
            </w:r>
          </w:p>
        </w:tc>
        <w:tc>
          <w:tcPr>
            <w:tcW w:w="1694"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397"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spacing w:after="0"/>
              <w:ind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spacing w:after="0"/>
              <w:ind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859"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hideMark/>
          </w:tcPr>
          <w:p w:rsidR="00004D39" w:rsidRPr="00636C7C" w:rsidRDefault="00004D39" w:rsidP="00004D39">
            <w:pPr>
              <w:spacing w:after="0" w:line="240" w:lineRule="auto"/>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hideMark/>
          </w:tcPr>
          <w:p w:rsidR="00004D39" w:rsidRPr="00636C7C" w:rsidRDefault="00004D39" w:rsidP="00004D39">
            <w:pPr>
              <w:spacing w:after="0" w:line="240" w:lineRule="auto"/>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hideMark/>
          </w:tcPr>
          <w:p w:rsidR="00004D39" w:rsidRPr="00636C7C" w:rsidRDefault="00004D39" w:rsidP="00004D39">
            <w:pPr>
              <w:spacing w:after="0" w:line="240" w:lineRule="auto"/>
              <w:rPr>
                <w:rFonts w:ascii="Times New Roman" w:eastAsia="Times New Roman" w:hAnsi="Times New Roman"/>
                <w:sz w:val="20"/>
                <w:szCs w:val="20"/>
                <w:lang w:eastAsia="ru-RU"/>
              </w:rPr>
            </w:pPr>
          </w:p>
        </w:tc>
      </w:tr>
      <w:tr w:rsidR="00004D39" w:rsidRPr="00636C7C" w:rsidTr="00004D39">
        <w:trPr>
          <w:trHeight w:val="77"/>
          <w:jc w:val="center"/>
        </w:trPr>
        <w:tc>
          <w:tcPr>
            <w:tcW w:w="3112" w:type="dxa"/>
            <w:vMerge/>
            <w:tcBorders>
              <w:left w:val="single" w:sz="4" w:space="0" w:color="auto"/>
              <w:right w:val="single" w:sz="4" w:space="0" w:color="auto"/>
            </w:tcBorders>
          </w:tcPr>
          <w:p w:rsidR="00004D39" w:rsidRPr="00FF2A9F" w:rsidRDefault="00004D39" w:rsidP="00004D39">
            <w:pPr>
              <w:tabs>
                <w:tab w:val="left" w:pos="304"/>
              </w:tabs>
              <w:spacing w:after="0" w:line="240" w:lineRule="auto"/>
              <w:ind w:left="34" w:hanging="34"/>
              <w:rPr>
                <w:rFonts w:ascii="Times New Roman" w:eastAsia="Times New Roman" w:hAnsi="Times New Roman"/>
                <w:sz w:val="20"/>
                <w:szCs w:val="20"/>
                <w:lang w:eastAsia="ru-RU"/>
              </w:rPr>
            </w:pPr>
          </w:p>
        </w:tc>
        <w:tc>
          <w:tcPr>
            <w:tcW w:w="732"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2024</w:t>
            </w:r>
          </w:p>
        </w:tc>
        <w:tc>
          <w:tcPr>
            <w:tcW w:w="1694"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397"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spacing w:after="0"/>
              <w:ind w:left="-108" w:right="-140" w:firstLine="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spacing w:after="0"/>
              <w:ind w:left="-108" w:right="-140" w:firstLine="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859"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636C7C" w:rsidRDefault="00004D39" w:rsidP="00004D39">
            <w:pPr>
              <w:spacing w:after="0" w:line="240" w:lineRule="auto"/>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636C7C" w:rsidRDefault="00004D39" w:rsidP="00004D39">
            <w:pPr>
              <w:spacing w:after="0" w:line="240" w:lineRule="auto"/>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tcPr>
          <w:p w:rsidR="00004D39" w:rsidRPr="00636C7C" w:rsidRDefault="00004D39" w:rsidP="00004D39">
            <w:pPr>
              <w:spacing w:after="0" w:line="240" w:lineRule="auto"/>
              <w:rPr>
                <w:rFonts w:ascii="Times New Roman" w:eastAsia="Times New Roman" w:hAnsi="Times New Roman"/>
                <w:sz w:val="20"/>
                <w:szCs w:val="20"/>
                <w:lang w:eastAsia="ru-RU"/>
              </w:rPr>
            </w:pPr>
          </w:p>
        </w:tc>
      </w:tr>
      <w:tr w:rsidR="00004D39" w:rsidRPr="00636C7C" w:rsidTr="00004D39">
        <w:trPr>
          <w:trHeight w:val="77"/>
          <w:jc w:val="center"/>
        </w:trPr>
        <w:tc>
          <w:tcPr>
            <w:tcW w:w="3112" w:type="dxa"/>
            <w:vMerge/>
            <w:tcBorders>
              <w:left w:val="single" w:sz="4" w:space="0" w:color="auto"/>
              <w:right w:val="single" w:sz="4" w:space="0" w:color="auto"/>
            </w:tcBorders>
          </w:tcPr>
          <w:p w:rsidR="00004D39" w:rsidRPr="00FF2A9F" w:rsidRDefault="00004D39" w:rsidP="00004D39">
            <w:pPr>
              <w:tabs>
                <w:tab w:val="left" w:pos="304"/>
              </w:tabs>
              <w:spacing w:after="0" w:line="240" w:lineRule="auto"/>
              <w:ind w:left="34" w:hanging="34"/>
              <w:rPr>
                <w:rFonts w:ascii="Times New Roman" w:eastAsia="Times New Roman" w:hAnsi="Times New Roman"/>
                <w:sz w:val="20"/>
                <w:szCs w:val="20"/>
                <w:lang w:eastAsia="ru-RU"/>
              </w:rPr>
            </w:pPr>
          </w:p>
        </w:tc>
        <w:tc>
          <w:tcPr>
            <w:tcW w:w="732"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2025</w:t>
            </w:r>
          </w:p>
        </w:tc>
        <w:tc>
          <w:tcPr>
            <w:tcW w:w="1694"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397"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spacing w:after="0"/>
              <w:ind w:left="-108" w:right="-140" w:firstLine="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spacing w:after="0"/>
              <w:ind w:left="-108" w:right="-140" w:firstLine="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859"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636C7C" w:rsidRDefault="00004D39" w:rsidP="00004D39">
            <w:pPr>
              <w:spacing w:after="0" w:line="240" w:lineRule="auto"/>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636C7C" w:rsidRDefault="00004D39" w:rsidP="00004D39">
            <w:pPr>
              <w:spacing w:after="0" w:line="240" w:lineRule="auto"/>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tcPr>
          <w:p w:rsidR="00004D39" w:rsidRPr="00636C7C" w:rsidRDefault="00004D39" w:rsidP="00004D39">
            <w:pPr>
              <w:spacing w:after="0" w:line="240" w:lineRule="auto"/>
              <w:rPr>
                <w:rFonts w:ascii="Times New Roman" w:eastAsia="Times New Roman" w:hAnsi="Times New Roman"/>
                <w:sz w:val="20"/>
                <w:szCs w:val="20"/>
                <w:lang w:eastAsia="ru-RU"/>
              </w:rPr>
            </w:pPr>
          </w:p>
        </w:tc>
      </w:tr>
      <w:tr w:rsidR="00004D39" w:rsidRPr="00636C7C" w:rsidTr="00004D39">
        <w:trPr>
          <w:trHeight w:val="77"/>
          <w:jc w:val="center"/>
        </w:trPr>
        <w:tc>
          <w:tcPr>
            <w:tcW w:w="3112" w:type="dxa"/>
            <w:vMerge/>
            <w:tcBorders>
              <w:left w:val="single" w:sz="4" w:space="0" w:color="auto"/>
              <w:right w:val="single" w:sz="4" w:space="0" w:color="auto"/>
            </w:tcBorders>
          </w:tcPr>
          <w:p w:rsidR="00004D39" w:rsidRPr="00FF2A9F" w:rsidRDefault="00004D39" w:rsidP="00004D39">
            <w:pPr>
              <w:tabs>
                <w:tab w:val="left" w:pos="304"/>
              </w:tabs>
              <w:spacing w:after="0" w:line="240" w:lineRule="auto"/>
              <w:ind w:left="34" w:hanging="34"/>
              <w:rPr>
                <w:rFonts w:ascii="Times New Roman" w:eastAsia="Times New Roman" w:hAnsi="Times New Roman"/>
                <w:sz w:val="20"/>
                <w:szCs w:val="20"/>
                <w:lang w:eastAsia="ru-RU"/>
              </w:rPr>
            </w:pPr>
          </w:p>
        </w:tc>
        <w:tc>
          <w:tcPr>
            <w:tcW w:w="732"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2026</w:t>
            </w:r>
          </w:p>
        </w:tc>
        <w:tc>
          <w:tcPr>
            <w:tcW w:w="1694"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397"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spacing w:after="0"/>
              <w:ind w:left="-108" w:right="-140" w:firstLine="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spacing w:after="0"/>
              <w:ind w:left="-108" w:right="-140" w:firstLine="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859"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spacing w:after="0"/>
              <w:ind w:left="-108" w:right="-140"/>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636C7C" w:rsidRDefault="00004D39" w:rsidP="00004D39">
            <w:pPr>
              <w:spacing w:after="0" w:line="240" w:lineRule="auto"/>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636C7C" w:rsidRDefault="00004D39" w:rsidP="00004D39">
            <w:pPr>
              <w:spacing w:after="0" w:line="240" w:lineRule="auto"/>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tcPr>
          <w:p w:rsidR="00004D39" w:rsidRPr="00636C7C" w:rsidRDefault="00004D39" w:rsidP="00004D39">
            <w:pPr>
              <w:spacing w:after="0" w:line="240" w:lineRule="auto"/>
              <w:rPr>
                <w:rFonts w:ascii="Times New Roman" w:eastAsia="Times New Roman" w:hAnsi="Times New Roman"/>
                <w:sz w:val="20"/>
                <w:szCs w:val="20"/>
                <w:lang w:eastAsia="ru-RU"/>
              </w:rPr>
            </w:pPr>
          </w:p>
        </w:tc>
      </w:tr>
      <w:tr w:rsidR="00004D39" w:rsidRPr="00FF2A9F" w:rsidTr="00004D39">
        <w:trPr>
          <w:trHeight w:val="265"/>
          <w:jc w:val="center"/>
        </w:trPr>
        <w:tc>
          <w:tcPr>
            <w:tcW w:w="3112" w:type="dxa"/>
            <w:vMerge w:val="restart"/>
            <w:tcBorders>
              <w:top w:val="single" w:sz="4" w:space="0" w:color="auto"/>
              <w:left w:val="single" w:sz="4" w:space="0" w:color="auto"/>
              <w:right w:val="single" w:sz="4" w:space="0" w:color="auto"/>
            </w:tcBorders>
            <w:noWrap/>
            <w:hideMark/>
          </w:tcPr>
          <w:p w:rsidR="00004D39" w:rsidRPr="00FF2A9F" w:rsidRDefault="00004D39" w:rsidP="00004D39">
            <w:pPr>
              <w:numPr>
                <w:ilvl w:val="1"/>
                <w:numId w:val="16"/>
              </w:numPr>
              <w:tabs>
                <w:tab w:val="left" w:pos="304"/>
                <w:tab w:val="left" w:pos="456"/>
              </w:tabs>
              <w:spacing w:after="0" w:line="259" w:lineRule="auto"/>
              <w:ind w:left="30" w:right="-108" w:hanging="30"/>
              <w:contextualSpacing/>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 xml:space="preserve">Спил и обрезка зеленых насаждений </w:t>
            </w:r>
          </w:p>
        </w:tc>
        <w:tc>
          <w:tcPr>
            <w:tcW w:w="732" w:type="dxa"/>
            <w:tcBorders>
              <w:top w:val="single" w:sz="4" w:space="0" w:color="auto"/>
              <w:left w:val="single" w:sz="4" w:space="0" w:color="auto"/>
              <w:right w:val="single" w:sz="4" w:space="0" w:color="auto"/>
            </w:tcBorders>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2021</w:t>
            </w:r>
          </w:p>
        </w:tc>
        <w:tc>
          <w:tcPr>
            <w:tcW w:w="1694" w:type="dxa"/>
            <w:tcBorders>
              <w:top w:val="single" w:sz="4" w:space="0" w:color="auto"/>
              <w:left w:val="single" w:sz="4" w:space="0" w:color="auto"/>
              <w:right w:val="single" w:sz="4" w:space="0" w:color="auto"/>
            </w:tcBorders>
            <w:vAlign w:val="center"/>
          </w:tcPr>
          <w:p w:rsidR="00004D39" w:rsidRPr="00FF2A9F" w:rsidRDefault="00004D39" w:rsidP="00004D39">
            <w:pPr>
              <w:spacing w:after="0"/>
              <w:ind w:left="-108" w:right="-140"/>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397" w:type="dxa"/>
            <w:tcBorders>
              <w:top w:val="single" w:sz="4" w:space="0" w:color="auto"/>
              <w:left w:val="single" w:sz="4" w:space="0" w:color="auto"/>
              <w:right w:val="single" w:sz="4" w:space="0" w:color="auto"/>
            </w:tcBorders>
            <w:vAlign w:val="center"/>
          </w:tcPr>
          <w:p w:rsidR="00004D39" w:rsidRPr="00FF2A9F" w:rsidRDefault="00004D39" w:rsidP="00004D39">
            <w:pPr>
              <w:spacing w:after="0"/>
              <w:ind w:right="-140"/>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561" w:type="dxa"/>
            <w:tcBorders>
              <w:top w:val="single" w:sz="4" w:space="0" w:color="auto"/>
              <w:left w:val="single" w:sz="4" w:space="0" w:color="auto"/>
              <w:right w:val="single" w:sz="4" w:space="0" w:color="auto"/>
            </w:tcBorders>
            <w:vAlign w:val="center"/>
          </w:tcPr>
          <w:p w:rsidR="00004D39" w:rsidRPr="00FF2A9F" w:rsidRDefault="00004D39" w:rsidP="00004D39">
            <w:pPr>
              <w:spacing w:after="0"/>
              <w:ind w:right="-140"/>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5" w:type="dxa"/>
            <w:tcBorders>
              <w:top w:val="single" w:sz="4" w:space="0" w:color="auto"/>
              <w:left w:val="single" w:sz="4" w:space="0" w:color="auto"/>
              <w:right w:val="single" w:sz="4" w:space="0" w:color="auto"/>
            </w:tcBorders>
            <w:vAlign w:val="center"/>
          </w:tcPr>
          <w:p w:rsidR="00004D39" w:rsidRPr="00FF2A9F" w:rsidRDefault="00004D39" w:rsidP="00004D39">
            <w:pPr>
              <w:spacing w:after="0"/>
              <w:ind w:left="-108" w:right="-140"/>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859" w:type="dxa"/>
            <w:tcBorders>
              <w:top w:val="single" w:sz="4" w:space="0" w:color="auto"/>
              <w:left w:val="single" w:sz="4" w:space="0" w:color="auto"/>
              <w:right w:val="single" w:sz="4" w:space="0" w:color="auto"/>
            </w:tcBorders>
            <w:vAlign w:val="center"/>
          </w:tcPr>
          <w:p w:rsidR="00004D39" w:rsidRPr="00FF2A9F" w:rsidRDefault="00004D39" w:rsidP="00004D39">
            <w:pPr>
              <w:spacing w:after="0"/>
              <w:ind w:left="-108" w:right="-140"/>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4" w:type="dxa"/>
            <w:vMerge w:val="restart"/>
            <w:tcBorders>
              <w:top w:val="single" w:sz="4" w:space="0" w:color="auto"/>
              <w:left w:val="single" w:sz="4" w:space="0" w:color="auto"/>
              <w:right w:val="single" w:sz="4" w:space="0" w:color="auto"/>
            </w:tcBorders>
            <w:vAlign w:val="center"/>
            <w:hideMark/>
          </w:tcPr>
          <w:p w:rsidR="00004D39" w:rsidRPr="00FF2A9F" w:rsidRDefault="00004D39" w:rsidP="00004D39">
            <w:pPr>
              <w:spacing w:after="0"/>
              <w:ind w:left="-108" w:right="-140"/>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 xml:space="preserve">Не менее 2 </w:t>
            </w:r>
            <w:proofErr w:type="spellStart"/>
            <w:r w:rsidRPr="00FF2A9F">
              <w:rPr>
                <w:rFonts w:ascii="Times New Roman" w:eastAsia="Times New Roman" w:hAnsi="Times New Roman"/>
                <w:sz w:val="20"/>
                <w:szCs w:val="20"/>
                <w:lang w:eastAsia="ru-RU"/>
              </w:rPr>
              <w:t>шт</w:t>
            </w:r>
            <w:proofErr w:type="spellEnd"/>
          </w:p>
        </w:tc>
        <w:tc>
          <w:tcPr>
            <w:tcW w:w="1703" w:type="dxa"/>
            <w:vMerge/>
            <w:tcBorders>
              <w:left w:val="single" w:sz="4" w:space="0" w:color="auto"/>
              <w:right w:val="single" w:sz="4" w:space="0" w:color="auto"/>
            </w:tcBorders>
            <w:vAlign w:val="center"/>
            <w:hideMark/>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988" w:type="dxa"/>
            <w:vMerge w:val="restart"/>
            <w:tcBorders>
              <w:top w:val="single" w:sz="4" w:space="0" w:color="auto"/>
              <w:left w:val="single" w:sz="4" w:space="0" w:color="auto"/>
              <w:right w:val="single" w:sz="4" w:space="0" w:color="auto"/>
            </w:tcBorders>
            <w:vAlign w:val="center"/>
          </w:tcPr>
          <w:p w:rsidR="00004D39" w:rsidRPr="00FF2A9F" w:rsidRDefault="00004D39" w:rsidP="00004D39">
            <w:pPr>
              <w:spacing w:after="0"/>
              <w:ind w:left="-108" w:right="-140"/>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ОГХ</w:t>
            </w:r>
          </w:p>
        </w:tc>
      </w:tr>
      <w:tr w:rsidR="00004D39" w:rsidRPr="00FF2A9F" w:rsidTr="00004D39">
        <w:trPr>
          <w:trHeight w:val="90"/>
          <w:jc w:val="center"/>
        </w:trPr>
        <w:tc>
          <w:tcPr>
            <w:tcW w:w="3112" w:type="dxa"/>
            <w:vMerge/>
            <w:tcBorders>
              <w:left w:val="single" w:sz="4" w:space="0" w:color="auto"/>
              <w:right w:val="single" w:sz="4" w:space="0" w:color="auto"/>
            </w:tcBorders>
            <w:hideMark/>
          </w:tcPr>
          <w:p w:rsidR="00004D39" w:rsidRPr="00FF2A9F" w:rsidRDefault="00004D39" w:rsidP="00004D39">
            <w:pPr>
              <w:tabs>
                <w:tab w:val="left" w:pos="304"/>
              </w:tabs>
              <w:spacing w:after="0" w:line="240" w:lineRule="auto"/>
              <w:ind w:left="34" w:hanging="34"/>
              <w:rPr>
                <w:rFonts w:ascii="Times New Roman" w:eastAsia="Times New Roman" w:hAnsi="Times New Roman"/>
                <w:sz w:val="20"/>
                <w:szCs w:val="20"/>
                <w:lang w:eastAsia="ru-RU"/>
              </w:rPr>
            </w:pPr>
          </w:p>
        </w:tc>
        <w:tc>
          <w:tcPr>
            <w:tcW w:w="732"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2022</w:t>
            </w:r>
          </w:p>
        </w:tc>
        <w:tc>
          <w:tcPr>
            <w:tcW w:w="1694"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left="-108" w:right="-140"/>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397"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right="-140"/>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561"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right="-140"/>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5"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left="-108" w:right="-140"/>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859"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left="-108" w:right="-140"/>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hideMark/>
          </w:tcPr>
          <w:p w:rsidR="00004D39" w:rsidRPr="00FF2A9F" w:rsidRDefault="00004D39" w:rsidP="00004D39">
            <w:pPr>
              <w:spacing w:after="0" w:line="240" w:lineRule="auto"/>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hideMark/>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hideMark/>
          </w:tcPr>
          <w:p w:rsidR="00004D39" w:rsidRPr="00FF2A9F" w:rsidRDefault="00004D39" w:rsidP="00004D39">
            <w:pPr>
              <w:spacing w:after="0" w:line="240" w:lineRule="auto"/>
              <w:rPr>
                <w:rFonts w:ascii="Times New Roman" w:eastAsia="Times New Roman" w:hAnsi="Times New Roman"/>
                <w:sz w:val="20"/>
                <w:szCs w:val="20"/>
                <w:lang w:eastAsia="ru-RU"/>
              </w:rPr>
            </w:pPr>
          </w:p>
        </w:tc>
      </w:tr>
      <w:tr w:rsidR="00004D39" w:rsidRPr="00FF2A9F" w:rsidTr="00004D39">
        <w:trPr>
          <w:trHeight w:val="105"/>
          <w:jc w:val="center"/>
        </w:trPr>
        <w:tc>
          <w:tcPr>
            <w:tcW w:w="3112" w:type="dxa"/>
            <w:vMerge/>
            <w:tcBorders>
              <w:left w:val="single" w:sz="4" w:space="0" w:color="auto"/>
              <w:right w:val="single" w:sz="4" w:space="0" w:color="auto"/>
            </w:tcBorders>
            <w:hideMark/>
          </w:tcPr>
          <w:p w:rsidR="00004D39" w:rsidRPr="00FF2A9F" w:rsidRDefault="00004D39" w:rsidP="00004D39">
            <w:pPr>
              <w:tabs>
                <w:tab w:val="left" w:pos="304"/>
              </w:tabs>
              <w:spacing w:after="0" w:line="240" w:lineRule="auto"/>
              <w:ind w:left="34" w:hanging="34"/>
              <w:rPr>
                <w:rFonts w:ascii="Times New Roman" w:eastAsia="Times New Roman" w:hAnsi="Times New Roman"/>
                <w:sz w:val="20"/>
                <w:szCs w:val="20"/>
                <w:lang w:eastAsia="ru-RU"/>
              </w:rPr>
            </w:pPr>
          </w:p>
        </w:tc>
        <w:tc>
          <w:tcPr>
            <w:tcW w:w="732"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2023</w:t>
            </w:r>
          </w:p>
        </w:tc>
        <w:tc>
          <w:tcPr>
            <w:tcW w:w="1694"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left="-108" w:right="-140"/>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397"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right="-140"/>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561"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right="-140"/>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5"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left="-108" w:right="-140"/>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859"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left="-108" w:right="-140"/>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hideMark/>
          </w:tcPr>
          <w:p w:rsidR="00004D39" w:rsidRPr="00FF2A9F" w:rsidRDefault="00004D39" w:rsidP="00004D39">
            <w:pPr>
              <w:spacing w:after="0" w:line="240" w:lineRule="auto"/>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hideMark/>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hideMark/>
          </w:tcPr>
          <w:p w:rsidR="00004D39" w:rsidRPr="00FF2A9F" w:rsidRDefault="00004D39" w:rsidP="00004D39">
            <w:pPr>
              <w:spacing w:after="0" w:line="240" w:lineRule="auto"/>
              <w:rPr>
                <w:rFonts w:ascii="Times New Roman" w:eastAsia="Times New Roman" w:hAnsi="Times New Roman"/>
                <w:sz w:val="20"/>
                <w:szCs w:val="20"/>
                <w:lang w:eastAsia="ru-RU"/>
              </w:rPr>
            </w:pPr>
          </w:p>
        </w:tc>
      </w:tr>
      <w:tr w:rsidR="00004D39" w:rsidRPr="00FF2A9F" w:rsidTr="00004D39">
        <w:trPr>
          <w:trHeight w:val="105"/>
          <w:jc w:val="center"/>
        </w:trPr>
        <w:tc>
          <w:tcPr>
            <w:tcW w:w="3112" w:type="dxa"/>
            <w:vMerge/>
            <w:tcBorders>
              <w:left w:val="single" w:sz="4" w:space="0" w:color="auto"/>
              <w:right w:val="single" w:sz="4" w:space="0" w:color="auto"/>
            </w:tcBorders>
          </w:tcPr>
          <w:p w:rsidR="00004D39" w:rsidRPr="00FF2A9F" w:rsidRDefault="00004D39" w:rsidP="00004D39">
            <w:pPr>
              <w:tabs>
                <w:tab w:val="left" w:pos="304"/>
              </w:tabs>
              <w:spacing w:after="0" w:line="240" w:lineRule="auto"/>
              <w:ind w:left="34" w:hanging="34"/>
              <w:rPr>
                <w:rFonts w:ascii="Times New Roman" w:eastAsia="Times New Roman" w:hAnsi="Times New Roman"/>
                <w:sz w:val="20"/>
                <w:szCs w:val="20"/>
                <w:lang w:eastAsia="ru-RU"/>
              </w:rPr>
            </w:pPr>
          </w:p>
        </w:tc>
        <w:tc>
          <w:tcPr>
            <w:tcW w:w="732"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2024</w:t>
            </w:r>
          </w:p>
        </w:tc>
        <w:tc>
          <w:tcPr>
            <w:tcW w:w="1694"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left="-108" w:right="-140"/>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397"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left="-108" w:right="-26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561"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left="-108" w:right="-26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5"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left="-108" w:right="-140"/>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859"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left="-108" w:right="-140"/>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sz w:val="20"/>
                <w:szCs w:val="20"/>
                <w:lang w:eastAsia="ru-RU"/>
              </w:rPr>
            </w:pPr>
          </w:p>
        </w:tc>
      </w:tr>
      <w:tr w:rsidR="00004D39" w:rsidRPr="00FF2A9F" w:rsidTr="00004D39">
        <w:trPr>
          <w:trHeight w:val="105"/>
          <w:jc w:val="center"/>
        </w:trPr>
        <w:tc>
          <w:tcPr>
            <w:tcW w:w="3112" w:type="dxa"/>
            <w:vMerge/>
            <w:tcBorders>
              <w:left w:val="single" w:sz="4" w:space="0" w:color="auto"/>
              <w:right w:val="single" w:sz="4" w:space="0" w:color="auto"/>
            </w:tcBorders>
          </w:tcPr>
          <w:p w:rsidR="00004D39" w:rsidRPr="00FF2A9F" w:rsidRDefault="00004D39" w:rsidP="00004D39">
            <w:pPr>
              <w:tabs>
                <w:tab w:val="left" w:pos="304"/>
              </w:tabs>
              <w:spacing w:after="0" w:line="240" w:lineRule="auto"/>
              <w:ind w:left="34" w:hanging="34"/>
              <w:rPr>
                <w:rFonts w:ascii="Times New Roman" w:eastAsia="Times New Roman" w:hAnsi="Times New Roman"/>
                <w:sz w:val="20"/>
                <w:szCs w:val="20"/>
                <w:lang w:eastAsia="ru-RU"/>
              </w:rPr>
            </w:pPr>
          </w:p>
        </w:tc>
        <w:tc>
          <w:tcPr>
            <w:tcW w:w="732"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2025</w:t>
            </w:r>
          </w:p>
        </w:tc>
        <w:tc>
          <w:tcPr>
            <w:tcW w:w="1694"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left="-108" w:right="-140"/>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397"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left="-108" w:right="-26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561"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left="-108" w:right="-26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5"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left="-108" w:right="-140"/>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859"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left="-108" w:right="-140"/>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sz w:val="20"/>
                <w:szCs w:val="20"/>
                <w:lang w:eastAsia="ru-RU"/>
              </w:rPr>
            </w:pPr>
          </w:p>
        </w:tc>
      </w:tr>
      <w:tr w:rsidR="00004D39" w:rsidRPr="00FF2A9F" w:rsidTr="00004D39">
        <w:trPr>
          <w:trHeight w:val="105"/>
          <w:jc w:val="center"/>
        </w:trPr>
        <w:tc>
          <w:tcPr>
            <w:tcW w:w="3112" w:type="dxa"/>
            <w:vMerge/>
            <w:tcBorders>
              <w:left w:val="single" w:sz="4" w:space="0" w:color="auto"/>
              <w:right w:val="single" w:sz="4" w:space="0" w:color="auto"/>
            </w:tcBorders>
          </w:tcPr>
          <w:p w:rsidR="00004D39" w:rsidRPr="00FF2A9F" w:rsidRDefault="00004D39" w:rsidP="00004D39">
            <w:pPr>
              <w:tabs>
                <w:tab w:val="left" w:pos="304"/>
              </w:tabs>
              <w:spacing w:after="0" w:line="240" w:lineRule="auto"/>
              <w:ind w:left="34" w:hanging="34"/>
              <w:rPr>
                <w:rFonts w:ascii="Times New Roman" w:eastAsia="Times New Roman" w:hAnsi="Times New Roman"/>
                <w:sz w:val="20"/>
                <w:szCs w:val="20"/>
                <w:lang w:eastAsia="ru-RU"/>
              </w:rPr>
            </w:pPr>
          </w:p>
        </w:tc>
        <w:tc>
          <w:tcPr>
            <w:tcW w:w="732"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2026</w:t>
            </w:r>
          </w:p>
        </w:tc>
        <w:tc>
          <w:tcPr>
            <w:tcW w:w="1694"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left="-108" w:right="-140"/>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397"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left="-108" w:right="-109" w:firstLine="15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561"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left="-108" w:right="-109" w:firstLine="177"/>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5"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left="-108" w:right="-140"/>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859"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left="-108" w:right="-140"/>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sz w:val="20"/>
                <w:szCs w:val="20"/>
                <w:lang w:eastAsia="ru-RU"/>
              </w:rPr>
            </w:pPr>
          </w:p>
        </w:tc>
      </w:tr>
      <w:tr w:rsidR="00004D39" w:rsidRPr="00FF2A9F" w:rsidTr="00004D39">
        <w:trPr>
          <w:trHeight w:val="301"/>
          <w:jc w:val="center"/>
        </w:trPr>
        <w:tc>
          <w:tcPr>
            <w:tcW w:w="3112" w:type="dxa"/>
            <w:vMerge w:val="restart"/>
            <w:tcBorders>
              <w:left w:val="single" w:sz="4" w:space="0" w:color="auto"/>
              <w:right w:val="single" w:sz="4" w:space="0" w:color="auto"/>
            </w:tcBorders>
            <w:hideMark/>
          </w:tcPr>
          <w:p w:rsidR="00004D39" w:rsidRPr="00FF2A9F" w:rsidRDefault="00004D39" w:rsidP="00004D39">
            <w:pPr>
              <w:tabs>
                <w:tab w:val="left" w:pos="304"/>
              </w:tabs>
              <w:spacing w:after="0"/>
              <w:ind w:left="34" w:right="-108" w:hanging="34"/>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 xml:space="preserve">6.3. Транспортировка и утилизация мусора в период проведения весенней санитарной уборки </w:t>
            </w:r>
          </w:p>
          <w:p w:rsidR="00004D39" w:rsidRPr="00FF2A9F" w:rsidRDefault="00004D39" w:rsidP="00004D39">
            <w:pPr>
              <w:tabs>
                <w:tab w:val="left" w:pos="304"/>
              </w:tabs>
              <w:spacing w:after="0"/>
              <w:ind w:left="34" w:right="-108" w:hanging="34"/>
              <w:rPr>
                <w:rFonts w:ascii="Times New Roman" w:eastAsia="Times New Roman" w:hAnsi="Times New Roman"/>
                <w:sz w:val="20"/>
                <w:szCs w:val="20"/>
                <w:lang w:eastAsia="ru-RU"/>
              </w:rPr>
            </w:pPr>
          </w:p>
        </w:tc>
        <w:tc>
          <w:tcPr>
            <w:tcW w:w="732"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2021</w:t>
            </w:r>
          </w:p>
        </w:tc>
        <w:tc>
          <w:tcPr>
            <w:tcW w:w="1694" w:type="dxa"/>
            <w:tcBorders>
              <w:top w:val="single" w:sz="4" w:space="0" w:color="auto"/>
              <w:left w:val="single" w:sz="4" w:space="0" w:color="auto"/>
              <w:bottom w:val="single" w:sz="4" w:space="0" w:color="auto"/>
              <w:right w:val="single" w:sz="4" w:space="0" w:color="auto"/>
            </w:tcBorders>
            <w:vAlign w:val="center"/>
          </w:tcPr>
          <w:p w:rsidR="00004D39" w:rsidRPr="00AE18B1" w:rsidRDefault="00004D39" w:rsidP="00004D39">
            <w:pPr>
              <w:spacing w:after="0"/>
              <w:ind w:left="-108" w:right="-140"/>
              <w:jc w:val="center"/>
              <w:rPr>
                <w:rFonts w:ascii="Times New Roman" w:eastAsia="Times New Roman" w:hAnsi="Times New Roman"/>
                <w:sz w:val="20"/>
                <w:szCs w:val="20"/>
                <w:highlight w:val="yellow"/>
                <w:lang w:eastAsia="ru-RU"/>
              </w:rPr>
            </w:pPr>
          </w:p>
        </w:tc>
        <w:tc>
          <w:tcPr>
            <w:tcW w:w="1397"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left="-108" w:right="-278"/>
              <w:jc w:val="center"/>
              <w:rPr>
                <w:rFonts w:ascii="Times New Roman" w:eastAsia="Times New Roman" w:hAnsi="Times New Roman"/>
                <w:sz w:val="20"/>
                <w:szCs w:val="20"/>
                <w:lang w:eastAsia="ru-RU"/>
              </w:rPr>
            </w:pPr>
          </w:p>
        </w:tc>
        <w:tc>
          <w:tcPr>
            <w:tcW w:w="1561"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left="-108" w:right="-277"/>
              <w:jc w:val="center"/>
              <w:rPr>
                <w:rFonts w:ascii="Times New Roman" w:eastAsia="Times New Roman" w:hAnsi="Times New Roman"/>
                <w:sz w:val="20"/>
                <w:szCs w:val="20"/>
                <w:lang w:eastAsia="ru-RU"/>
              </w:rPr>
            </w:pPr>
          </w:p>
        </w:tc>
        <w:tc>
          <w:tcPr>
            <w:tcW w:w="1845"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left="-108" w:right="-140"/>
              <w:jc w:val="center"/>
              <w:rPr>
                <w:rFonts w:ascii="Times New Roman" w:eastAsia="Times New Roman" w:hAnsi="Times New Roman"/>
                <w:sz w:val="20"/>
                <w:szCs w:val="20"/>
                <w:lang w:eastAsia="ru-RU"/>
              </w:rPr>
            </w:pPr>
          </w:p>
        </w:tc>
        <w:tc>
          <w:tcPr>
            <w:tcW w:w="859"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left="-108" w:right="-140"/>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4" w:type="dxa"/>
            <w:vMerge w:val="restart"/>
            <w:tcBorders>
              <w:left w:val="single" w:sz="4" w:space="0" w:color="auto"/>
              <w:right w:val="single" w:sz="4" w:space="0" w:color="auto"/>
            </w:tcBorders>
            <w:vAlign w:val="center"/>
            <w:hideMark/>
          </w:tcPr>
          <w:p w:rsidR="00004D39" w:rsidRPr="00FF2A9F" w:rsidRDefault="00004D39" w:rsidP="00004D39">
            <w:pPr>
              <w:spacing w:after="0"/>
              <w:ind w:left="-108" w:right="-140"/>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 xml:space="preserve">Вывоз и размещения мусора не менее </w:t>
            </w:r>
            <w:r w:rsidRPr="00FF2A9F">
              <w:rPr>
                <w:rFonts w:ascii="Times New Roman" w:eastAsia="Times New Roman" w:hAnsi="Times New Roman"/>
                <w:sz w:val="20"/>
                <w:szCs w:val="20"/>
                <w:lang w:eastAsia="ru-RU"/>
              </w:rPr>
              <w:br/>
              <w:t>120 м3</w:t>
            </w:r>
          </w:p>
        </w:tc>
        <w:tc>
          <w:tcPr>
            <w:tcW w:w="1703" w:type="dxa"/>
            <w:vMerge/>
            <w:tcBorders>
              <w:left w:val="single" w:sz="4" w:space="0" w:color="auto"/>
              <w:right w:val="single" w:sz="4" w:space="0" w:color="auto"/>
            </w:tcBorders>
            <w:vAlign w:val="center"/>
            <w:hideMark/>
          </w:tcPr>
          <w:p w:rsidR="00004D39" w:rsidRPr="00FF2A9F" w:rsidRDefault="00004D39" w:rsidP="00004D39">
            <w:pPr>
              <w:widowControl w:val="0"/>
              <w:suppressAutoHyphens/>
              <w:spacing w:after="0"/>
              <w:ind w:left="-108" w:right="-140"/>
              <w:jc w:val="center"/>
              <w:rPr>
                <w:rFonts w:ascii="Times New Roman" w:eastAsia="Times New Roman" w:hAnsi="Times New Roman"/>
                <w:bCs/>
                <w:sz w:val="20"/>
                <w:szCs w:val="20"/>
                <w:lang w:eastAsia="ru-RU"/>
              </w:rPr>
            </w:pPr>
          </w:p>
        </w:tc>
        <w:tc>
          <w:tcPr>
            <w:tcW w:w="988" w:type="dxa"/>
            <w:vMerge w:val="restart"/>
            <w:tcBorders>
              <w:left w:val="single" w:sz="4" w:space="0" w:color="auto"/>
              <w:right w:val="single" w:sz="4" w:space="0" w:color="auto"/>
            </w:tcBorders>
            <w:vAlign w:val="center"/>
            <w:hideMark/>
          </w:tcPr>
          <w:p w:rsidR="00004D39" w:rsidRPr="00FF2A9F" w:rsidRDefault="00004D39" w:rsidP="00004D39">
            <w:pPr>
              <w:spacing w:after="0"/>
              <w:ind w:left="-108" w:right="-140"/>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ОГХ</w:t>
            </w:r>
          </w:p>
        </w:tc>
      </w:tr>
      <w:tr w:rsidR="00004D39" w:rsidRPr="00FF2A9F" w:rsidTr="00004D39">
        <w:trPr>
          <w:trHeight w:val="272"/>
          <w:jc w:val="center"/>
        </w:trPr>
        <w:tc>
          <w:tcPr>
            <w:tcW w:w="3112" w:type="dxa"/>
            <w:vMerge/>
            <w:tcBorders>
              <w:left w:val="single" w:sz="4" w:space="0" w:color="auto"/>
              <w:right w:val="single" w:sz="4" w:space="0" w:color="auto"/>
            </w:tcBorders>
          </w:tcPr>
          <w:p w:rsidR="00004D39" w:rsidRPr="00FF2A9F" w:rsidRDefault="00004D39" w:rsidP="00004D39">
            <w:pPr>
              <w:tabs>
                <w:tab w:val="left" w:pos="304"/>
              </w:tabs>
              <w:spacing w:after="0"/>
              <w:ind w:left="34" w:right="-108" w:hanging="34"/>
              <w:rPr>
                <w:rFonts w:ascii="Times New Roman" w:eastAsia="Times New Roman" w:hAnsi="Times New Roman"/>
                <w:sz w:val="20"/>
                <w:szCs w:val="20"/>
                <w:lang w:eastAsia="ru-RU"/>
              </w:rPr>
            </w:pPr>
          </w:p>
        </w:tc>
        <w:tc>
          <w:tcPr>
            <w:tcW w:w="732"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2022</w:t>
            </w:r>
          </w:p>
        </w:tc>
        <w:tc>
          <w:tcPr>
            <w:tcW w:w="1694"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left="-108" w:right="-140"/>
              <w:jc w:val="center"/>
              <w:rPr>
                <w:rFonts w:ascii="Times New Roman" w:eastAsia="Times New Roman" w:hAnsi="Times New Roman"/>
                <w:sz w:val="20"/>
                <w:szCs w:val="20"/>
                <w:lang w:eastAsia="ru-RU"/>
              </w:rPr>
            </w:pPr>
          </w:p>
        </w:tc>
        <w:tc>
          <w:tcPr>
            <w:tcW w:w="1397"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left="-108" w:right="-109"/>
              <w:jc w:val="center"/>
              <w:rPr>
                <w:rFonts w:ascii="Times New Roman" w:eastAsia="Times New Roman" w:hAnsi="Times New Roman"/>
                <w:sz w:val="20"/>
                <w:szCs w:val="20"/>
                <w:lang w:eastAsia="ru-RU"/>
              </w:rPr>
            </w:pPr>
          </w:p>
        </w:tc>
        <w:tc>
          <w:tcPr>
            <w:tcW w:w="1561"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left="-108" w:right="-109"/>
              <w:jc w:val="center"/>
              <w:rPr>
                <w:rFonts w:ascii="Times New Roman" w:eastAsia="Times New Roman" w:hAnsi="Times New Roman"/>
                <w:sz w:val="20"/>
                <w:szCs w:val="20"/>
                <w:lang w:eastAsia="ru-RU"/>
              </w:rPr>
            </w:pPr>
          </w:p>
        </w:tc>
        <w:tc>
          <w:tcPr>
            <w:tcW w:w="1845"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left="-108" w:right="-140"/>
              <w:jc w:val="center"/>
              <w:rPr>
                <w:rFonts w:ascii="Times New Roman" w:eastAsia="Times New Roman" w:hAnsi="Times New Roman"/>
                <w:sz w:val="20"/>
                <w:szCs w:val="20"/>
                <w:lang w:eastAsia="ru-RU"/>
              </w:rPr>
            </w:pPr>
          </w:p>
        </w:tc>
        <w:tc>
          <w:tcPr>
            <w:tcW w:w="859"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left="-108" w:right="-140"/>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ind w:left="-108" w:right="-140"/>
              <w:jc w:val="center"/>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FF2A9F" w:rsidRDefault="00004D39" w:rsidP="00004D39">
            <w:pPr>
              <w:widowControl w:val="0"/>
              <w:suppressAutoHyphens/>
              <w:spacing w:after="0"/>
              <w:ind w:left="-108" w:right="-140"/>
              <w:jc w:val="center"/>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tcPr>
          <w:p w:rsidR="00004D39" w:rsidRPr="00FF2A9F" w:rsidRDefault="00004D39" w:rsidP="00004D39">
            <w:pPr>
              <w:spacing w:after="0"/>
              <w:ind w:left="-108" w:right="-140"/>
              <w:jc w:val="center"/>
              <w:rPr>
                <w:rFonts w:ascii="Times New Roman" w:eastAsia="Times New Roman" w:hAnsi="Times New Roman"/>
                <w:sz w:val="20"/>
                <w:szCs w:val="20"/>
                <w:lang w:eastAsia="ru-RU"/>
              </w:rPr>
            </w:pPr>
          </w:p>
        </w:tc>
      </w:tr>
      <w:tr w:rsidR="00004D39" w:rsidRPr="00FF2A9F" w:rsidTr="00004D39">
        <w:trPr>
          <w:trHeight w:val="263"/>
          <w:jc w:val="center"/>
        </w:trPr>
        <w:tc>
          <w:tcPr>
            <w:tcW w:w="3112" w:type="dxa"/>
            <w:vMerge/>
            <w:tcBorders>
              <w:left w:val="single" w:sz="4" w:space="0" w:color="auto"/>
              <w:right w:val="single" w:sz="4" w:space="0" w:color="auto"/>
            </w:tcBorders>
          </w:tcPr>
          <w:p w:rsidR="00004D39" w:rsidRPr="00FF2A9F" w:rsidRDefault="00004D39" w:rsidP="00004D39">
            <w:pPr>
              <w:tabs>
                <w:tab w:val="left" w:pos="304"/>
              </w:tabs>
              <w:spacing w:after="0"/>
              <w:ind w:left="34" w:right="-108" w:hanging="34"/>
              <w:rPr>
                <w:rFonts w:ascii="Times New Roman" w:eastAsia="Times New Roman" w:hAnsi="Times New Roman"/>
                <w:sz w:val="20"/>
                <w:szCs w:val="20"/>
                <w:lang w:eastAsia="ru-RU"/>
              </w:rPr>
            </w:pPr>
          </w:p>
        </w:tc>
        <w:tc>
          <w:tcPr>
            <w:tcW w:w="732"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2023</w:t>
            </w:r>
          </w:p>
        </w:tc>
        <w:tc>
          <w:tcPr>
            <w:tcW w:w="1694"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left="-108" w:right="-140"/>
              <w:jc w:val="center"/>
              <w:rPr>
                <w:rFonts w:ascii="Times New Roman" w:eastAsia="Times New Roman" w:hAnsi="Times New Roman"/>
                <w:sz w:val="20"/>
                <w:szCs w:val="20"/>
                <w:lang w:eastAsia="ru-RU"/>
              </w:rPr>
            </w:pPr>
          </w:p>
        </w:tc>
        <w:tc>
          <w:tcPr>
            <w:tcW w:w="1397"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left="-108" w:right="-109"/>
              <w:jc w:val="center"/>
              <w:rPr>
                <w:rFonts w:ascii="Times New Roman" w:eastAsia="Times New Roman" w:hAnsi="Times New Roman"/>
                <w:sz w:val="20"/>
                <w:szCs w:val="20"/>
                <w:lang w:eastAsia="ru-RU"/>
              </w:rPr>
            </w:pPr>
          </w:p>
        </w:tc>
        <w:tc>
          <w:tcPr>
            <w:tcW w:w="1561"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left="-108" w:right="-109"/>
              <w:jc w:val="center"/>
              <w:rPr>
                <w:rFonts w:ascii="Times New Roman" w:eastAsia="Times New Roman" w:hAnsi="Times New Roman"/>
                <w:sz w:val="20"/>
                <w:szCs w:val="20"/>
                <w:lang w:eastAsia="ru-RU"/>
              </w:rPr>
            </w:pPr>
          </w:p>
        </w:tc>
        <w:tc>
          <w:tcPr>
            <w:tcW w:w="1845"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left="-108" w:right="-140"/>
              <w:jc w:val="center"/>
              <w:rPr>
                <w:rFonts w:ascii="Times New Roman" w:eastAsia="Times New Roman" w:hAnsi="Times New Roman"/>
                <w:sz w:val="20"/>
                <w:szCs w:val="20"/>
                <w:lang w:eastAsia="ru-RU"/>
              </w:rPr>
            </w:pPr>
          </w:p>
        </w:tc>
        <w:tc>
          <w:tcPr>
            <w:tcW w:w="859"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left="-108" w:right="-140"/>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ind w:left="-108" w:right="-140"/>
              <w:jc w:val="center"/>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FF2A9F" w:rsidRDefault="00004D39" w:rsidP="00004D39">
            <w:pPr>
              <w:widowControl w:val="0"/>
              <w:suppressAutoHyphens/>
              <w:spacing w:after="0"/>
              <w:ind w:left="-108" w:right="-140"/>
              <w:jc w:val="center"/>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tcPr>
          <w:p w:rsidR="00004D39" w:rsidRPr="00FF2A9F" w:rsidRDefault="00004D39" w:rsidP="00004D39">
            <w:pPr>
              <w:spacing w:after="0"/>
              <w:ind w:left="-108" w:right="-140"/>
              <w:jc w:val="center"/>
              <w:rPr>
                <w:rFonts w:ascii="Times New Roman" w:eastAsia="Times New Roman" w:hAnsi="Times New Roman"/>
                <w:sz w:val="20"/>
                <w:szCs w:val="20"/>
                <w:lang w:eastAsia="ru-RU"/>
              </w:rPr>
            </w:pPr>
          </w:p>
        </w:tc>
      </w:tr>
      <w:tr w:rsidR="00004D39" w:rsidRPr="00FF2A9F" w:rsidTr="00004D39">
        <w:trPr>
          <w:trHeight w:val="225"/>
          <w:jc w:val="center"/>
        </w:trPr>
        <w:tc>
          <w:tcPr>
            <w:tcW w:w="3112" w:type="dxa"/>
            <w:vMerge/>
            <w:tcBorders>
              <w:left w:val="single" w:sz="4" w:space="0" w:color="auto"/>
              <w:right w:val="single" w:sz="4" w:space="0" w:color="auto"/>
            </w:tcBorders>
          </w:tcPr>
          <w:p w:rsidR="00004D39" w:rsidRPr="00FF2A9F" w:rsidRDefault="00004D39" w:rsidP="00004D39">
            <w:pPr>
              <w:tabs>
                <w:tab w:val="left" w:pos="304"/>
              </w:tabs>
              <w:spacing w:after="0"/>
              <w:ind w:left="34" w:right="-108" w:hanging="34"/>
              <w:rPr>
                <w:rFonts w:ascii="Times New Roman" w:eastAsia="Times New Roman" w:hAnsi="Times New Roman"/>
                <w:sz w:val="20"/>
                <w:szCs w:val="20"/>
                <w:lang w:eastAsia="ru-RU"/>
              </w:rPr>
            </w:pPr>
          </w:p>
        </w:tc>
        <w:tc>
          <w:tcPr>
            <w:tcW w:w="732"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2024</w:t>
            </w:r>
          </w:p>
        </w:tc>
        <w:tc>
          <w:tcPr>
            <w:tcW w:w="1694"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left="-108" w:right="-140"/>
              <w:jc w:val="center"/>
              <w:rPr>
                <w:rFonts w:ascii="Times New Roman" w:eastAsia="Times New Roman" w:hAnsi="Times New Roman"/>
                <w:sz w:val="20"/>
                <w:szCs w:val="20"/>
                <w:lang w:eastAsia="ru-RU"/>
              </w:rPr>
            </w:pPr>
          </w:p>
        </w:tc>
        <w:tc>
          <w:tcPr>
            <w:tcW w:w="1397"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left="-108" w:right="-109"/>
              <w:jc w:val="center"/>
              <w:rPr>
                <w:rFonts w:ascii="Times New Roman" w:eastAsia="Times New Roman" w:hAnsi="Times New Roman"/>
                <w:sz w:val="20"/>
                <w:szCs w:val="20"/>
                <w:lang w:eastAsia="ru-RU"/>
              </w:rPr>
            </w:pPr>
          </w:p>
        </w:tc>
        <w:tc>
          <w:tcPr>
            <w:tcW w:w="1561"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left="-108" w:right="-109"/>
              <w:jc w:val="center"/>
              <w:rPr>
                <w:rFonts w:ascii="Times New Roman" w:eastAsia="Times New Roman" w:hAnsi="Times New Roman"/>
                <w:sz w:val="20"/>
                <w:szCs w:val="20"/>
                <w:lang w:eastAsia="ru-RU"/>
              </w:rPr>
            </w:pPr>
          </w:p>
        </w:tc>
        <w:tc>
          <w:tcPr>
            <w:tcW w:w="1845"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left="-108" w:right="-140"/>
              <w:jc w:val="center"/>
              <w:rPr>
                <w:rFonts w:ascii="Times New Roman" w:eastAsia="Times New Roman" w:hAnsi="Times New Roman"/>
                <w:sz w:val="20"/>
                <w:szCs w:val="20"/>
                <w:lang w:eastAsia="ru-RU"/>
              </w:rPr>
            </w:pPr>
          </w:p>
        </w:tc>
        <w:tc>
          <w:tcPr>
            <w:tcW w:w="859"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left="-108" w:right="-140"/>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ind w:left="-108" w:right="-140"/>
              <w:jc w:val="center"/>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FF2A9F" w:rsidRDefault="00004D39" w:rsidP="00004D39">
            <w:pPr>
              <w:widowControl w:val="0"/>
              <w:suppressAutoHyphens/>
              <w:spacing w:after="0"/>
              <w:ind w:left="-108" w:right="-140"/>
              <w:jc w:val="center"/>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tcPr>
          <w:p w:rsidR="00004D39" w:rsidRPr="00FF2A9F" w:rsidRDefault="00004D39" w:rsidP="00004D39">
            <w:pPr>
              <w:spacing w:after="0"/>
              <w:ind w:left="-108" w:right="-140"/>
              <w:jc w:val="center"/>
              <w:rPr>
                <w:rFonts w:ascii="Times New Roman" w:eastAsia="Times New Roman" w:hAnsi="Times New Roman"/>
                <w:sz w:val="20"/>
                <w:szCs w:val="20"/>
                <w:lang w:eastAsia="ru-RU"/>
              </w:rPr>
            </w:pPr>
          </w:p>
        </w:tc>
      </w:tr>
      <w:tr w:rsidR="00004D39" w:rsidRPr="00FF2A9F" w:rsidTr="00004D39">
        <w:trPr>
          <w:trHeight w:val="214"/>
          <w:jc w:val="center"/>
        </w:trPr>
        <w:tc>
          <w:tcPr>
            <w:tcW w:w="3112" w:type="dxa"/>
            <w:vMerge/>
            <w:tcBorders>
              <w:left w:val="single" w:sz="4" w:space="0" w:color="auto"/>
              <w:right w:val="single" w:sz="4" w:space="0" w:color="auto"/>
            </w:tcBorders>
          </w:tcPr>
          <w:p w:rsidR="00004D39" w:rsidRPr="00FF2A9F" w:rsidRDefault="00004D39" w:rsidP="00004D39">
            <w:pPr>
              <w:tabs>
                <w:tab w:val="left" w:pos="304"/>
              </w:tabs>
              <w:spacing w:after="0"/>
              <w:ind w:left="34" w:right="-108" w:hanging="34"/>
              <w:rPr>
                <w:rFonts w:ascii="Times New Roman" w:eastAsia="Times New Roman" w:hAnsi="Times New Roman"/>
                <w:sz w:val="20"/>
                <w:szCs w:val="20"/>
                <w:lang w:eastAsia="ru-RU"/>
              </w:rPr>
            </w:pPr>
          </w:p>
        </w:tc>
        <w:tc>
          <w:tcPr>
            <w:tcW w:w="732"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2025</w:t>
            </w:r>
          </w:p>
        </w:tc>
        <w:tc>
          <w:tcPr>
            <w:tcW w:w="1694"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left="-108" w:right="-140"/>
              <w:jc w:val="center"/>
              <w:rPr>
                <w:rFonts w:ascii="Times New Roman" w:eastAsia="Times New Roman" w:hAnsi="Times New Roman"/>
                <w:sz w:val="20"/>
                <w:szCs w:val="20"/>
                <w:lang w:eastAsia="ru-RU"/>
              </w:rPr>
            </w:pPr>
          </w:p>
        </w:tc>
        <w:tc>
          <w:tcPr>
            <w:tcW w:w="1397"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left="-108" w:right="-109"/>
              <w:jc w:val="center"/>
              <w:rPr>
                <w:rFonts w:ascii="Times New Roman" w:eastAsia="Times New Roman" w:hAnsi="Times New Roman"/>
                <w:sz w:val="20"/>
                <w:szCs w:val="20"/>
                <w:lang w:eastAsia="ru-RU"/>
              </w:rPr>
            </w:pPr>
          </w:p>
        </w:tc>
        <w:tc>
          <w:tcPr>
            <w:tcW w:w="1561"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left="-108" w:right="-109"/>
              <w:jc w:val="center"/>
              <w:rPr>
                <w:rFonts w:ascii="Times New Roman" w:eastAsia="Times New Roman" w:hAnsi="Times New Roman"/>
                <w:sz w:val="20"/>
                <w:szCs w:val="20"/>
                <w:lang w:eastAsia="ru-RU"/>
              </w:rPr>
            </w:pPr>
          </w:p>
        </w:tc>
        <w:tc>
          <w:tcPr>
            <w:tcW w:w="1845"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left="-108" w:right="-140"/>
              <w:jc w:val="center"/>
              <w:rPr>
                <w:rFonts w:ascii="Times New Roman" w:eastAsia="Times New Roman" w:hAnsi="Times New Roman"/>
                <w:sz w:val="20"/>
                <w:szCs w:val="20"/>
                <w:lang w:eastAsia="ru-RU"/>
              </w:rPr>
            </w:pPr>
          </w:p>
        </w:tc>
        <w:tc>
          <w:tcPr>
            <w:tcW w:w="859"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left="-108" w:right="-140"/>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ind w:left="-108" w:right="-140"/>
              <w:jc w:val="center"/>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FF2A9F" w:rsidRDefault="00004D39" w:rsidP="00004D39">
            <w:pPr>
              <w:widowControl w:val="0"/>
              <w:suppressAutoHyphens/>
              <w:spacing w:after="0"/>
              <w:ind w:left="-108" w:right="-140"/>
              <w:jc w:val="center"/>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tcPr>
          <w:p w:rsidR="00004D39" w:rsidRPr="00FF2A9F" w:rsidRDefault="00004D39" w:rsidP="00004D39">
            <w:pPr>
              <w:spacing w:after="0"/>
              <w:ind w:left="-108" w:right="-140"/>
              <w:jc w:val="center"/>
              <w:rPr>
                <w:rFonts w:ascii="Times New Roman" w:eastAsia="Times New Roman" w:hAnsi="Times New Roman"/>
                <w:sz w:val="20"/>
                <w:szCs w:val="20"/>
                <w:lang w:eastAsia="ru-RU"/>
              </w:rPr>
            </w:pPr>
          </w:p>
        </w:tc>
      </w:tr>
      <w:tr w:rsidR="00004D39" w:rsidRPr="00FF2A9F" w:rsidTr="00004D39">
        <w:trPr>
          <w:trHeight w:val="216"/>
          <w:jc w:val="center"/>
        </w:trPr>
        <w:tc>
          <w:tcPr>
            <w:tcW w:w="3112" w:type="dxa"/>
            <w:vMerge/>
            <w:tcBorders>
              <w:left w:val="single" w:sz="4" w:space="0" w:color="auto"/>
              <w:right w:val="single" w:sz="4" w:space="0" w:color="auto"/>
            </w:tcBorders>
          </w:tcPr>
          <w:p w:rsidR="00004D39" w:rsidRPr="00FF2A9F" w:rsidRDefault="00004D39" w:rsidP="00004D39">
            <w:pPr>
              <w:tabs>
                <w:tab w:val="left" w:pos="304"/>
              </w:tabs>
              <w:spacing w:after="0"/>
              <w:ind w:left="34" w:right="-108" w:hanging="34"/>
              <w:rPr>
                <w:rFonts w:ascii="Times New Roman" w:eastAsia="Times New Roman" w:hAnsi="Times New Roman"/>
                <w:sz w:val="20"/>
                <w:szCs w:val="20"/>
                <w:lang w:eastAsia="ru-RU"/>
              </w:rPr>
            </w:pPr>
          </w:p>
        </w:tc>
        <w:tc>
          <w:tcPr>
            <w:tcW w:w="732"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2026</w:t>
            </w:r>
          </w:p>
        </w:tc>
        <w:tc>
          <w:tcPr>
            <w:tcW w:w="1694"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left="-108" w:right="-140"/>
              <w:jc w:val="center"/>
              <w:rPr>
                <w:rFonts w:ascii="Times New Roman" w:eastAsia="Times New Roman" w:hAnsi="Times New Roman"/>
                <w:sz w:val="20"/>
                <w:szCs w:val="20"/>
                <w:lang w:eastAsia="ru-RU"/>
              </w:rPr>
            </w:pPr>
          </w:p>
        </w:tc>
        <w:tc>
          <w:tcPr>
            <w:tcW w:w="1397"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left="-108" w:right="-109"/>
              <w:jc w:val="center"/>
              <w:rPr>
                <w:rFonts w:ascii="Times New Roman" w:eastAsia="Times New Roman" w:hAnsi="Times New Roman"/>
                <w:sz w:val="20"/>
                <w:szCs w:val="20"/>
                <w:lang w:eastAsia="ru-RU"/>
              </w:rPr>
            </w:pPr>
          </w:p>
        </w:tc>
        <w:tc>
          <w:tcPr>
            <w:tcW w:w="1561"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left="-108" w:right="-109"/>
              <w:jc w:val="center"/>
              <w:rPr>
                <w:rFonts w:ascii="Times New Roman" w:eastAsia="Times New Roman" w:hAnsi="Times New Roman"/>
                <w:sz w:val="20"/>
                <w:szCs w:val="20"/>
                <w:lang w:eastAsia="ru-RU"/>
              </w:rPr>
            </w:pPr>
          </w:p>
        </w:tc>
        <w:tc>
          <w:tcPr>
            <w:tcW w:w="1845"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left="-108" w:right="-140"/>
              <w:jc w:val="center"/>
              <w:rPr>
                <w:rFonts w:ascii="Times New Roman" w:eastAsia="Times New Roman" w:hAnsi="Times New Roman"/>
                <w:sz w:val="20"/>
                <w:szCs w:val="20"/>
                <w:lang w:eastAsia="ru-RU"/>
              </w:rPr>
            </w:pPr>
          </w:p>
        </w:tc>
        <w:tc>
          <w:tcPr>
            <w:tcW w:w="859"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left="-108" w:right="-140"/>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ind w:left="-108" w:right="-140"/>
              <w:jc w:val="center"/>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FF2A9F" w:rsidRDefault="00004D39" w:rsidP="00004D39">
            <w:pPr>
              <w:widowControl w:val="0"/>
              <w:suppressAutoHyphens/>
              <w:spacing w:after="0"/>
              <w:ind w:left="-108" w:right="-140"/>
              <w:jc w:val="center"/>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tcPr>
          <w:p w:rsidR="00004D39" w:rsidRPr="00FF2A9F" w:rsidRDefault="00004D39" w:rsidP="00004D39">
            <w:pPr>
              <w:spacing w:after="0"/>
              <w:ind w:left="-108" w:right="-140"/>
              <w:jc w:val="center"/>
              <w:rPr>
                <w:rFonts w:ascii="Times New Roman" w:eastAsia="Times New Roman" w:hAnsi="Times New Roman"/>
                <w:sz w:val="20"/>
                <w:szCs w:val="20"/>
                <w:lang w:eastAsia="ru-RU"/>
              </w:rPr>
            </w:pPr>
          </w:p>
        </w:tc>
      </w:tr>
      <w:tr w:rsidR="00004D39" w:rsidRPr="00FF2A9F" w:rsidTr="00004D39">
        <w:trPr>
          <w:trHeight w:val="307"/>
          <w:jc w:val="center"/>
        </w:trPr>
        <w:tc>
          <w:tcPr>
            <w:tcW w:w="3112" w:type="dxa"/>
            <w:vMerge w:val="restart"/>
            <w:tcBorders>
              <w:top w:val="single" w:sz="4" w:space="0" w:color="auto"/>
              <w:left w:val="single" w:sz="4" w:space="0" w:color="auto"/>
              <w:right w:val="single" w:sz="4" w:space="0" w:color="auto"/>
            </w:tcBorders>
            <w:noWrap/>
            <w:hideMark/>
          </w:tcPr>
          <w:p w:rsidR="00004D39" w:rsidRPr="00FF2A9F" w:rsidRDefault="00004D39" w:rsidP="00004D39">
            <w:pPr>
              <w:numPr>
                <w:ilvl w:val="0"/>
                <w:numId w:val="16"/>
              </w:numPr>
              <w:tabs>
                <w:tab w:val="left" w:pos="176"/>
              </w:tabs>
              <w:spacing w:after="0" w:line="259" w:lineRule="auto"/>
              <w:ind w:left="34" w:right="-108" w:hanging="34"/>
              <w:contextualSpacing/>
              <w:rPr>
                <w:rFonts w:ascii="Times New Roman" w:eastAsia="Times New Roman" w:hAnsi="Times New Roman"/>
                <w:b/>
                <w:bCs/>
                <w:sz w:val="20"/>
                <w:szCs w:val="20"/>
                <w:lang w:eastAsia="ru-RU"/>
              </w:rPr>
            </w:pPr>
            <w:r w:rsidRPr="00FF2A9F">
              <w:rPr>
                <w:rFonts w:ascii="Times New Roman" w:eastAsia="Times New Roman" w:hAnsi="Times New Roman"/>
                <w:b/>
                <w:bCs/>
                <w:sz w:val="20"/>
                <w:szCs w:val="20"/>
                <w:lang w:eastAsia="ru-RU"/>
              </w:rPr>
              <w:t>Прочие мероприятия по благоустройству (исполнение полномочий ОМСУ)</w:t>
            </w:r>
          </w:p>
        </w:tc>
        <w:tc>
          <w:tcPr>
            <w:tcW w:w="732" w:type="dxa"/>
            <w:tcBorders>
              <w:top w:val="single" w:sz="4" w:space="0" w:color="auto"/>
              <w:left w:val="single" w:sz="4" w:space="0" w:color="auto"/>
              <w:bottom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b/>
                <w:bCs/>
                <w:sz w:val="20"/>
                <w:szCs w:val="20"/>
                <w:lang w:eastAsia="ru-RU"/>
              </w:rPr>
            </w:pPr>
            <w:r w:rsidRPr="00FF2A9F">
              <w:rPr>
                <w:rFonts w:ascii="Times New Roman" w:eastAsia="Times New Roman" w:hAnsi="Times New Roman"/>
                <w:b/>
                <w:bCs/>
                <w:sz w:val="20"/>
                <w:szCs w:val="20"/>
                <w:lang w:eastAsia="ru-RU"/>
              </w:rPr>
              <w:t>2021</w:t>
            </w:r>
          </w:p>
        </w:tc>
        <w:tc>
          <w:tcPr>
            <w:tcW w:w="1694"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b/>
                <w:bCs/>
                <w:sz w:val="20"/>
                <w:szCs w:val="20"/>
                <w:lang w:eastAsia="ru-RU"/>
              </w:rPr>
            </w:pPr>
          </w:p>
        </w:tc>
        <w:tc>
          <w:tcPr>
            <w:tcW w:w="1397"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left="-108" w:right="-109"/>
              <w:jc w:val="center"/>
              <w:rPr>
                <w:rFonts w:ascii="Times New Roman" w:eastAsia="Times New Roman" w:hAnsi="Times New Roman"/>
                <w:b/>
                <w:bCs/>
                <w:sz w:val="20"/>
                <w:szCs w:val="20"/>
                <w:lang w:eastAsia="ru-RU"/>
              </w:rPr>
            </w:pPr>
          </w:p>
        </w:tc>
        <w:tc>
          <w:tcPr>
            <w:tcW w:w="1561"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b/>
                <w:bCs/>
                <w:sz w:val="20"/>
                <w:szCs w:val="20"/>
                <w:lang w:eastAsia="ru-RU"/>
              </w:rPr>
            </w:pPr>
          </w:p>
        </w:tc>
        <w:tc>
          <w:tcPr>
            <w:tcW w:w="1845"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b/>
                <w:sz w:val="20"/>
                <w:szCs w:val="20"/>
                <w:lang w:eastAsia="ru-RU"/>
              </w:rPr>
            </w:pPr>
          </w:p>
        </w:tc>
        <w:tc>
          <w:tcPr>
            <w:tcW w:w="859"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b/>
                <w:sz w:val="20"/>
                <w:szCs w:val="20"/>
                <w:lang w:eastAsia="ru-RU"/>
              </w:rPr>
            </w:pPr>
            <w:r w:rsidRPr="00FF2A9F">
              <w:rPr>
                <w:rFonts w:ascii="Times New Roman" w:eastAsia="Times New Roman" w:hAnsi="Times New Roman"/>
                <w:b/>
                <w:sz w:val="20"/>
                <w:szCs w:val="20"/>
                <w:lang w:eastAsia="ru-RU"/>
              </w:rPr>
              <w:t>0</w:t>
            </w:r>
          </w:p>
        </w:tc>
        <w:tc>
          <w:tcPr>
            <w:tcW w:w="1844" w:type="dxa"/>
            <w:vMerge w:val="restart"/>
            <w:tcBorders>
              <w:top w:val="single" w:sz="4" w:space="0" w:color="auto"/>
              <w:left w:val="single" w:sz="4" w:space="0" w:color="auto"/>
              <w:right w:val="single" w:sz="4" w:space="0" w:color="auto"/>
            </w:tcBorders>
            <w:vAlign w:val="center"/>
          </w:tcPr>
          <w:p w:rsidR="00004D39" w:rsidRPr="00FF2A9F" w:rsidRDefault="00004D39" w:rsidP="00004D39">
            <w:pPr>
              <w:spacing w:after="0"/>
              <w:ind w:right="-108"/>
              <w:rPr>
                <w:rFonts w:ascii="Times New Roman" w:eastAsia="Times New Roman" w:hAnsi="Times New Roman"/>
                <w:bCs/>
                <w:sz w:val="20"/>
                <w:szCs w:val="20"/>
                <w:lang w:eastAsia="ru-RU"/>
              </w:rPr>
            </w:pPr>
          </w:p>
        </w:tc>
        <w:tc>
          <w:tcPr>
            <w:tcW w:w="1703" w:type="dxa"/>
            <w:vMerge w:val="restart"/>
            <w:tcBorders>
              <w:top w:val="single" w:sz="4" w:space="0" w:color="auto"/>
              <w:left w:val="single" w:sz="4" w:space="0" w:color="auto"/>
              <w:right w:val="single" w:sz="4" w:space="0" w:color="auto"/>
            </w:tcBorders>
            <w:vAlign w:val="center"/>
            <w:hideMark/>
          </w:tcPr>
          <w:p w:rsidR="00004D39" w:rsidRPr="00FF2A9F" w:rsidRDefault="00004D39" w:rsidP="00004D39">
            <w:pPr>
              <w:spacing w:after="0"/>
              <w:ind w:right="-108"/>
              <w:jc w:val="center"/>
              <w:rPr>
                <w:rFonts w:ascii="Times New Roman" w:eastAsia="Times New Roman" w:hAnsi="Times New Roman"/>
                <w:bCs/>
                <w:sz w:val="20"/>
                <w:szCs w:val="20"/>
                <w:lang w:eastAsia="ru-RU"/>
              </w:rPr>
            </w:pPr>
            <w:r w:rsidRPr="00FF2A9F">
              <w:rPr>
                <w:rFonts w:ascii="Times New Roman" w:eastAsia="Times New Roman" w:hAnsi="Times New Roman"/>
                <w:bCs/>
                <w:sz w:val="20"/>
                <w:szCs w:val="20"/>
                <w:lang w:eastAsia="ru-RU"/>
              </w:rPr>
              <w:t xml:space="preserve">администрация </w:t>
            </w:r>
          </w:p>
          <w:p w:rsidR="00004D39" w:rsidRPr="00FF2A9F" w:rsidRDefault="00004D39" w:rsidP="00004D39">
            <w:pPr>
              <w:spacing w:after="0"/>
              <w:ind w:right="-108"/>
              <w:jc w:val="center"/>
              <w:rPr>
                <w:rFonts w:ascii="Times New Roman" w:eastAsia="Times New Roman" w:hAnsi="Times New Roman"/>
                <w:bCs/>
                <w:sz w:val="20"/>
                <w:szCs w:val="20"/>
                <w:lang w:eastAsia="ru-RU"/>
              </w:rPr>
            </w:pPr>
            <w:r w:rsidRPr="00FF2A9F">
              <w:rPr>
                <w:rFonts w:ascii="Times New Roman" w:eastAsia="Times New Roman" w:hAnsi="Times New Roman"/>
                <w:bCs/>
                <w:sz w:val="20"/>
                <w:szCs w:val="20"/>
                <w:lang w:eastAsia="ru-RU"/>
              </w:rPr>
              <w:t xml:space="preserve">МО </w:t>
            </w:r>
          </w:p>
          <w:p w:rsidR="00004D39" w:rsidRPr="00FF2A9F" w:rsidRDefault="00004D39" w:rsidP="00004D39">
            <w:pPr>
              <w:spacing w:after="0"/>
              <w:ind w:right="-108"/>
              <w:jc w:val="center"/>
              <w:rPr>
                <w:rFonts w:ascii="Times New Roman" w:eastAsia="Times New Roman" w:hAnsi="Times New Roman"/>
                <w:bCs/>
                <w:sz w:val="20"/>
                <w:szCs w:val="20"/>
                <w:lang w:eastAsia="ru-RU"/>
              </w:rPr>
            </w:pPr>
            <w:r w:rsidRPr="00FF2A9F">
              <w:rPr>
                <w:rFonts w:ascii="Times New Roman" w:eastAsia="Times New Roman" w:hAnsi="Times New Roman"/>
                <w:bCs/>
                <w:sz w:val="20"/>
                <w:szCs w:val="20"/>
                <w:lang w:eastAsia="ru-RU"/>
              </w:rPr>
              <w:t>«Светогорское городское поселение»</w:t>
            </w:r>
          </w:p>
        </w:tc>
        <w:tc>
          <w:tcPr>
            <w:tcW w:w="988" w:type="dxa"/>
            <w:vMerge w:val="restart"/>
            <w:tcBorders>
              <w:top w:val="single" w:sz="4" w:space="0" w:color="auto"/>
              <w:left w:val="single" w:sz="4" w:space="0" w:color="auto"/>
              <w:right w:val="single" w:sz="4" w:space="0" w:color="auto"/>
            </w:tcBorders>
            <w:vAlign w:val="center"/>
            <w:hideMark/>
          </w:tcPr>
          <w:p w:rsidR="00004D39" w:rsidRPr="00FF2A9F" w:rsidRDefault="00004D39" w:rsidP="00004D39">
            <w:pPr>
              <w:spacing w:after="0"/>
              <w:ind w:right="-108"/>
              <w:jc w:val="center"/>
              <w:rPr>
                <w:rFonts w:ascii="Times New Roman" w:eastAsia="Times New Roman" w:hAnsi="Times New Roman"/>
                <w:bCs/>
                <w:sz w:val="20"/>
                <w:szCs w:val="20"/>
                <w:lang w:eastAsia="ru-RU"/>
              </w:rPr>
            </w:pPr>
            <w:r w:rsidRPr="00FF2A9F">
              <w:rPr>
                <w:rFonts w:ascii="Times New Roman" w:eastAsia="Times New Roman" w:hAnsi="Times New Roman"/>
                <w:bCs/>
                <w:sz w:val="20"/>
                <w:szCs w:val="20"/>
                <w:lang w:eastAsia="ru-RU"/>
              </w:rPr>
              <w:t>ОГХ</w:t>
            </w:r>
          </w:p>
        </w:tc>
      </w:tr>
      <w:tr w:rsidR="00636C7C" w:rsidRPr="00FF2A9F" w:rsidTr="00004D39">
        <w:trPr>
          <w:trHeight w:val="92"/>
          <w:jc w:val="center"/>
        </w:trPr>
        <w:tc>
          <w:tcPr>
            <w:tcW w:w="3112" w:type="dxa"/>
            <w:vMerge/>
            <w:tcBorders>
              <w:left w:val="single" w:sz="4" w:space="0" w:color="auto"/>
              <w:right w:val="single" w:sz="4" w:space="0" w:color="auto"/>
            </w:tcBorders>
            <w:hideMark/>
          </w:tcPr>
          <w:p w:rsidR="00636C7C" w:rsidRPr="00FF2A9F" w:rsidRDefault="00636C7C" w:rsidP="00636C7C">
            <w:pPr>
              <w:tabs>
                <w:tab w:val="left" w:pos="304"/>
              </w:tabs>
              <w:spacing w:after="0" w:line="240" w:lineRule="auto"/>
              <w:ind w:left="34" w:hanging="34"/>
              <w:rPr>
                <w:rFonts w:ascii="Times New Roman" w:eastAsia="Times New Roman" w:hAnsi="Times New Roman"/>
                <w:bCs/>
                <w:sz w:val="20"/>
                <w:szCs w:val="20"/>
                <w:lang w:eastAsia="ru-RU"/>
              </w:rPr>
            </w:pPr>
          </w:p>
        </w:tc>
        <w:tc>
          <w:tcPr>
            <w:tcW w:w="732" w:type="dxa"/>
            <w:tcBorders>
              <w:top w:val="single" w:sz="4" w:space="0" w:color="auto"/>
              <w:left w:val="single" w:sz="4" w:space="0" w:color="auto"/>
              <w:bottom w:val="single" w:sz="4" w:space="0" w:color="auto"/>
              <w:right w:val="single" w:sz="4" w:space="0" w:color="auto"/>
            </w:tcBorders>
            <w:noWrap/>
            <w:vAlign w:val="center"/>
          </w:tcPr>
          <w:p w:rsidR="00636C7C" w:rsidRPr="00FF2A9F" w:rsidRDefault="00636C7C" w:rsidP="00636C7C">
            <w:pPr>
              <w:spacing w:after="0"/>
              <w:ind w:right="-140" w:hanging="14"/>
              <w:jc w:val="center"/>
              <w:rPr>
                <w:rFonts w:ascii="Times New Roman" w:eastAsia="Times New Roman" w:hAnsi="Times New Roman"/>
                <w:b/>
                <w:bCs/>
                <w:sz w:val="20"/>
                <w:szCs w:val="20"/>
                <w:lang w:eastAsia="ru-RU"/>
              </w:rPr>
            </w:pPr>
            <w:r w:rsidRPr="00FF2A9F">
              <w:rPr>
                <w:rFonts w:ascii="Times New Roman" w:eastAsia="Times New Roman" w:hAnsi="Times New Roman"/>
                <w:b/>
                <w:bCs/>
                <w:sz w:val="20"/>
                <w:szCs w:val="20"/>
                <w:lang w:eastAsia="ru-RU"/>
              </w:rPr>
              <w:t>2022</w:t>
            </w:r>
          </w:p>
        </w:tc>
        <w:tc>
          <w:tcPr>
            <w:tcW w:w="1694" w:type="dxa"/>
            <w:tcBorders>
              <w:top w:val="single" w:sz="4" w:space="0" w:color="auto"/>
              <w:left w:val="single" w:sz="4" w:space="0" w:color="auto"/>
              <w:bottom w:val="single" w:sz="4" w:space="0" w:color="auto"/>
              <w:right w:val="single" w:sz="4" w:space="0" w:color="auto"/>
            </w:tcBorders>
            <w:vAlign w:val="center"/>
          </w:tcPr>
          <w:p w:rsidR="00636C7C" w:rsidRPr="00FF2A9F" w:rsidRDefault="00636C7C" w:rsidP="00636C7C">
            <w:pPr>
              <w:spacing w:after="0"/>
              <w:ind w:right="-108"/>
              <w:jc w:val="center"/>
              <w:rPr>
                <w:rFonts w:ascii="Times New Roman" w:eastAsia="Times New Roman" w:hAnsi="Times New Roman"/>
                <w:b/>
                <w:bCs/>
                <w:sz w:val="20"/>
                <w:szCs w:val="20"/>
                <w:lang w:eastAsia="ru-RU"/>
              </w:rPr>
            </w:pPr>
            <w:r w:rsidRPr="00FF2A9F">
              <w:rPr>
                <w:rFonts w:ascii="Times New Roman" w:eastAsia="Times New Roman" w:hAnsi="Times New Roman"/>
                <w:b/>
                <w:bCs/>
                <w:sz w:val="20"/>
                <w:szCs w:val="20"/>
                <w:lang w:eastAsia="ru-RU"/>
              </w:rPr>
              <w:t>0</w:t>
            </w:r>
          </w:p>
        </w:tc>
        <w:tc>
          <w:tcPr>
            <w:tcW w:w="1397" w:type="dxa"/>
            <w:tcBorders>
              <w:top w:val="single" w:sz="4" w:space="0" w:color="auto"/>
              <w:left w:val="single" w:sz="4" w:space="0" w:color="auto"/>
              <w:bottom w:val="single" w:sz="4" w:space="0" w:color="auto"/>
              <w:right w:val="single" w:sz="4" w:space="0" w:color="auto"/>
            </w:tcBorders>
            <w:vAlign w:val="center"/>
          </w:tcPr>
          <w:p w:rsidR="00636C7C" w:rsidRPr="00FF2A9F" w:rsidRDefault="00636C7C" w:rsidP="00636C7C">
            <w:pPr>
              <w:spacing w:after="0"/>
              <w:ind w:left="-108" w:right="-109"/>
              <w:jc w:val="center"/>
              <w:rPr>
                <w:rFonts w:ascii="Times New Roman" w:eastAsia="Times New Roman" w:hAnsi="Times New Roman"/>
                <w:b/>
                <w:bCs/>
                <w:sz w:val="20"/>
                <w:szCs w:val="20"/>
                <w:lang w:eastAsia="ru-RU"/>
              </w:rPr>
            </w:pPr>
            <w:r w:rsidRPr="00FF2A9F">
              <w:rPr>
                <w:rFonts w:ascii="Times New Roman" w:eastAsia="Times New Roman" w:hAnsi="Times New Roman"/>
                <w:b/>
                <w:bCs/>
                <w:sz w:val="20"/>
                <w:szCs w:val="20"/>
                <w:lang w:eastAsia="ru-RU"/>
              </w:rPr>
              <w:t>0</w:t>
            </w:r>
          </w:p>
        </w:tc>
        <w:tc>
          <w:tcPr>
            <w:tcW w:w="1561" w:type="dxa"/>
            <w:tcBorders>
              <w:top w:val="single" w:sz="4" w:space="0" w:color="auto"/>
              <w:left w:val="single" w:sz="4" w:space="0" w:color="auto"/>
              <w:bottom w:val="single" w:sz="4" w:space="0" w:color="auto"/>
              <w:right w:val="single" w:sz="4" w:space="0" w:color="auto"/>
            </w:tcBorders>
            <w:vAlign w:val="center"/>
          </w:tcPr>
          <w:p w:rsidR="00636C7C" w:rsidRPr="00FF2A9F" w:rsidRDefault="00636C7C" w:rsidP="00636C7C">
            <w:pPr>
              <w:spacing w:after="0"/>
              <w:ind w:right="-108"/>
              <w:jc w:val="center"/>
              <w:rPr>
                <w:rFonts w:ascii="Times New Roman" w:eastAsia="Times New Roman" w:hAnsi="Times New Roman"/>
                <w:b/>
                <w:bCs/>
                <w:sz w:val="20"/>
                <w:szCs w:val="20"/>
                <w:lang w:eastAsia="ru-RU"/>
              </w:rPr>
            </w:pPr>
            <w:r w:rsidRPr="00FF2A9F">
              <w:rPr>
                <w:rFonts w:ascii="Times New Roman" w:eastAsia="Times New Roman" w:hAnsi="Times New Roman"/>
                <w:b/>
                <w:bCs/>
                <w:sz w:val="20"/>
                <w:szCs w:val="20"/>
                <w:lang w:eastAsia="ru-RU"/>
              </w:rPr>
              <w:t>0</w:t>
            </w:r>
          </w:p>
        </w:tc>
        <w:tc>
          <w:tcPr>
            <w:tcW w:w="1845" w:type="dxa"/>
            <w:tcBorders>
              <w:top w:val="single" w:sz="4" w:space="0" w:color="auto"/>
              <w:left w:val="single" w:sz="4" w:space="0" w:color="auto"/>
              <w:bottom w:val="single" w:sz="4" w:space="0" w:color="auto"/>
              <w:right w:val="single" w:sz="4" w:space="0" w:color="auto"/>
            </w:tcBorders>
            <w:vAlign w:val="center"/>
          </w:tcPr>
          <w:p w:rsidR="00636C7C" w:rsidRPr="00636C7C" w:rsidRDefault="00636C7C" w:rsidP="00636C7C">
            <w:pPr>
              <w:spacing w:after="0"/>
              <w:ind w:right="-108"/>
              <w:jc w:val="center"/>
              <w:rPr>
                <w:rFonts w:ascii="Times New Roman" w:eastAsia="Times New Roman" w:hAnsi="Times New Roman"/>
                <w:b/>
                <w:sz w:val="20"/>
                <w:szCs w:val="20"/>
                <w:lang w:eastAsia="ru-RU"/>
              </w:rPr>
            </w:pPr>
            <w:r w:rsidRPr="00636C7C">
              <w:rPr>
                <w:rFonts w:ascii="Times New Roman" w:eastAsia="Times New Roman" w:hAnsi="Times New Roman"/>
                <w:sz w:val="20"/>
                <w:szCs w:val="20"/>
                <w:lang w:eastAsia="ru-RU"/>
              </w:rPr>
              <w:t>96 774,06</w:t>
            </w:r>
          </w:p>
        </w:tc>
        <w:tc>
          <w:tcPr>
            <w:tcW w:w="859" w:type="dxa"/>
            <w:tcBorders>
              <w:top w:val="single" w:sz="4" w:space="0" w:color="auto"/>
              <w:left w:val="single" w:sz="4" w:space="0" w:color="auto"/>
              <w:bottom w:val="single" w:sz="4" w:space="0" w:color="auto"/>
              <w:right w:val="single" w:sz="4" w:space="0" w:color="auto"/>
            </w:tcBorders>
            <w:vAlign w:val="center"/>
          </w:tcPr>
          <w:p w:rsidR="00636C7C" w:rsidRPr="00FF2A9F" w:rsidRDefault="00636C7C" w:rsidP="00636C7C">
            <w:pPr>
              <w:spacing w:after="0"/>
              <w:ind w:right="-108"/>
              <w:jc w:val="center"/>
              <w:rPr>
                <w:rFonts w:ascii="Times New Roman" w:eastAsia="Times New Roman" w:hAnsi="Times New Roman"/>
                <w:b/>
                <w:sz w:val="20"/>
                <w:szCs w:val="20"/>
                <w:lang w:eastAsia="ru-RU"/>
              </w:rPr>
            </w:pPr>
            <w:r w:rsidRPr="00FF2A9F">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hideMark/>
          </w:tcPr>
          <w:p w:rsidR="00636C7C" w:rsidRPr="00FF2A9F" w:rsidRDefault="00636C7C" w:rsidP="00636C7C">
            <w:pPr>
              <w:spacing w:after="0" w:line="240" w:lineRule="auto"/>
              <w:rPr>
                <w:rFonts w:ascii="Times New Roman" w:eastAsia="Times New Roman" w:hAnsi="Times New Roman"/>
                <w:bCs/>
                <w:sz w:val="20"/>
                <w:szCs w:val="20"/>
                <w:lang w:eastAsia="ru-RU"/>
              </w:rPr>
            </w:pPr>
          </w:p>
        </w:tc>
        <w:tc>
          <w:tcPr>
            <w:tcW w:w="1703" w:type="dxa"/>
            <w:vMerge/>
            <w:tcBorders>
              <w:left w:val="single" w:sz="4" w:space="0" w:color="auto"/>
              <w:right w:val="single" w:sz="4" w:space="0" w:color="auto"/>
            </w:tcBorders>
            <w:vAlign w:val="center"/>
            <w:hideMark/>
          </w:tcPr>
          <w:p w:rsidR="00636C7C" w:rsidRPr="00FF2A9F" w:rsidRDefault="00636C7C" w:rsidP="00636C7C">
            <w:pPr>
              <w:spacing w:after="0" w:line="240" w:lineRule="auto"/>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hideMark/>
          </w:tcPr>
          <w:p w:rsidR="00636C7C" w:rsidRPr="00FF2A9F" w:rsidRDefault="00636C7C" w:rsidP="00636C7C">
            <w:pPr>
              <w:spacing w:after="0" w:line="240" w:lineRule="auto"/>
              <w:jc w:val="center"/>
              <w:rPr>
                <w:rFonts w:ascii="Times New Roman" w:eastAsia="Times New Roman" w:hAnsi="Times New Roman"/>
                <w:bCs/>
                <w:sz w:val="20"/>
                <w:szCs w:val="20"/>
                <w:lang w:eastAsia="ru-RU"/>
              </w:rPr>
            </w:pPr>
          </w:p>
        </w:tc>
      </w:tr>
      <w:tr w:rsidR="00636C7C" w:rsidRPr="00FF2A9F" w:rsidTr="00004D39">
        <w:trPr>
          <w:trHeight w:val="180"/>
          <w:jc w:val="center"/>
        </w:trPr>
        <w:tc>
          <w:tcPr>
            <w:tcW w:w="3112" w:type="dxa"/>
            <w:vMerge/>
            <w:tcBorders>
              <w:left w:val="single" w:sz="4" w:space="0" w:color="auto"/>
              <w:right w:val="single" w:sz="4" w:space="0" w:color="auto"/>
            </w:tcBorders>
            <w:hideMark/>
          </w:tcPr>
          <w:p w:rsidR="00636C7C" w:rsidRPr="00FF2A9F" w:rsidRDefault="00636C7C" w:rsidP="00636C7C">
            <w:pPr>
              <w:tabs>
                <w:tab w:val="left" w:pos="304"/>
              </w:tabs>
              <w:spacing w:after="0" w:line="240" w:lineRule="auto"/>
              <w:ind w:left="34" w:hanging="34"/>
              <w:rPr>
                <w:rFonts w:ascii="Times New Roman" w:eastAsia="Times New Roman" w:hAnsi="Times New Roman"/>
                <w:bCs/>
                <w:sz w:val="20"/>
                <w:szCs w:val="20"/>
                <w:lang w:eastAsia="ru-RU"/>
              </w:rPr>
            </w:pPr>
          </w:p>
        </w:tc>
        <w:tc>
          <w:tcPr>
            <w:tcW w:w="732" w:type="dxa"/>
            <w:tcBorders>
              <w:top w:val="single" w:sz="4" w:space="0" w:color="auto"/>
              <w:left w:val="single" w:sz="4" w:space="0" w:color="auto"/>
              <w:bottom w:val="single" w:sz="4" w:space="0" w:color="auto"/>
              <w:right w:val="single" w:sz="4" w:space="0" w:color="auto"/>
            </w:tcBorders>
            <w:noWrap/>
            <w:vAlign w:val="center"/>
          </w:tcPr>
          <w:p w:rsidR="00636C7C" w:rsidRPr="00FF2A9F" w:rsidRDefault="00636C7C" w:rsidP="00636C7C">
            <w:pPr>
              <w:spacing w:after="0"/>
              <w:ind w:right="-140" w:hanging="14"/>
              <w:jc w:val="center"/>
              <w:rPr>
                <w:rFonts w:ascii="Times New Roman" w:eastAsia="Times New Roman" w:hAnsi="Times New Roman"/>
                <w:b/>
                <w:bCs/>
                <w:sz w:val="20"/>
                <w:szCs w:val="20"/>
                <w:lang w:eastAsia="ru-RU"/>
              </w:rPr>
            </w:pPr>
            <w:r w:rsidRPr="00FF2A9F">
              <w:rPr>
                <w:rFonts w:ascii="Times New Roman" w:eastAsia="Times New Roman" w:hAnsi="Times New Roman"/>
                <w:b/>
                <w:bCs/>
                <w:sz w:val="20"/>
                <w:szCs w:val="20"/>
                <w:lang w:eastAsia="ru-RU"/>
              </w:rPr>
              <w:t>2023</w:t>
            </w:r>
          </w:p>
        </w:tc>
        <w:tc>
          <w:tcPr>
            <w:tcW w:w="1694" w:type="dxa"/>
            <w:tcBorders>
              <w:top w:val="single" w:sz="4" w:space="0" w:color="auto"/>
              <w:left w:val="single" w:sz="4" w:space="0" w:color="auto"/>
              <w:bottom w:val="single" w:sz="4" w:space="0" w:color="auto"/>
              <w:right w:val="single" w:sz="4" w:space="0" w:color="auto"/>
            </w:tcBorders>
            <w:vAlign w:val="center"/>
          </w:tcPr>
          <w:p w:rsidR="00636C7C" w:rsidRPr="00FF2A9F" w:rsidRDefault="00636C7C" w:rsidP="00636C7C">
            <w:pPr>
              <w:spacing w:after="0"/>
              <w:ind w:right="-108"/>
              <w:jc w:val="center"/>
              <w:rPr>
                <w:rFonts w:ascii="Times New Roman" w:eastAsia="Times New Roman" w:hAnsi="Times New Roman"/>
                <w:b/>
                <w:bCs/>
                <w:sz w:val="20"/>
                <w:szCs w:val="20"/>
                <w:lang w:eastAsia="ru-RU"/>
              </w:rPr>
            </w:pPr>
            <w:r w:rsidRPr="00FF2A9F">
              <w:rPr>
                <w:rFonts w:ascii="Times New Roman" w:eastAsia="Times New Roman" w:hAnsi="Times New Roman"/>
                <w:b/>
                <w:bCs/>
                <w:sz w:val="20"/>
                <w:szCs w:val="20"/>
                <w:lang w:eastAsia="ru-RU"/>
              </w:rPr>
              <w:t>0</w:t>
            </w:r>
          </w:p>
        </w:tc>
        <w:tc>
          <w:tcPr>
            <w:tcW w:w="1397" w:type="dxa"/>
            <w:tcBorders>
              <w:top w:val="single" w:sz="4" w:space="0" w:color="auto"/>
              <w:left w:val="single" w:sz="4" w:space="0" w:color="auto"/>
              <w:bottom w:val="single" w:sz="4" w:space="0" w:color="auto"/>
              <w:right w:val="single" w:sz="4" w:space="0" w:color="auto"/>
            </w:tcBorders>
            <w:vAlign w:val="center"/>
          </w:tcPr>
          <w:p w:rsidR="00636C7C" w:rsidRPr="00FF2A9F" w:rsidRDefault="00636C7C" w:rsidP="00636C7C">
            <w:pPr>
              <w:spacing w:after="0"/>
              <w:ind w:left="-108" w:right="-109"/>
              <w:jc w:val="center"/>
              <w:rPr>
                <w:rFonts w:ascii="Times New Roman" w:eastAsia="Times New Roman" w:hAnsi="Times New Roman"/>
                <w:b/>
                <w:bCs/>
                <w:sz w:val="20"/>
                <w:szCs w:val="20"/>
                <w:lang w:eastAsia="ru-RU"/>
              </w:rPr>
            </w:pPr>
            <w:r w:rsidRPr="00FF2A9F">
              <w:rPr>
                <w:rFonts w:ascii="Times New Roman" w:eastAsia="Times New Roman" w:hAnsi="Times New Roman"/>
                <w:b/>
                <w:bCs/>
                <w:sz w:val="20"/>
                <w:szCs w:val="20"/>
                <w:lang w:eastAsia="ru-RU"/>
              </w:rPr>
              <w:t>0</w:t>
            </w:r>
          </w:p>
        </w:tc>
        <w:tc>
          <w:tcPr>
            <w:tcW w:w="1561" w:type="dxa"/>
            <w:tcBorders>
              <w:top w:val="single" w:sz="4" w:space="0" w:color="auto"/>
              <w:left w:val="single" w:sz="4" w:space="0" w:color="auto"/>
              <w:bottom w:val="single" w:sz="4" w:space="0" w:color="auto"/>
              <w:right w:val="single" w:sz="4" w:space="0" w:color="auto"/>
            </w:tcBorders>
            <w:vAlign w:val="center"/>
          </w:tcPr>
          <w:p w:rsidR="00636C7C" w:rsidRPr="00FF2A9F" w:rsidRDefault="00636C7C" w:rsidP="00636C7C">
            <w:pPr>
              <w:spacing w:after="0"/>
              <w:ind w:right="-108"/>
              <w:jc w:val="center"/>
              <w:rPr>
                <w:rFonts w:ascii="Times New Roman" w:eastAsia="Times New Roman" w:hAnsi="Times New Roman"/>
                <w:b/>
                <w:bCs/>
                <w:sz w:val="20"/>
                <w:szCs w:val="20"/>
                <w:lang w:eastAsia="ru-RU"/>
              </w:rPr>
            </w:pPr>
            <w:r w:rsidRPr="00FF2A9F">
              <w:rPr>
                <w:rFonts w:ascii="Times New Roman" w:eastAsia="Times New Roman" w:hAnsi="Times New Roman"/>
                <w:b/>
                <w:bCs/>
                <w:sz w:val="20"/>
                <w:szCs w:val="20"/>
                <w:lang w:eastAsia="ru-RU"/>
              </w:rPr>
              <w:t>0</w:t>
            </w:r>
          </w:p>
        </w:tc>
        <w:tc>
          <w:tcPr>
            <w:tcW w:w="1845" w:type="dxa"/>
            <w:tcBorders>
              <w:top w:val="single" w:sz="4" w:space="0" w:color="auto"/>
              <w:left w:val="single" w:sz="4" w:space="0" w:color="auto"/>
              <w:bottom w:val="single" w:sz="4" w:space="0" w:color="auto"/>
              <w:right w:val="single" w:sz="4" w:space="0" w:color="auto"/>
            </w:tcBorders>
            <w:vAlign w:val="center"/>
          </w:tcPr>
          <w:p w:rsidR="00636C7C" w:rsidRPr="00636C7C" w:rsidRDefault="00636C7C" w:rsidP="00636C7C">
            <w:pPr>
              <w:spacing w:after="0"/>
              <w:ind w:right="-108"/>
              <w:jc w:val="center"/>
              <w:rPr>
                <w:rFonts w:ascii="Times New Roman" w:eastAsia="Times New Roman" w:hAnsi="Times New Roman"/>
                <w:b/>
                <w:sz w:val="20"/>
                <w:szCs w:val="20"/>
                <w:lang w:eastAsia="ru-RU"/>
              </w:rPr>
            </w:pPr>
            <w:r w:rsidRPr="00636C7C">
              <w:rPr>
                <w:rFonts w:ascii="Times New Roman" w:eastAsia="Times New Roman" w:hAnsi="Times New Roman"/>
                <w:sz w:val="20"/>
                <w:szCs w:val="20"/>
                <w:lang w:eastAsia="ru-RU"/>
              </w:rPr>
              <w:t>200 000,00</w:t>
            </w:r>
          </w:p>
        </w:tc>
        <w:tc>
          <w:tcPr>
            <w:tcW w:w="859" w:type="dxa"/>
            <w:tcBorders>
              <w:top w:val="single" w:sz="4" w:space="0" w:color="auto"/>
              <w:left w:val="single" w:sz="4" w:space="0" w:color="auto"/>
              <w:bottom w:val="single" w:sz="4" w:space="0" w:color="auto"/>
              <w:right w:val="single" w:sz="4" w:space="0" w:color="auto"/>
            </w:tcBorders>
            <w:vAlign w:val="center"/>
          </w:tcPr>
          <w:p w:rsidR="00636C7C" w:rsidRPr="00FF2A9F" w:rsidRDefault="00636C7C" w:rsidP="00636C7C">
            <w:pPr>
              <w:spacing w:after="0"/>
              <w:ind w:right="-108"/>
              <w:jc w:val="center"/>
              <w:rPr>
                <w:rFonts w:ascii="Times New Roman" w:eastAsia="Times New Roman" w:hAnsi="Times New Roman"/>
                <w:b/>
                <w:sz w:val="20"/>
                <w:szCs w:val="20"/>
                <w:lang w:eastAsia="ru-RU"/>
              </w:rPr>
            </w:pPr>
            <w:r w:rsidRPr="00FF2A9F">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hideMark/>
          </w:tcPr>
          <w:p w:rsidR="00636C7C" w:rsidRPr="00FF2A9F" w:rsidRDefault="00636C7C" w:rsidP="00636C7C">
            <w:pPr>
              <w:spacing w:after="0" w:line="240" w:lineRule="auto"/>
              <w:rPr>
                <w:rFonts w:ascii="Times New Roman" w:eastAsia="Times New Roman" w:hAnsi="Times New Roman"/>
                <w:bCs/>
                <w:sz w:val="20"/>
                <w:szCs w:val="20"/>
                <w:lang w:eastAsia="ru-RU"/>
              </w:rPr>
            </w:pPr>
          </w:p>
        </w:tc>
        <w:tc>
          <w:tcPr>
            <w:tcW w:w="1703" w:type="dxa"/>
            <w:vMerge/>
            <w:tcBorders>
              <w:left w:val="single" w:sz="4" w:space="0" w:color="auto"/>
              <w:right w:val="single" w:sz="4" w:space="0" w:color="auto"/>
            </w:tcBorders>
            <w:vAlign w:val="center"/>
            <w:hideMark/>
          </w:tcPr>
          <w:p w:rsidR="00636C7C" w:rsidRPr="00FF2A9F" w:rsidRDefault="00636C7C" w:rsidP="00636C7C">
            <w:pPr>
              <w:spacing w:after="0" w:line="240" w:lineRule="auto"/>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hideMark/>
          </w:tcPr>
          <w:p w:rsidR="00636C7C" w:rsidRPr="00FF2A9F" w:rsidRDefault="00636C7C" w:rsidP="00636C7C">
            <w:pPr>
              <w:spacing w:after="0" w:line="240" w:lineRule="auto"/>
              <w:jc w:val="center"/>
              <w:rPr>
                <w:rFonts w:ascii="Times New Roman" w:eastAsia="Times New Roman" w:hAnsi="Times New Roman"/>
                <w:bCs/>
                <w:sz w:val="20"/>
                <w:szCs w:val="20"/>
                <w:lang w:eastAsia="ru-RU"/>
              </w:rPr>
            </w:pPr>
          </w:p>
        </w:tc>
      </w:tr>
      <w:tr w:rsidR="00636C7C" w:rsidRPr="00FF2A9F" w:rsidTr="00004D39">
        <w:trPr>
          <w:trHeight w:val="180"/>
          <w:jc w:val="center"/>
        </w:trPr>
        <w:tc>
          <w:tcPr>
            <w:tcW w:w="3112" w:type="dxa"/>
            <w:vMerge/>
            <w:tcBorders>
              <w:left w:val="single" w:sz="4" w:space="0" w:color="auto"/>
              <w:right w:val="single" w:sz="4" w:space="0" w:color="auto"/>
            </w:tcBorders>
          </w:tcPr>
          <w:p w:rsidR="00636C7C" w:rsidRPr="00FF2A9F" w:rsidRDefault="00636C7C" w:rsidP="00636C7C">
            <w:pPr>
              <w:tabs>
                <w:tab w:val="left" w:pos="304"/>
              </w:tabs>
              <w:spacing w:after="0" w:line="240" w:lineRule="auto"/>
              <w:ind w:left="34" w:hanging="34"/>
              <w:rPr>
                <w:rFonts w:ascii="Times New Roman" w:eastAsia="Times New Roman" w:hAnsi="Times New Roman"/>
                <w:bCs/>
                <w:sz w:val="20"/>
                <w:szCs w:val="20"/>
                <w:lang w:eastAsia="ru-RU"/>
              </w:rPr>
            </w:pPr>
          </w:p>
        </w:tc>
        <w:tc>
          <w:tcPr>
            <w:tcW w:w="732" w:type="dxa"/>
            <w:tcBorders>
              <w:top w:val="single" w:sz="4" w:space="0" w:color="auto"/>
              <w:left w:val="single" w:sz="4" w:space="0" w:color="auto"/>
              <w:bottom w:val="single" w:sz="4" w:space="0" w:color="auto"/>
              <w:right w:val="single" w:sz="4" w:space="0" w:color="auto"/>
            </w:tcBorders>
            <w:noWrap/>
            <w:vAlign w:val="center"/>
          </w:tcPr>
          <w:p w:rsidR="00636C7C" w:rsidRPr="00FF2A9F" w:rsidRDefault="00636C7C" w:rsidP="00636C7C">
            <w:pPr>
              <w:spacing w:after="0"/>
              <w:ind w:right="-140" w:hanging="14"/>
              <w:jc w:val="center"/>
              <w:rPr>
                <w:rFonts w:ascii="Times New Roman" w:eastAsia="Times New Roman" w:hAnsi="Times New Roman"/>
                <w:b/>
                <w:bCs/>
                <w:sz w:val="20"/>
                <w:szCs w:val="20"/>
                <w:lang w:eastAsia="ru-RU"/>
              </w:rPr>
            </w:pPr>
            <w:r w:rsidRPr="00FF2A9F">
              <w:rPr>
                <w:rFonts w:ascii="Times New Roman" w:eastAsia="Times New Roman" w:hAnsi="Times New Roman"/>
                <w:b/>
                <w:bCs/>
                <w:sz w:val="20"/>
                <w:szCs w:val="20"/>
                <w:lang w:eastAsia="ru-RU"/>
              </w:rPr>
              <w:t>2024</w:t>
            </w:r>
          </w:p>
        </w:tc>
        <w:tc>
          <w:tcPr>
            <w:tcW w:w="1694" w:type="dxa"/>
            <w:tcBorders>
              <w:top w:val="single" w:sz="4" w:space="0" w:color="auto"/>
              <w:left w:val="single" w:sz="4" w:space="0" w:color="auto"/>
              <w:bottom w:val="single" w:sz="4" w:space="0" w:color="auto"/>
              <w:right w:val="single" w:sz="4" w:space="0" w:color="auto"/>
            </w:tcBorders>
            <w:vAlign w:val="center"/>
          </w:tcPr>
          <w:p w:rsidR="00636C7C" w:rsidRPr="00FF2A9F" w:rsidRDefault="00636C7C" w:rsidP="00636C7C">
            <w:pPr>
              <w:spacing w:after="0"/>
              <w:ind w:right="-108"/>
              <w:jc w:val="center"/>
              <w:rPr>
                <w:rFonts w:ascii="Times New Roman" w:eastAsia="Times New Roman" w:hAnsi="Times New Roman"/>
                <w:b/>
                <w:bCs/>
                <w:sz w:val="20"/>
                <w:szCs w:val="20"/>
                <w:lang w:eastAsia="ru-RU"/>
              </w:rPr>
            </w:pPr>
            <w:r w:rsidRPr="00FF2A9F">
              <w:rPr>
                <w:rFonts w:ascii="Times New Roman" w:eastAsia="Times New Roman" w:hAnsi="Times New Roman"/>
                <w:b/>
                <w:bCs/>
                <w:sz w:val="20"/>
                <w:szCs w:val="20"/>
                <w:lang w:eastAsia="ru-RU"/>
              </w:rPr>
              <w:t>0</w:t>
            </w:r>
          </w:p>
        </w:tc>
        <w:tc>
          <w:tcPr>
            <w:tcW w:w="1397" w:type="dxa"/>
            <w:tcBorders>
              <w:top w:val="single" w:sz="4" w:space="0" w:color="auto"/>
              <w:left w:val="single" w:sz="4" w:space="0" w:color="auto"/>
              <w:bottom w:val="single" w:sz="4" w:space="0" w:color="auto"/>
              <w:right w:val="single" w:sz="4" w:space="0" w:color="auto"/>
            </w:tcBorders>
            <w:vAlign w:val="center"/>
          </w:tcPr>
          <w:p w:rsidR="00636C7C" w:rsidRPr="00FF2A9F" w:rsidRDefault="00636C7C" w:rsidP="00636C7C">
            <w:pPr>
              <w:spacing w:after="0"/>
              <w:ind w:left="-108" w:right="-109"/>
              <w:jc w:val="center"/>
              <w:rPr>
                <w:rFonts w:ascii="Times New Roman" w:eastAsia="Times New Roman" w:hAnsi="Times New Roman"/>
                <w:b/>
                <w:bCs/>
                <w:sz w:val="20"/>
                <w:szCs w:val="20"/>
                <w:lang w:eastAsia="ru-RU"/>
              </w:rPr>
            </w:pPr>
            <w:r w:rsidRPr="00FF2A9F">
              <w:rPr>
                <w:rFonts w:ascii="Times New Roman" w:eastAsia="Times New Roman" w:hAnsi="Times New Roman"/>
                <w:b/>
                <w:bCs/>
                <w:sz w:val="20"/>
                <w:szCs w:val="20"/>
                <w:lang w:eastAsia="ru-RU"/>
              </w:rPr>
              <w:t>0</w:t>
            </w:r>
          </w:p>
        </w:tc>
        <w:tc>
          <w:tcPr>
            <w:tcW w:w="1561" w:type="dxa"/>
            <w:tcBorders>
              <w:top w:val="single" w:sz="4" w:space="0" w:color="auto"/>
              <w:left w:val="single" w:sz="4" w:space="0" w:color="auto"/>
              <w:bottom w:val="single" w:sz="4" w:space="0" w:color="auto"/>
              <w:right w:val="single" w:sz="4" w:space="0" w:color="auto"/>
            </w:tcBorders>
            <w:vAlign w:val="center"/>
          </w:tcPr>
          <w:p w:rsidR="00636C7C" w:rsidRPr="00FF2A9F" w:rsidRDefault="00636C7C" w:rsidP="00636C7C">
            <w:pPr>
              <w:spacing w:after="0"/>
              <w:ind w:right="-108"/>
              <w:jc w:val="center"/>
              <w:rPr>
                <w:rFonts w:ascii="Times New Roman" w:eastAsia="Times New Roman" w:hAnsi="Times New Roman"/>
                <w:b/>
                <w:bCs/>
                <w:sz w:val="20"/>
                <w:szCs w:val="20"/>
                <w:lang w:eastAsia="ru-RU"/>
              </w:rPr>
            </w:pPr>
            <w:r w:rsidRPr="00FF2A9F">
              <w:rPr>
                <w:rFonts w:ascii="Times New Roman" w:eastAsia="Times New Roman" w:hAnsi="Times New Roman"/>
                <w:b/>
                <w:bCs/>
                <w:sz w:val="20"/>
                <w:szCs w:val="20"/>
                <w:lang w:eastAsia="ru-RU"/>
              </w:rPr>
              <w:t>0</w:t>
            </w:r>
          </w:p>
        </w:tc>
        <w:tc>
          <w:tcPr>
            <w:tcW w:w="1845" w:type="dxa"/>
            <w:tcBorders>
              <w:top w:val="single" w:sz="4" w:space="0" w:color="auto"/>
              <w:left w:val="single" w:sz="4" w:space="0" w:color="auto"/>
              <w:bottom w:val="single" w:sz="4" w:space="0" w:color="auto"/>
              <w:right w:val="single" w:sz="4" w:space="0" w:color="auto"/>
            </w:tcBorders>
            <w:vAlign w:val="center"/>
          </w:tcPr>
          <w:p w:rsidR="00636C7C" w:rsidRPr="00636C7C" w:rsidRDefault="00636C7C" w:rsidP="00636C7C">
            <w:pPr>
              <w:spacing w:after="0"/>
              <w:ind w:right="-108"/>
              <w:jc w:val="center"/>
              <w:rPr>
                <w:rFonts w:ascii="Times New Roman" w:eastAsia="Times New Roman" w:hAnsi="Times New Roman"/>
                <w:b/>
                <w:bCs/>
                <w:sz w:val="20"/>
                <w:szCs w:val="20"/>
                <w:lang w:eastAsia="ru-RU"/>
              </w:rPr>
            </w:pPr>
            <w:r w:rsidRPr="00636C7C">
              <w:rPr>
                <w:rFonts w:ascii="Times New Roman" w:eastAsia="Times New Roman" w:hAnsi="Times New Roman"/>
                <w:sz w:val="20"/>
                <w:szCs w:val="20"/>
                <w:lang w:eastAsia="ru-RU"/>
              </w:rPr>
              <w:t>200 000,00</w:t>
            </w:r>
          </w:p>
        </w:tc>
        <w:tc>
          <w:tcPr>
            <w:tcW w:w="859" w:type="dxa"/>
            <w:tcBorders>
              <w:top w:val="single" w:sz="4" w:space="0" w:color="auto"/>
              <w:left w:val="single" w:sz="4" w:space="0" w:color="auto"/>
              <w:bottom w:val="single" w:sz="4" w:space="0" w:color="auto"/>
              <w:right w:val="single" w:sz="4" w:space="0" w:color="auto"/>
            </w:tcBorders>
            <w:vAlign w:val="center"/>
          </w:tcPr>
          <w:p w:rsidR="00636C7C" w:rsidRPr="00FF2A9F" w:rsidRDefault="00636C7C" w:rsidP="00636C7C">
            <w:pPr>
              <w:spacing w:after="0"/>
              <w:ind w:right="-108"/>
              <w:jc w:val="center"/>
              <w:rPr>
                <w:rFonts w:ascii="Times New Roman" w:eastAsia="Times New Roman" w:hAnsi="Times New Roman"/>
                <w:b/>
                <w:bCs/>
                <w:sz w:val="20"/>
                <w:szCs w:val="20"/>
                <w:lang w:eastAsia="ru-RU"/>
              </w:rPr>
            </w:pPr>
            <w:r w:rsidRPr="00FF2A9F">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636C7C" w:rsidRPr="00FF2A9F" w:rsidRDefault="00636C7C" w:rsidP="00636C7C">
            <w:pPr>
              <w:spacing w:after="0" w:line="240" w:lineRule="auto"/>
              <w:rPr>
                <w:rFonts w:ascii="Times New Roman" w:eastAsia="Times New Roman" w:hAnsi="Times New Roman"/>
                <w:bCs/>
                <w:sz w:val="20"/>
                <w:szCs w:val="20"/>
                <w:lang w:eastAsia="ru-RU"/>
              </w:rPr>
            </w:pPr>
          </w:p>
        </w:tc>
        <w:tc>
          <w:tcPr>
            <w:tcW w:w="1703" w:type="dxa"/>
            <w:vMerge/>
            <w:tcBorders>
              <w:left w:val="single" w:sz="4" w:space="0" w:color="auto"/>
              <w:right w:val="single" w:sz="4" w:space="0" w:color="auto"/>
            </w:tcBorders>
            <w:vAlign w:val="center"/>
          </w:tcPr>
          <w:p w:rsidR="00636C7C" w:rsidRPr="00FF2A9F" w:rsidRDefault="00636C7C" w:rsidP="00636C7C">
            <w:pPr>
              <w:spacing w:after="0" w:line="240" w:lineRule="auto"/>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tcPr>
          <w:p w:rsidR="00636C7C" w:rsidRPr="00FF2A9F" w:rsidRDefault="00636C7C" w:rsidP="00636C7C">
            <w:pPr>
              <w:spacing w:after="0" w:line="240" w:lineRule="auto"/>
              <w:jc w:val="center"/>
              <w:rPr>
                <w:rFonts w:ascii="Times New Roman" w:eastAsia="Times New Roman" w:hAnsi="Times New Roman"/>
                <w:bCs/>
                <w:sz w:val="20"/>
                <w:szCs w:val="20"/>
                <w:lang w:eastAsia="ru-RU"/>
              </w:rPr>
            </w:pPr>
          </w:p>
        </w:tc>
      </w:tr>
      <w:tr w:rsidR="00636C7C" w:rsidRPr="00FF2A9F" w:rsidTr="00004D39">
        <w:trPr>
          <w:trHeight w:val="180"/>
          <w:jc w:val="center"/>
        </w:trPr>
        <w:tc>
          <w:tcPr>
            <w:tcW w:w="3112" w:type="dxa"/>
            <w:vMerge/>
            <w:tcBorders>
              <w:left w:val="single" w:sz="4" w:space="0" w:color="auto"/>
              <w:right w:val="single" w:sz="4" w:space="0" w:color="auto"/>
            </w:tcBorders>
          </w:tcPr>
          <w:p w:rsidR="00636C7C" w:rsidRPr="00FF2A9F" w:rsidRDefault="00636C7C" w:rsidP="00636C7C">
            <w:pPr>
              <w:tabs>
                <w:tab w:val="left" w:pos="304"/>
              </w:tabs>
              <w:spacing w:after="0" w:line="240" w:lineRule="auto"/>
              <w:ind w:left="34" w:hanging="34"/>
              <w:rPr>
                <w:rFonts w:ascii="Times New Roman" w:eastAsia="Times New Roman" w:hAnsi="Times New Roman"/>
                <w:bCs/>
                <w:sz w:val="20"/>
                <w:szCs w:val="20"/>
                <w:lang w:eastAsia="ru-RU"/>
              </w:rPr>
            </w:pPr>
          </w:p>
        </w:tc>
        <w:tc>
          <w:tcPr>
            <w:tcW w:w="732" w:type="dxa"/>
            <w:tcBorders>
              <w:top w:val="single" w:sz="4" w:space="0" w:color="auto"/>
              <w:left w:val="single" w:sz="4" w:space="0" w:color="auto"/>
              <w:bottom w:val="single" w:sz="4" w:space="0" w:color="auto"/>
              <w:right w:val="single" w:sz="4" w:space="0" w:color="auto"/>
            </w:tcBorders>
            <w:noWrap/>
            <w:vAlign w:val="center"/>
          </w:tcPr>
          <w:p w:rsidR="00636C7C" w:rsidRPr="00FF2A9F" w:rsidRDefault="00636C7C" w:rsidP="00636C7C">
            <w:pPr>
              <w:spacing w:after="0"/>
              <w:ind w:right="-140" w:hanging="14"/>
              <w:jc w:val="center"/>
              <w:rPr>
                <w:rFonts w:ascii="Times New Roman" w:eastAsia="Times New Roman" w:hAnsi="Times New Roman"/>
                <w:b/>
                <w:bCs/>
                <w:sz w:val="20"/>
                <w:szCs w:val="20"/>
                <w:lang w:eastAsia="ru-RU"/>
              </w:rPr>
            </w:pPr>
            <w:r w:rsidRPr="00FF2A9F">
              <w:rPr>
                <w:rFonts w:ascii="Times New Roman" w:eastAsia="Times New Roman" w:hAnsi="Times New Roman"/>
                <w:b/>
                <w:bCs/>
                <w:sz w:val="20"/>
                <w:szCs w:val="20"/>
                <w:lang w:eastAsia="ru-RU"/>
              </w:rPr>
              <w:t>2025</w:t>
            </w:r>
          </w:p>
        </w:tc>
        <w:tc>
          <w:tcPr>
            <w:tcW w:w="1694" w:type="dxa"/>
            <w:tcBorders>
              <w:top w:val="single" w:sz="4" w:space="0" w:color="auto"/>
              <w:left w:val="single" w:sz="4" w:space="0" w:color="auto"/>
              <w:bottom w:val="single" w:sz="4" w:space="0" w:color="auto"/>
              <w:right w:val="single" w:sz="4" w:space="0" w:color="auto"/>
            </w:tcBorders>
            <w:vAlign w:val="center"/>
          </w:tcPr>
          <w:p w:rsidR="00636C7C" w:rsidRPr="00FF2A9F" w:rsidRDefault="00636C7C" w:rsidP="00636C7C">
            <w:pPr>
              <w:spacing w:after="0"/>
              <w:ind w:right="-108"/>
              <w:jc w:val="center"/>
              <w:rPr>
                <w:rFonts w:ascii="Times New Roman" w:eastAsia="Times New Roman" w:hAnsi="Times New Roman"/>
                <w:b/>
                <w:bCs/>
                <w:sz w:val="20"/>
                <w:szCs w:val="20"/>
                <w:lang w:eastAsia="ru-RU"/>
              </w:rPr>
            </w:pPr>
            <w:r w:rsidRPr="00FF2A9F">
              <w:rPr>
                <w:rFonts w:ascii="Times New Roman" w:eastAsia="Times New Roman" w:hAnsi="Times New Roman"/>
                <w:b/>
                <w:bCs/>
                <w:sz w:val="20"/>
                <w:szCs w:val="20"/>
                <w:lang w:eastAsia="ru-RU"/>
              </w:rPr>
              <w:t>0</w:t>
            </w:r>
          </w:p>
        </w:tc>
        <w:tc>
          <w:tcPr>
            <w:tcW w:w="1397" w:type="dxa"/>
            <w:tcBorders>
              <w:top w:val="single" w:sz="4" w:space="0" w:color="auto"/>
              <w:left w:val="single" w:sz="4" w:space="0" w:color="auto"/>
              <w:bottom w:val="single" w:sz="4" w:space="0" w:color="auto"/>
              <w:right w:val="single" w:sz="4" w:space="0" w:color="auto"/>
            </w:tcBorders>
            <w:vAlign w:val="center"/>
          </w:tcPr>
          <w:p w:rsidR="00636C7C" w:rsidRPr="00FF2A9F" w:rsidRDefault="00636C7C" w:rsidP="00636C7C">
            <w:pPr>
              <w:spacing w:after="0"/>
              <w:ind w:left="-108" w:right="-109"/>
              <w:jc w:val="center"/>
              <w:rPr>
                <w:rFonts w:ascii="Times New Roman" w:eastAsia="Times New Roman" w:hAnsi="Times New Roman"/>
                <w:b/>
                <w:bCs/>
                <w:sz w:val="20"/>
                <w:szCs w:val="20"/>
                <w:lang w:eastAsia="ru-RU"/>
              </w:rPr>
            </w:pPr>
            <w:r w:rsidRPr="00FF2A9F">
              <w:rPr>
                <w:rFonts w:ascii="Times New Roman" w:eastAsia="Times New Roman" w:hAnsi="Times New Roman"/>
                <w:b/>
                <w:bCs/>
                <w:sz w:val="20"/>
                <w:szCs w:val="20"/>
                <w:lang w:eastAsia="ru-RU"/>
              </w:rPr>
              <w:t>0</w:t>
            </w:r>
          </w:p>
        </w:tc>
        <w:tc>
          <w:tcPr>
            <w:tcW w:w="1561" w:type="dxa"/>
            <w:tcBorders>
              <w:top w:val="single" w:sz="4" w:space="0" w:color="auto"/>
              <w:left w:val="single" w:sz="4" w:space="0" w:color="auto"/>
              <w:bottom w:val="single" w:sz="4" w:space="0" w:color="auto"/>
              <w:right w:val="single" w:sz="4" w:space="0" w:color="auto"/>
            </w:tcBorders>
            <w:vAlign w:val="center"/>
          </w:tcPr>
          <w:p w:rsidR="00636C7C" w:rsidRPr="00FF2A9F" w:rsidRDefault="00636C7C" w:rsidP="00636C7C">
            <w:pPr>
              <w:spacing w:after="0"/>
              <w:ind w:right="-108"/>
              <w:jc w:val="center"/>
              <w:rPr>
                <w:rFonts w:ascii="Times New Roman" w:eastAsia="Times New Roman" w:hAnsi="Times New Roman"/>
                <w:b/>
                <w:bCs/>
                <w:sz w:val="20"/>
                <w:szCs w:val="20"/>
                <w:lang w:eastAsia="ru-RU"/>
              </w:rPr>
            </w:pPr>
            <w:r w:rsidRPr="00FF2A9F">
              <w:rPr>
                <w:rFonts w:ascii="Times New Roman" w:eastAsia="Times New Roman" w:hAnsi="Times New Roman"/>
                <w:b/>
                <w:bCs/>
                <w:sz w:val="20"/>
                <w:szCs w:val="20"/>
                <w:lang w:eastAsia="ru-RU"/>
              </w:rPr>
              <w:t>0</w:t>
            </w:r>
          </w:p>
        </w:tc>
        <w:tc>
          <w:tcPr>
            <w:tcW w:w="1845" w:type="dxa"/>
            <w:tcBorders>
              <w:top w:val="single" w:sz="4" w:space="0" w:color="auto"/>
              <w:left w:val="single" w:sz="4" w:space="0" w:color="auto"/>
              <w:bottom w:val="single" w:sz="4" w:space="0" w:color="auto"/>
              <w:right w:val="single" w:sz="4" w:space="0" w:color="auto"/>
            </w:tcBorders>
            <w:vAlign w:val="center"/>
          </w:tcPr>
          <w:p w:rsidR="00636C7C" w:rsidRPr="00636C7C" w:rsidRDefault="00636C7C" w:rsidP="00636C7C">
            <w:pPr>
              <w:spacing w:after="0"/>
              <w:ind w:right="-108"/>
              <w:jc w:val="center"/>
              <w:rPr>
                <w:rFonts w:ascii="Times New Roman" w:eastAsia="Times New Roman" w:hAnsi="Times New Roman"/>
                <w:b/>
                <w:bCs/>
                <w:sz w:val="20"/>
                <w:szCs w:val="20"/>
                <w:lang w:eastAsia="ru-RU"/>
              </w:rPr>
            </w:pPr>
            <w:r w:rsidRPr="00636C7C">
              <w:rPr>
                <w:rFonts w:ascii="Times New Roman" w:eastAsia="Times New Roman" w:hAnsi="Times New Roman"/>
                <w:sz w:val="20"/>
                <w:szCs w:val="20"/>
                <w:lang w:eastAsia="ru-RU"/>
              </w:rPr>
              <w:t>200 000,00</w:t>
            </w:r>
          </w:p>
        </w:tc>
        <w:tc>
          <w:tcPr>
            <w:tcW w:w="859" w:type="dxa"/>
            <w:tcBorders>
              <w:top w:val="single" w:sz="4" w:space="0" w:color="auto"/>
              <w:left w:val="single" w:sz="4" w:space="0" w:color="auto"/>
              <w:bottom w:val="single" w:sz="4" w:space="0" w:color="auto"/>
              <w:right w:val="single" w:sz="4" w:space="0" w:color="auto"/>
            </w:tcBorders>
            <w:vAlign w:val="center"/>
          </w:tcPr>
          <w:p w:rsidR="00636C7C" w:rsidRPr="00FF2A9F" w:rsidRDefault="00636C7C" w:rsidP="00636C7C">
            <w:pPr>
              <w:spacing w:after="0"/>
              <w:ind w:right="-108"/>
              <w:jc w:val="center"/>
              <w:rPr>
                <w:rFonts w:ascii="Times New Roman" w:eastAsia="Times New Roman" w:hAnsi="Times New Roman"/>
                <w:b/>
                <w:bCs/>
                <w:sz w:val="20"/>
                <w:szCs w:val="20"/>
                <w:lang w:eastAsia="ru-RU"/>
              </w:rPr>
            </w:pPr>
            <w:r w:rsidRPr="00FF2A9F">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636C7C" w:rsidRPr="00FF2A9F" w:rsidRDefault="00636C7C" w:rsidP="00636C7C">
            <w:pPr>
              <w:spacing w:after="0" w:line="240" w:lineRule="auto"/>
              <w:rPr>
                <w:rFonts w:ascii="Times New Roman" w:eastAsia="Times New Roman" w:hAnsi="Times New Roman"/>
                <w:bCs/>
                <w:sz w:val="20"/>
                <w:szCs w:val="20"/>
                <w:lang w:eastAsia="ru-RU"/>
              </w:rPr>
            </w:pPr>
          </w:p>
        </w:tc>
        <w:tc>
          <w:tcPr>
            <w:tcW w:w="1703" w:type="dxa"/>
            <w:vMerge/>
            <w:tcBorders>
              <w:left w:val="single" w:sz="4" w:space="0" w:color="auto"/>
              <w:right w:val="single" w:sz="4" w:space="0" w:color="auto"/>
            </w:tcBorders>
            <w:vAlign w:val="center"/>
          </w:tcPr>
          <w:p w:rsidR="00636C7C" w:rsidRPr="00FF2A9F" w:rsidRDefault="00636C7C" w:rsidP="00636C7C">
            <w:pPr>
              <w:spacing w:after="0" w:line="240" w:lineRule="auto"/>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tcPr>
          <w:p w:rsidR="00636C7C" w:rsidRPr="00FF2A9F" w:rsidRDefault="00636C7C" w:rsidP="00636C7C">
            <w:pPr>
              <w:spacing w:after="0" w:line="240" w:lineRule="auto"/>
              <w:jc w:val="center"/>
              <w:rPr>
                <w:rFonts w:ascii="Times New Roman" w:eastAsia="Times New Roman" w:hAnsi="Times New Roman"/>
                <w:bCs/>
                <w:sz w:val="20"/>
                <w:szCs w:val="20"/>
                <w:lang w:eastAsia="ru-RU"/>
              </w:rPr>
            </w:pPr>
          </w:p>
        </w:tc>
      </w:tr>
      <w:tr w:rsidR="00636C7C" w:rsidRPr="00FF2A9F" w:rsidTr="00004D39">
        <w:trPr>
          <w:trHeight w:val="180"/>
          <w:jc w:val="center"/>
        </w:trPr>
        <w:tc>
          <w:tcPr>
            <w:tcW w:w="3112" w:type="dxa"/>
            <w:vMerge/>
            <w:tcBorders>
              <w:left w:val="single" w:sz="4" w:space="0" w:color="auto"/>
              <w:right w:val="single" w:sz="4" w:space="0" w:color="auto"/>
            </w:tcBorders>
          </w:tcPr>
          <w:p w:rsidR="00636C7C" w:rsidRPr="00FF2A9F" w:rsidRDefault="00636C7C" w:rsidP="00636C7C">
            <w:pPr>
              <w:tabs>
                <w:tab w:val="left" w:pos="304"/>
              </w:tabs>
              <w:spacing w:after="0" w:line="240" w:lineRule="auto"/>
              <w:ind w:left="34" w:hanging="34"/>
              <w:rPr>
                <w:rFonts w:ascii="Times New Roman" w:eastAsia="Times New Roman" w:hAnsi="Times New Roman"/>
                <w:bCs/>
                <w:sz w:val="20"/>
                <w:szCs w:val="20"/>
                <w:lang w:eastAsia="ru-RU"/>
              </w:rPr>
            </w:pPr>
          </w:p>
        </w:tc>
        <w:tc>
          <w:tcPr>
            <w:tcW w:w="732" w:type="dxa"/>
            <w:tcBorders>
              <w:top w:val="single" w:sz="4" w:space="0" w:color="auto"/>
              <w:left w:val="single" w:sz="4" w:space="0" w:color="auto"/>
              <w:bottom w:val="single" w:sz="4" w:space="0" w:color="auto"/>
              <w:right w:val="single" w:sz="4" w:space="0" w:color="auto"/>
            </w:tcBorders>
            <w:noWrap/>
            <w:vAlign w:val="center"/>
          </w:tcPr>
          <w:p w:rsidR="00636C7C" w:rsidRPr="00FF2A9F" w:rsidRDefault="00636C7C" w:rsidP="00636C7C">
            <w:pPr>
              <w:spacing w:after="0"/>
              <w:ind w:right="-140" w:hanging="14"/>
              <w:jc w:val="center"/>
              <w:rPr>
                <w:rFonts w:ascii="Times New Roman" w:eastAsia="Times New Roman" w:hAnsi="Times New Roman"/>
                <w:b/>
                <w:bCs/>
                <w:sz w:val="20"/>
                <w:szCs w:val="20"/>
                <w:lang w:eastAsia="ru-RU"/>
              </w:rPr>
            </w:pPr>
            <w:r w:rsidRPr="00FF2A9F">
              <w:rPr>
                <w:rFonts w:ascii="Times New Roman" w:eastAsia="Times New Roman" w:hAnsi="Times New Roman"/>
                <w:b/>
                <w:bCs/>
                <w:sz w:val="20"/>
                <w:szCs w:val="20"/>
                <w:lang w:eastAsia="ru-RU"/>
              </w:rPr>
              <w:t>2026</w:t>
            </w:r>
          </w:p>
        </w:tc>
        <w:tc>
          <w:tcPr>
            <w:tcW w:w="1694" w:type="dxa"/>
            <w:tcBorders>
              <w:top w:val="single" w:sz="4" w:space="0" w:color="auto"/>
              <w:left w:val="single" w:sz="4" w:space="0" w:color="auto"/>
              <w:bottom w:val="single" w:sz="4" w:space="0" w:color="auto"/>
              <w:right w:val="single" w:sz="4" w:space="0" w:color="auto"/>
            </w:tcBorders>
            <w:vAlign w:val="center"/>
          </w:tcPr>
          <w:p w:rsidR="00636C7C" w:rsidRPr="00FF2A9F" w:rsidRDefault="00636C7C" w:rsidP="00636C7C">
            <w:pPr>
              <w:spacing w:after="0"/>
              <w:ind w:right="-108"/>
              <w:jc w:val="center"/>
              <w:rPr>
                <w:rFonts w:ascii="Times New Roman" w:eastAsia="Times New Roman" w:hAnsi="Times New Roman"/>
                <w:b/>
                <w:bCs/>
                <w:sz w:val="20"/>
                <w:szCs w:val="20"/>
                <w:lang w:eastAsia="ru-RU"/>
              </w:rPr>
            </w:pPr>
            <w:r w:rsidRPr="00FF2A9F">
              <w:rPr>
                <w:rFonts w:ascii="Times New Roman" w:eastAsia="Times New Roman" w:hAnsi="Times New Roman"/>
                <w:b/>
                <w:bCs/>
                <w:sz w:val="20"/>
                <w:szCs w:val="20"/>
                <w:lang w:eastAsia="ru-RU"/>
              </w:rPr>
              <w:t>0</w:t>
            </w:r>
          </w:p>
        </w:tc>
        <w:tc>
          <w:tcPr>
            <w:tcW w:w="1397" w:type="dxa"/>
            <w:tcBorders>
              <w:top w:val="single" w:sz="4" w:space="0" w:color="auto"/>
              <w:left w:val="single" w:sz="4" w:space="0" w:color="auto"/>
              <w:bottom w:val="single" w:sz="4" w:space="0" w:color="auto"/>
              <w:right w:val="single" w:sz="4" w:space="0" w:color="auto"/>
            </w:tcBorders>
            <w:vAlign w:val="center"/>
          </w:tcPr>
          <w:p w:rsidR="00636C7C" w:rsidRPr="00FF2A9F" w:rsidRDefault="00636C7C" w:rsidP="00636C7C">
            <w:pPr>
              <w:spacing w:after="0"/>
              <w:ind w:left="-108" w:right="-109"/>
              <w:jc w:val="center"/>
              <w:rPr>
                <w:rFonts w:ascii="Times New Roman" w:eastAsia="Times New Roman" w:hAnsi="Times New Roman"/>
                <w:b/>
                <w:bCs/>
                <w:sz w:val="20"/>
                <w:szCs w:val="20"/>
                <w:lang w:eastAsia="ru-RU"/>
              </w:rPr>
            </w:pPr>
            <w:r w:rsidRPr="00FF2A9F">
              <w:rPr>
                <w:rFonts w:ascii="Times New Roman" w:eastAsia="Times New Roman" w:hAnsi="Times New Roman"/>
                <w:b/>
                <w:bCs/>
                <w:sz w:val="20"/>
                <w:szCs w:val="20"/>
                <w:lang w:eastAsia="ru-RU"/>
              </w:rPr>
              <w:t>0</w:t>
            </w:r>
          </w:p>
        </w:tc>
        <w:tc>
          <w:tcPr>
            <w:tcW w:w="1561" w:type="dxa"/>
            <w:tcBorders>
              <w:top w:val="single" w:sz="4" w:space="0" w:color="auto"/>
              <w:left w:val="single" w:sz="4" w:space="0" w:color="auto"/>
              <w:bottom w:val="single" w:sz="4" w:space="0" w:color="auto"/>
              <w:right w:val="single" w:sz="4" w:space="0" w:color="auto"/>
            </w:tcBorders>
            <w:vAlign w:val="center"/>
          </w:tcPr>
          <w:p w:rsidR="00636C7C" w:rsidRPr="00FF2A9F" w:rsidRDefault="00636C7C" w:rsidP="00636C7C">
            <w:pPr>
              <w:spacing w:after="0"/>
              <w:ind w:right="-108"/>
              <w:jc w:val="center"/>
              <w:rPr>
                <w:rFonts w:ascii="Times New Roman" w:eastAsia="Times New Roman" w:hAnsi="Times New Roman"/>
                <w:b/>
                <w:bCs/>
                <w:sz w:val="20"/>
                <w:szCs w:val="20"/>
                <w:lang w:eastAsia="ru-RU"/>
              </w:rPr>
            </w:pPr>
            <w:r w:rsidRPr="00FF2A9F">
              <w:rPr>
                <w:rFonts w:ascii="Times New Roman" w:eastAsia="Times New Roman" w:hAnsi="Times New Roman"/>
                <w:b/>
                <w:bCs/>
                <w:sz w:val="20"/>
                <w:szCs w:val="20"/>
                <w:lang w:eastAsia="ru-RU"/>
              </w:rPr>
              <w:t>0</w:t>
            </w:r>
          </w:p>
        </w:tc>
        <w:tc>
          <w:tcPr>
            <w:tcW w:w="1845" w:type="dxa"/>
            <w:tcBorders>
              <w:top w:val="single" w:sz="4" w:space="0" w:color="auto"/>
              <w:left w:val="single" w:sz="4" w:space="0" w:color="auto"/>
              <w:bottom w:val="single" w:sz="4" w:space="0" w:color="auto"/>
              <w:right w:val="single" w:sz="4" w:space="0" w:color="auto"/>
            </w:tcBorders>
            <w:vAlign w:val="center"/>
          </w:tcPr>
          <w:p w:rsidR="00636C7C" w:rsidRPr="00636C7C" w:rsidRDefault="00636C7C" w:rsidP="00636C7C">
            <w:pPr>
              <w:spacing w:after="0"/>
              <w:ind w:right="-108"/>
              <w:jc w:val="center"/>
              <w:rPr>
                <w:rFonts w:ascii="Times New Roman" w:eastAsia="Times New Roman" w:hAnsi="Times New Roman"/>
                <w:b/>
                <w:bCs/>
                <w:sz w:val="20"/>
                <w:szCs w:val="20"/>
                <w:lang w:eastAsia="ru-RU"/>
              </w:rPr>
            </w:pPr>
            <w:r w:rsidRPr="00636C7C">
              <w:rPr>
                <w:rFonts w:ascii="Times New Roman" w:eastAsia="Times New Roman" w:hAnsi="Times New Roman"/>
                <w:sz w:val="20"/>
                <w:szCs w:val="20"/>
                <w:lang w:eastAsia="ru-RU"/>
              </w:rPr>
              <w:t>200 000,00</w:t>
            </w:r>
          </w:p>
        </w:tc>
        <w:tc>
          <w:tcPr>
            <w:tcW w:w="859" w:type="dxa"/>
            <w:tcBorders>
              <w:top w:val="single" w:sz="4" w:space="0" w:color="auto"/>
              <w:left w:val="single" w:sz="4" w:space="0" w:color="auto"/>
              <w:bottom w:val="single" w:sz="4" w:space="0" w:color="auto"/>
              <w:right w:val="single" w:sz="4" w:space="0" w:color="auto"/>
            </w:tcBorders>
            <w:vAlign w:val="center"/>
          </w:tcPr>
          <w:p w:rsidR="00636C7C" w:rsidRPr="00FF2A9F" w:rsidRDefault="00636C7C" w:rsidP="00636C7C">
            <w:pPr>
              <w:spacing w:after="0"/>
              <w:ind w:right="-108"/>
              <w:jc w:val="center"/>
              <w:rPr>
                <w:rFonts w:ascii="Times New Roman" w:eastAsia="Times New Roman" w:hAnsi="Times New Roman"/>
                <w:b/>
                <w:bCs/>
                <w:sz w:val="20"/>
                <w:szCs w:val="20"/>
                <w:lang w:eastAsia="ru-RU"/>
              </w:rPr>
            </w:pPr>
            <w:r w:rsidRPr="00FF2A9F">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636C7C" w:rsidRPr="00FF2A9F" w:rsidRDefault="00636C7C" w:rsidP="00636C7C">
            <w:pPr>
              <w:spacing w:after="0" w:line="240" w:lineRule="auto"/>
              <w:rPr>
                <w:rFonts w:ascii="Times New Roman" w:eastAsia="Times New Roman" w:hAnsi="Times New Roman"/>
                <w:bCs/>
                <w:sz w:val="20"/>
                <w:szCs w:val="20"/>
                <w:lang w:eastAsia="ru-RU"/>
              </w:rPr>
            </w:pPr>
          </w:p>
        </w:tc>
        <w:tc>
          <w:tcPr>
            <w:tcW w:w="1703" w:type="dxa"/>
            <w:vMerge/>
            <w:tcBorders>
              <w:left w:val="single" w:sz="4" w:space="0" w:color="auto"/>
              <w:right w:val="single" w:sz="4" w:space="0" w:color="auto"/>
            </w:tcBorders>
            <w:vAlign w:val="center"/>
          </w:tcPr>
          <w:p w:rsidR="00636C7C" w:rsidRPr="00FF2A9F" w:rsidRDefault="00636C7C" w:rsidP="00636C7C">
            <w:pPr>
              <w:spacing w:after="0" w:line="240" w:lineRule="auto"/>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tcPr>
          <w:p w:rsidR="00636C7C" w:rsidRPr="00FF2A9F" w:rsidRDefault="00636C7C" w:rsidP="00636C7C">
            <w:pPr>
              <w:spacing w:after="0" w:line="240" w:lineRule="auto"/>
              <w:jc w:val="center"/>
              <w:rPr>
                <w:rFonts w:ascii="Times New Roman" w:eastAsia="Times New Roman" w:hAnsi="Times New Roman"/>
                <w:bCs/>
                <w:sz w:val="20"/>
                <w:szCs w:val="20"/>
                <w:lang w:eastAsia="ru-RU"/>
              </w:rPr>
            </w:pPr>
          </w:p>
        </w:tc>
      </w:tr>
      <w:tr w:rsidR="00636C7C" w:rsidRPr="00FF2A9F" w:rsidTr="00004D39">
        <w:trPr>
          <w:trHeight w:val="165"/>
          <w:jc w:val="center"/>
        </w:trPr>
        <w:tc>
          <w:tcPr>
            <w:tcW w:w="3112" w:type="dxa"/>
            <w:vMerge w:val="restart"/>
            <w:tcBorders>
              <w:left w:val="single" w:sz="4" w:space="0" w:color="auto"/>
              <w:right w:val="single" w:sz="4" w:space="0" w:color="auto"/>
            </w:tcBorders>
            <w:hideMark/>
          </w:tcPr>
          <w:p w:rsidR="00636C7C" w:rsidRPr="00FF2A9F" w:rsidRDefault="00636C7C" w:rsidP="00636C7C">
            <w:pPr>
              <w:tabs>
                <w:tab w:val="left" w:pos="304"/>
              </w:tabs>
              <w:spacing w:after="0"/>
              <w:ind w:left="34" w:right="-108" w:hanging="34"/>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7.1</w:t>
            </w:r>
            <w:r w:rsidRPr="00FF2A9F">
              <w:t xml:space="preserve"> </w:t>
            </w:r>
            <w:r w:rsidRPr="00FF2A9F">
              <w:rPr>
                <w:rFonts w:ascii="Times New Roman" w:eastAsia="Times New Roman" w:hAnsi="Times New Roman"/>
                <w:sz w:val="20"/>
                <w:szCs w:val="20"/>
                <w:lang w:eastAsia="ru-RU"/>
              </w:rPr>
              <w:t>Содержание кладбищ</w:t>
            </w:r>
          </w:p>
        </w:tc>
        <w:tc>
          <w:tcPr>
            <w:tcW w:w="732" w:type="dxa"/>
            <w:tcBorders>
              <w:top w:val="single" w:sz="4" w:space="0" w:color="auto"/>
              <w:left w:val="single" w:sz="4" w:space="0" w:color="auto"/>
              <w:bottom w:val="single" w:sz="4" w:space="0" w:color="auto"/>
              <w:right w:val="single" w:sz="4" w:space="0" w:color="auto"/>
            </w:tcBorders>
            <w:noWrap/>
            <w:vAlign w:val="center"/>
          </w:tcPr>
          <w:p w:rsidR="00636C7C" w:rsidRPr="00FF2A9F" w:rsidRDefault="00636C7C" w:rsidP="00636C7C">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2021</w:t>
            </w:r>
          </w:p>
        </w:tc>
        <w:tc>
          <w:tcPr>
            <w:tcW w:w="1694" w:type="dxa"/>
            <w:tcBorders>
              <w:top w:val="single" w:sz="4" w:space="0" w:color="auto"/>
              <w:left w:val="single" w:sz="4" w:space="0" w:color="auto"/>
              <w:bottom w:val="single" w:sz="4" w:space="0" w:color="auto"/>
              <w:right w:val="single" w:sz="4" w:space="0" w:color="auto"/>
            </w:tcBorders>
            <w:vAlign w:val="center"/>
          </w:tcPr>
          <w:p w:rsidR="00636C7C" w:rsidRPr="00FF2A9F" w:rsidRDefault="00636C7C" w:rsidP="00636C7C">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2,00</w:t>
            </w:r>
          </w:p>
        </w:tc>
        <w:tc>
          <w:tcPr>
            <w:tcW w:w="1397" w:type="dxa"/>
            <w:tcBorders>
              <w:top w:val="single" w:sz="4" w:space="0" w:color="auto"/>
              <w:left w:val="single" w:sz="4" w:space="0" w:color="auto"/>
              <w:bottom w:val="single" w:sz="4" w:space="0" w:color="auto"/>
              <w:right w:val="single" w:sz="4" w:space="0" w:color="auto"/>
            </w:tcBorders>
            <w:vAlign w:val="center"/>
          </w:tcPr>
          <w:p w:rsidR="00636C7C" w:rsidRPr="00FF2A9F" w:rsidRDefault="00636C7C" w:rsidP="00636C7C">
            <w:pPr>
              <w:spacing w:after="0"/>
              <w:ind w:left="-108" w:right="-109"/>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561" w:type="dxa"/>
            <w:tcBorders>
              <w:top w:val="single" w:sz="4" w:space="0" w:color="auto"/>
              <w:left w:val="single" w:sz="4" w:space="0" w:color="auto"/>
              <w:bottom w:val="single" w:sz="4" w:space="0" w:color="auto"/>
              <w:right w:val="single" w:sz="4" w:space="0" w:color="auto"/>
            </w:tcBorders>
            <w:vAlign w:val="center"/>
          </w:tcPr>
          <w:p w:rsidR="00636C7C" w:rsidRPr="00FF2A9F" w:rsidRDefault="00636C7C" w:rsidP="00636C7C">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5" w:type="dxa"/>
            <w:tcBorders>
              <w:top w:val="single" w:sz="4" w:space="0" w:color="auto"/>
              <w:left w:val="single" w:sz="4" w:space="0" w:color="auto"/>
              <w:bottom w:val="single" w:sz="4" w:space="0" w:color="auto"/>
              <w:right w:val="single" w:sz="4" w:space="0" w:color="auto"/>
            </w:tcBorders>
            <w:vAlign w:val="center"/>
          </w:tcPr>
          <w:p w:rsidR="00636C7C" w:rsidRPr="00636C7C" w:rsidRDefault="00636C7C" w:rsidP="00636C7C">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200 000,00</w:t>
            </w:r>
          </w:p>
        </w:tc>
        <w:tc>
          <w:tcPr>
            <w:tcW w:w="859" w:type="dxa"/>
            <w:tcBorders>
              <w:top w:val="single" w:sz="4" w:space="0" w:color="auto"/>
              <w:left w:val="single" w:sz="4" w:space="0" w:color="auto"/>
              <w:bottom w:val="single" w:sz="4" w:space="0" w:color="auto"/>
              <w:right w:val="single" w:sz="4" w:space="0" w:color="auto"/>
            </w:tcBorders>
            <w:vAlign w:val="center"/>
          </w:tcPr>
          <w:p w:rsidR="00636C7C" w:rsidRPr="00FF2A9F" w:rsidRDefault="00636C7C" w:rsidP="00636C7C">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4" w:type="dxa"/>
            <w:vMerge w:val="restart"/>
            <w:tcBorders>
              <w:left w:val="single" w:sz="4" w:space="0" w:color="auto"/>
              <w:right w:val="single" w:sz="4" w:space="0" w:color="auto"/>
            </w:tcBorders>
            <w:vAlign w:val="center"/>
            <w:hideMark/>
          </w:tcPr>
          <w:p w:rsidR="00636C7C" w:rsidRPr="00FF2A9F" w:rsidRDefault="00636C7C" w:rsidP="00636C7C">
            <w:pPr>
              <w:spacing w:after="0" w:line="240" w:lineRule="auto"/>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p w:rsidR="00636C7C" w:rsidRPr="00FF2A9F" w:rsidRDefault="00636C7C" w:rsidP="00636C7C">
            <w:pPr>
              <w:spacing w:after="0" w:line="240" w:lineRule="auto"/>
              <w:rPr>
                <w:rFonts w:ascii="Times New Roman" w:eastAsia="Times New Roman" w:hAnsi="Times New Roman"/>
                <w:sz w:val="20"/>
                <w:szCs w:val="20"/>
                <w:lang w:eastAsia="ru-RU"/>
              </w:rPr>
            </w:pPr>
            <w:r w:rsidRPr="00FF2A9F">
              <w:rPr>
                <w:rFonts w:ascii="Times New Roman" w:eastAsia="Times New Roman" w:hAnsi="Times New Roman"/>
                <w:b/>
                <w:bCs/>
                <w:sz w:val="20"/>
                <w:szCs w:val="20"/>
                <w:lang w:eastAsia="ru-RU"/>
              </w:rPr>
              <w:t>0</w:t>
            </w:r>
          </w:p>
        </w:tc>
        <w:tc>
          <w:tcPr>
            <w:tcW w:w="1703" w:type="dxa"/>
            <w:vMerge/>
            <w:tcBorders>
              <w:left w:val="single" w:sz="4" w:space="0" w:color="auto"/>
              <w:right w:val="single" w:sz="4" w:space="0" w:color="auto"/>
            </w:tcBorders>
            <w:vAlign w:val="center"/>
            <w:hideMark/>
          </w:tcPr>
          <w:p w:rsidR="00636C7C" w:rsidRPr="00FF2A9F" w:rsidRDefault="00636C7C" w:rsidP="00636C7C">
            <w:pPr>
              <w:spacing w:after="0"/>
              <w:ind w:right="-108"/>
              <w:jc w:val="center"/>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hideMark/>
          </w:tcPr>
          <w:p w:rsidR="00636C7C" w:rsidRPr="00FF2A9F" w:rsidRDefault="00636C7C" w:rsidP="00636C7C">
            <w:pPr>
              <w:spacing w:after="0" w:line="240" w:lineRule="auto"/>
              <w:jc w:val="center"/>
              <w:rPr>
                <w:rFonts w:ascii="Times New Roman" w:eastAsia="Times New Roman" w:hAnsi="Times New Roman"/>
                <w:sz w:val="20"/>
                <w:szCs w:val="20"/>
                <w:lang w:eastAsia="ru-RU"/>
              </w:rPr>
            </w:pPr>
          </w:p>
        </w:tc>
      </w:tr>
      <w:tr w:rsidR="00636C7C" w:rsidRPr="00FF2A9F" w:rsidTr="00004D39">
        <w:trPr>
          <w:trHeight w:val="210"/>
          <w:jc w:val="center"/>
        </w:trPr>
        <w:tc>
          <w:tcPr>
            <w:tcW w:w="3112" w:type="dxa"/>
            <w:vMerge/>
            <w:tcBorders>
              <w:left w:val="single" w:sz="4" w:space="0" w:color="auto"/>
              <w:right w:val="single" w:sz="4" w:space="0" w:color="auto"/>
            </w:tcBorders>
            <w:hideMark/>
          </w:tcPr>
          <w:p w:rsidR="00636C7C" w:rsidRPr="00FF2A9F" w:rsidRDefault="00636C7C" w:rsidP="00636C7C">
            <w:pPr>
              <w:spacing w:after="0"/>
              <w:ind w:right="-108"/>
              <w:rPr>
                <w:rFonts w:ascii="Times New Roman" w:eastAsia="Times New Roman" w:hAnsi="Times New Roman"/>
                <w:sz w:val="20"/>
                <w:szCs w:val="20"/>
                <w:lang w:eastAsia="ru-RU"/>
              </w:rPr>
            </w:pPr>
          </w:p>
        </w:tc>
        <w:tc>
          <w:tcPr>
            <w:tcW w:w="732" w:type="dxa"/>
            <w:tcBorders>
              <w:top w:val="single" w:sz="4" w:space="0" w:color="auto"/>
              <w:left w:val="single" w:sz="4" w:space="0" w:color="auto"/>
              <w:bottom w:val="single" w:sz="4" w:space="0" w:color="auto"/>
              <w:right w:val="single" w:sz="4" w:space="0" w:color="auto"/>
            </w:tcBorders>
            <w:noWrap/>
            <w:vAlign w:val="center"/>
          </w:tcPr>
          <w:p w:rsidR="00636C7C" w:rsidRPr="00FF2A9F" w:rsidRDefault="00636C7C" w:rsidP="00636C7C">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2022</w:t>
            </w:r>
          </w:p>
        </w:tc>
        <w:tc>
          <w:tcPr>
            <w:tcW w:w="1694" w:type="dxa"/>
            <w:tcBorders>
              <w:top w:val="single" w:sz="4" w:space="0" w:color="auto"/>
              <w:left w:val="single" w:sz="4" w:space="0" w:color="auto"/>
              <w:bottom w:val="single" w:sz="4" w:space="0" w:color="auto"/>
              <w:right w:val="single" w:sz="4" w:space="0" w:color="auto"/>
            </w:tcBorders>
            <w:vAlign w:val="center"/>
          </w:tcPr>
          <w:p w:rsidR="00636C7C" w:rsidRPr="00FF2A9F" w:rsidRDefault="00636C7C" w:rsidP="00636C7C">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397" w:type="dxa"/>
            <w:tcBorders>
              <w:top w:val="single" w:sz="4" w:space="0" w:color="auto"/>
              <w:left w:val="single" w:sz="4" w:space="0" w:color="auto"/>
              <w:bottom w:val="single" w:sz="4" w:space="0" w:color="auto"/>
              <w:right w:val="single" w:sz="4" w:space="0" w:color="auto"/>
            </w:tcBorders>
            <w:vAlign w:val="center"/>
          </w:tcPr>
          <w:p w:rsidR="00636C7C" w:rsidRPr="00FF2A9F" w:rsidRDefault="00636C7C" w:rsidP="00636C7C">
            <w:pPr>
              <w:spacing w:after="0"/>
              <w:ind w:left="-108" w:right="-109"/>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561" w:type="dxa"/>
            <w:tcBorders>
              <w:top w:val="single" w:sz="4" w:space="0" w:color="auto"/>
              <w:left w:val="single" w:sz="4" w:space="0" w:color="auto"/>
              <w:bottom w:val="single" w:sz="4" w:space="0" w:color="auto"/>
              <w:right w:val="single" w:sz="4" w:space="0" w:color="auto"/>
            </w:tcBorders>
            <w:vAlign w:val="center"/>
          </w:tcPr>
          <w:p w:rsidR="00636C7C" w:rsidRPr="00FF2A9F" w:rsidRDefault="00636C7C" w:rsidP="00636C7C">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5" w:type="dxa"/>
            <w:tcBorders>
              <w:top w:val="single" w:sz="4" w:space="0" w:color="auto"/>
              <w:left w:val="single" w:sz="4" w:space="0" w:color="auto"/>
              <w:bottom w:val="single" w:sz="4" w:space="0" w:color="auto"/>
              <w:right w:val="single" w:sz="4" w:space="0" w:color="auto"/>
            </w:tcBorders>
            <w:vAlign w:val="center"/>
          </w:tcPr>
          <w:p w:rsidR="00636C7C" w:rsidRPr="00636C7C" w:rsidRDefault="00636C7C" w:rsidP="00636C7C">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b/>
                <w:bCs/>
                <w:sz w:val="20"/>
                <w:szCs w:val="20"/>
                <w:lang w:eastAsia="ru-RU"/>
              </w:rPr>
              <w:t>435 855,01</w:t>
            </w:r>
          </w:p>
        </w:tc>
        <w:tc>
          <w:tcPr>
            <w:tcW w:w="859" w:type="dxa"/>
            <w:tcBorders>
              <w:top w:val="single" w:sz="4" w:space="0" w:color="auto"/>
              <w:left w:val="single" w:sz="4" w:space="0" w:color="auto"/>
              <w:bottom w:val="single" w:sz="4" w:space="0" w:color="auto"/>
              <w:right w:val="single" w:sz="4" w:space="0" w:color="auto"/>
            </w:tcBorders>
            <w:vAlign w:val="center"/>
          </w:tcPr>
          <w:p w:rsidR="00636C7C" w:rsidRPr="00FF2A9F" w:rsidRDefault="00636C7C" w:rsidP="00636C7C">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b/>
                <w:bCs/>
                <w:sz w:val="20"/>
                <w:szCs w:val="20"/>
                <w:lang w:eastAsia="ru-RU"/>
              </w:rPr>
              <w:t>0</w:t>
            </w:r>
          </w:p>
        </w:tc>
        <w:tc>
          <w:tcPr>
            <w:tcW w:w="1844" w:type="dxa"/>
            <w:vMerge/>
            <w:tcBorders>
              <w:left w:val="single" w:sz="4" w:space="0" w:color="auto"/>
              <w:right w:val="single" w:sz="4" w:space="0" w:color="auto"/>
            </w:tcBorders>
            <w:vAlign w:val="center"/>
            <w:hideMark/>
          </w:tcPr>
          <w:p w:rsidR="00636C7C" w:rsidRPr="00FF2A9F" w:rsidRDefault="00636C7C" w:rsidP="00636C7C">
            <w:pPr>
              <w:spacing w:after="0" w:line="240" w:lineRule="auto"/>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hideMark/>
          </w:tcPr>
          <w:p w:rsidR="00636C7C" w:rsidRPr="00FF2A9F" w:rsidRDefault="00636C7C" w:rsidP="00636C7C">
            <w:pPr>
              <w:spacing w:after="0" w:line="240" w:lineRule="auto"/>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hideMark/>
          </w:tcPr>
          <w:p w:rsidR="00636C7C" w:rsidRPr="00FF2A9F" w:rsidRDefault="00636C7C" w:rsidP="00636C7C">
            <w:pPr>
              <w:spacing w:after="0" w:line="240" w:lineRule="auto"/>
              <w:jc w:val="center"/>
              <w:rPr>
                <w:rFonts w:ascii="Times New Roman" w:eastAsia="Times New Roman" w:hAnsi="Times New Roman"/>
                <w:sz w:val="20"/>
                <w:szCs w:val="20"/>
                <w:lang w:eastAsia="ru-RU"/>
              </w:rPr>
            </w:pPr>
          </w:p>
        </w:tc>
      </w:tr>
      <w:tr w:rsidR="00636C7C" w:rsidRPr="00FF2A9F" w:rsidTr="00004D39">
        <w:trPr>
          <w:trHeight w:val="308"/>
          <w:jc w:val="center"/>
        </w:trPr>
        <w:tc>
          <w:tcPr>
            <w:tcW w:w="3112" w:type="dxa"/>
            <w:vMerge/>
            <w:tcBorders>
              <w:left w:val="single" w:sz="4" w:space="0" w:color="auto"/>
              <w:right w:val="single" w:sz="4" w:space="0" w:color="auto"/>
            </w:tcBorders>
            <w:hideMark/>
          </w:tcPr>
          <w:p w:rsidR="00636C7C" w:rsidRPr="00FF2A9F" w:rsidRDefault="00636C7C" w:rsidP="00636C7C">
            <w:pPr>
              <w:spacing w:after="0"/>
              <w:ind w:right="-108"/>
              <w:rPr>
                <w:rFonts w:ascii="Times New Roman" w:eastAsia="Times New Roman" w:hAnsi="Times New Roman"/>
                <w:sz w:val="20"/>
                <w:szCs w:val="20"/>
                <w:lang w:eastAsia="ru-RU"/>
              </w:rPr>
            </w:pPr>
          </w:p>
        </w:tc>
        <w:tc>
          <w:tcPr>
            <w:tcW w:w="732" w:type="dxa"/>
            <w:tcBorders>
              <w:top w:val="single" w:sz="4" w:space="0" w:color="auto"/>
              <w:left w:val="single" w:sz="4" w:space="0" w:color="auto"/>
              <w:bottom w:val="single" w:sz="4" w:space="0" w:color="auto"/>
              <w:right w:val="single" w:sz="4" w:space="0" w:color="auto"/>
            </w:tcBorders>
            <w:noWrap/>
            <w:vAlign w:val="center"/>
          </w:tcPr>
          <w:p w:rsidR="00636C7C" w:rsidRPr="00FF2A9F" w:rsidRDefault="00636C7C" w:rsidP="00636C7C">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2023</w:t>
            </w:r>
          </w:p>
        </w:tc>
        <w:tc>
          <w:tcPr>
            <w:tcW w:w="1694" w:type="dxa"/>
            <w:tcBorders>
              <w:top w:val="single" w:sz="4" w:space="0" w:color="auto"/>
              <w:left w:val="single" w:sz="4" w:space="0" w:color="auto"/>
              <w:bottom w:val="single" w:sz="4" w:space="0" w:color="auto"/>
              <w:right w:val="single" w:sz="4" w:space="0" w:color="auto"/>
            </w:tcBorders>
            <w:vAlign w:val="center"/>
          </w:tcPr>
          <w:p w:rsidR="00636C7C" w:rsidRPr="00FF2A9F" w:rsidRDefault="00636C7C" w:rsidP="00636C7C">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397" w:type="dxa"/>
            <w:tcBorders>
              <w:top w:val="single" w:sz="4" w:space="0" w:color="auto"/>
              <w:left w:val="single" w:sz="4" w:space="0" w:color="auto"/>
              <w:bottom w:val="single" w:sz="4" w:space="0" w:color="auto"/>
              <w:right w:val="single" w:sz="4" w:space="0" w:color="auto"/>
            </w:tcBorders>
            <w:vAlign w:val="center"/>
          </w:tcPr>
          <w:p w:rsidR="00636C7C" w:rsidRPr="00FF2A9F" w:rsidRDefault="00636C7C" w:rsidP="00636C7C">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561" w:type="dxa"/>
            <w:tcBorders>
              <w:top w:val="single" w:sz="4" w:space="0" w:color="auto"/>
              <w:left w:val="single" w:sz="4" w:space="0" w:color="auto"/>
              <w:bottom w:val="single" w:sz="4" w:space="0" w:color="auto"/>
              <w:right w:val="single" w:sz="4" w:space="0" w:color="auto"/>
            </w:tcBorders>
            <w:vAlign w:val="center"/>
          </w:tcPr>
          <w:p w:rsidR="00636C7C" w:rsidRPr="00FF2A9F" w:rsidRDefault="00636C7C" w:rsidP="00636C7C">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5" w:type="dxa"/>
            <w:tcBorders>
              <w:top w:val="single" w:sz="4" w:space="0" w:color="auto"/>
              <w:left w:val="single" w:sz="4" w:space="0" w:color="auto"/>
              <w:bottom w:val="single" w:sz="4" w:space="0" w:color="auto"/>
              <w:right w:val="single" w:sz="4" w:space="0" w:color="auto"/>
            </w:tcBorders>
            <w:vAlign w:val="center"/>
          </w:tcPr>
          <w:p w:rsidR="00636C7C" w:rsidRPr="00636C7C" w:rsidRDefault="00636C7C" w:rsidP="00636C7C">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859" w:type="dxa"/>
            <w:tcBorders>
              <w:top w:val="single" w:sz="4" w:space="0" w:color="auto"/>
              <w:left w:val="single" w:sz="4" w:space="0" w:color="auto"/>
              <w:bottom w:val="single" w:sz="4" w:space="0" w:color="auto"/>
              <w:right w:val="single" w:sz="4" w:space="0" w:color="auto"/>
            </w:tcBorders>
            <w:vAlign w:val="center"/>
          </w:tcPr>
          <w:p w:rsidR="00636C7C" w:rsidRPr="00FF2A9F" w:rsidRDefault="00636C7C" w:rsidP="00636C7C">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hideMark/>
          </w:tcPr>
          <w:p w:rsidR="00636C7C" w:rsidRPr="00FF2A9F" w:rsidRDefault="00636C7C" w:rsidP="00636C7C">
            <w:pPr>
              <w:spacing w:after="0" w:line="240" w:lineRule="auto"/>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hideMark/>
          </w:tcPr>
          <w:p w:rsidR="00636C7C" w:rsidRPr="00FF2A9F" w:rsidRDefault="00636C7C" w:rsidP="00636C7C">
            <w:pPr>
              <w:spacing w:after="0" w:line="240" w:lineRule="auto"/>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hideMark/>
          </w:tcPr>
          <w:p w:rsidR="00636C7C" w:rsidRPr="00FF2A9F" w:rsidRDefault="00636C7C" w:rsidP="00636C7C">
            <w:pPr>
              <w:spacing w:after="0" w:line="240" w:lineRule="auto"/>
              <w:jc w:val="center"/>
              <w:rPr>
                <w:rFonts w:ascii="Times New Roman" w:eastAsia="Times New Roman" w:hAnsi="Times New Roman"/>
                <w:sz w:val="20"/>
                <w:szCs w:val="20"/>
                <w:lang w:eastAsia="ru-RU"/>
              </w:rPr>
            </w:pPr>
          </w:p>
        </w:tc>
      </w:tr>
      <w:tr w:rsidR="00636C7C" w:rsidRPr="00FF2A9F" w:rsidTr="00004D39">
        <w:trPr>
          <w:trHeight w:val="257"/>
          <w:jc w:val="center"/>
        </w:trPr>
        <w:tc>
          <w:tcPr>
            <w:tcW w:w="3112" w:type="dxa"/>
            <w:vMerge/>
            <w:tcBorders>
              <w:left w:val="single" w:sz="4" w:space="0" w:color="auto"/>
              <w:right w:val="single" w:sz="4" w:space="0" w:color="auto"/>
            </w:tcBorders>
          </w:tcPr>
          <w:p w:rsidR="00636C7C" w:rsidRPr="00FF2A9F" w:rsidRDefault="00636C7C" w:rsidP="00636C7C">
            <w:pPr>
              <w:spacing w:after="0"/>
              <w:ind w:right="-108"/>
              <w:rPr>
                <w:rFonts w:ascii="Times New Roman" w:eastAsia="Times New Roman" w:hAnsi="Times New Roman"/>
                <w:sz w:val="20"/>
                <w:szCs w:val="20"/>
                <w:lang w:eastAsia="ru-RU"/>
              </w:rPr>
            </w:pPr>
          </w:p>
        </w:tc>
        <w:tc>
          <w:tcPr>
            <w:tcW w:w="732" w:type="dxa"/>
            <w:tcBorders>
              <w:top w:val="single" w:sz="4" w:space="0" w:color="auto"/>
              <w:left w:val="single" w:sz="4" w:space="0" w:color="auto"/>
              <w:bottom w:val="single" w:sz="4" w:space="0" w:color="auto"/>
              <w:right w:val="single" w:sz="4" w:space="0" w:color="auto"/>
            </w:tcBorders>
            <w:noWrap/>
            <w:vAlign w:val="center"/>
          </w:tcPr>
          <w:p w:rsidR="00636C7C" w:rsidRPr="00FF2A9F" w:rsidRDefault="00636C7C" w:rsidP="00636C7C">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2024</w:t>
            </w:r>
          </w:p>
        </w:tc>
        <w:tc>
          <w:tcPr>
            <w:tcW w:w="1694" w:type="dxa"/>
            <w:tcBorders>
              <w:top w:val="single" w:sz="4" w:space="0" w:color="auto"/>
              <w:left w:val="single" w:sz="4" w:space="0" w:color="auto"/>
              <w:bottom w:val="single" w:sz="4" w:space="0" w:color="auto"/>
              <w:right w:val="single" w:sz="4" w:space="0" w:color="auto"/>
            </w:tcBorders>
            <w:vAlign w:val="center"/>
          </w:tcPr>
          <w:p w:rsidR="00636C7C" w:rsidRPr="00FF2A9F" w:rsidRDefault="00636C7C" w:rsidP="00636C7C">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397" w:type="dxa"/>
            <w:tcBorders>
              <w:top w:val="single" w:sz="4" w:space="0" w:color="auto"/>
              <w:left w:val="single" w:sz="4" w:space="0" w:color="auto"/>
              <w:bottom w:val="single" w:sz="4" w:space="0" w:color="auto"/>
              <w:right w:val="single" w:sz="4" w:space="0" w:color="auto"/>
            </w:tcBorders>
            <w:vAlign w:val="center"/>
          </w:tcPr>
          <w:p w:rsidR="00636C7C" w:rsidRPr="00FF2A9F" w:rsidRDefault="00636C7C" w:rsidP="00636C7C">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561" w:type="dxa"/>
            <w:tcBorders>
              <w:top w:val="single" w:sz="4" w:space="0" w:color="auto"/>
              <w:left w:val="single" w:sz="4" w:space="0" w:color="auto"/>
              <w:bottom w:val="single" w:sz="4" w:space="0" w:color="auto"/>
              <w:right w:val="single" w:sz="4" w:space="0" w:color="auto"/>
            </w:tcBorders>
            <w:vAlign w:val="center"/>
          </w:tcPr>
          <w:p w:rsidR="00636C7C" w:rsidRPr="00FF2A9F" w:rsidRDefault="00636C7C" w:rsidP="00636C7C">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5" w:type="dxa"/>
            <w:tcBorders>
              <w:top w:val="single" w:sz="4" w:space="0" w:color="auto"/>
              <w:left w:val="single" w:sz="4" w:space="0" w:color="auto"/>
              <w:bottom w:val="single" w:sz="4" w:space="0" w:color="auto"/>
              <w:right w:val="single" w:sz="4" w:space="0" w:color="auto"/>
            </w:tcBorders>
            <w:vAlign w:val="center"/>
          </w:tcPr>
          <w:p w:rsidR="00636C7C" w:rsidRPr="00636C7C" w:rsidRDefault="00636C7C" w:rsidP="00636C7C">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859" w:type="dxa"/>
            <w:tcBorders>
              <w:top w:val="single" w:sz="4" w:space="0" w:color="auto"/>
              <w:left w:val="single" w:sz="4" w:space="0" w:color="auto"/>
              <w:bottom w:val="single" w:sz="4" w:space="0" w:color="auto"/>
              <w:right w:val="single" w:sz="4" w:space="0" w:color="auto"/>
            </w:tcBorders>
            <w:vAlign w:val="center"/>
          </w:tcPr>
          <w:p w:rsidR="00636C7C" w:rsidRPr="00FF2A9F" w:rsidRDefault="00636C7C" w:rsidP="00636C7C">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636C7C" w:rsidRPr="00FF2A9F" w:rsidRDefault="00636C7C" w:rsidP="00636C7C">
            <w:pPr>
              <w:spacing w:after="0" w:line="240" w:lineRule="auto"/>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636C7C" w:rsidRPr="00FF2A9F" w:rsidRDefault="00636C7C" w:rsidP="00636C7C">
            <w:pPr>
              <w:spacing w:after="0" w:line="240" w:lineRule="auto"/>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tcPr>
          <w:p w:rsidR="00636C7C" w:rsidRPr="00FF2A9F" w:rsidRDefault="00636C7C" w:rsidP="00636C7C">
            <w:pPr>
              <w:spacing w:after="0" w:line="240" w:lineRule="auto"/>
              <w:jc w:val="center"/>
              <w:rPr>
                <w:rFonts w:ascii="Times New Roman" w:eastAsia="Times New Roman" w:hAnsi="Times New Roman"/>
                <w:sz w:val="20"/>
                <w:szCs w:val="20"/>
                <w:lang w:eastAsia="ru-RU"/>
              </w:rPr>
            </w:pPr>
          </w:p>
        </w:tc>
      </w:tr>
      <w:tr w:rsidR="00636C7C" w:rsidRPr="00FF2A9F" w:rsidTr="00004D39">
        <w:trPr>
          <w:trHeight w:val="247"/>
          <w:jc w:val="center"/>
        </w:trPr>
        <w:tc>
          <w:tcPr>
            <w:tcW w:w="3112" w:type="dxa"/>
            <w:vMerge/>
            <w:tcBorders>
              <w:left w:val="single" w:sz="4" w:space="0" w:color="auto"/>
              <w:right w:val="single" w:sz="4" w:space="0" w:color="auto"/>
            </w:tcBorders>
          </w:tcPr>
          <w:p w:rsidR="00636C7C" w:rsidRPr="00FF2A9F" w:rsidRDefault="00636C7C" w:rsidP="00636C7C">
            <w:pPr>
              <w:spacing w:after="0"/>
              <w:ind w:right="-108"/>
              <w:rPr>
                <w:rFonts w:ascii="Times New Roman" w:eastAsia="Times New Roman" w:hAnsi="Times New Roman"/>
                <w:sz w:val="20"/>
                <w:szCs w:val="20"/>
                <w:lang w:eastAsia="ru-RU"/>
              </w:rPr>
            </w:pPr>
          </w:p>
        </w:tc>
        <w:tc>
          <w:tcPr>
            <w:tcW w:w="732" w:type="dxa"/>
            <w:tcBorders>
              <w:top w:val="single" w:sz="4" w:space="0" w:color="auto"/>
              <w:left w:val="single" w:sz="4" w:space="0" w:color="auto"/>
              <w:bottom w:val="single" w:sz="4" w:space="0" w:color="auto"/>
              <w:right w:val="single" w:sz="4" w:space="0" w:color="auto"/>
            </w:tcBorders>
            <w:noWrap/>
            <w:vAlign w:val="center"/>
          </w:tcPr>
          <w:p w:rsidR="00636C7C" w:rsidRPr="00FF2A9F" w:rsidRDefault="00636C7C" w:rsidP="00636C7C">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2025</w:t>
            </w:r>
          </w:p>
        </w:tc>
        <w:tc>
          <w:tcPr>
            <w:tcW w:w="1694" w:type="dxa"/>
            <w:tcBorders>
              <w:top w:val="single" w:sz="4" w:space="0" w:color="auto"/>
              <w:left w:val="single" w:sz="4" w:space="0" w:color="auto"/>
              <w:bottom w:val="single" w:sz="4" w:space="0" w:color="auto"/>
              <w:right w:val="single" w:sz="4" w:space="0" w:color="auto"/>
            </w:tcBorders>
            <w:vAlign w:val="center"/>
          </w:tcPr>
          <w:p w:rsidR="00636C7C" w:rsidRPr="00FF2A9F" w:rsidRDefault="00636C7C" w:rsidP="00636C7C">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397" w:type="dxa"/>
            <w:tcBorders>
              <w:top w:val="single" w:sz="4" w:space="0" w:color="auto"/>
              <w:left w:val="single" w:sz="4" w:space="0" w:color="auto"/>
              <w:bottom w:val="single" w:sz="4" w:space="0" w:color="auto"/>
              <w:right w:val="single" w:sz="4" w:space="0" w:color="auto"/>
            </w:tcBorders>
            <w:vAlign w:val="center"/>
          </w:tcPr>
          <w:p w:rsidR="00636C7C" w:rsidRPr="00FF2A9F" w:rsidRDefault="00636C7C" w:rsidP="00636C7C">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561" w:type="dxa"/>
            <w:tcBorders>
              <w:top w:val="single" w:sz="4" w:space="0" w:color="auto"/>
              <w:left w:val="single" w:sz="4" w:space="0" w:color="auto"/>
              <w:bottom w:val="single" w:sz="4" w:space="0" w:color="auto"/>
              <w:right w:val="single" w:sz="4" w:space="0" w:color="auto"/>
            </w:tcBorders>
            <w:vAlign w:val="center"/>
          </w:tcPr>
          <w:p w:rsidR="00636C7C" w:rsidRPr="00FF2A9F" w:rsidRDefault="00636C7C" w:rsidP="00636C7C">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5" w:type="dxa"/>
            <w:tcBorders>
              <w:top w:val="single" w:sz="4" w:space="0" w:color="auto"/>
              <w:left w:val="single" w:sz="4" w:space="0" w:color="auto"/>
              <w:bottom w:val="single" w:sz="4" w:space="0" w:color="auto"/>
              <w:right w:val="single" w:sz="4" w:space="0" w:color="auto"/>
            </w:tcBorders>
            <w:vAlign w:val="center"/>
          </w:tcPr>
          <w:p w:rsidR="00636C7C" w:rsidRPr="00FF2A9F" w:rsidRDefault="00636C7C" w:rsidP="00636C7C">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859" w:type="dxa"/>
            <w:tcBorders>
              <w:top w:val="single" w:sz="4" w:space="0" w:color="auto"/>
              <w:left w:val="single" w:sz="4" w:space="0" w:color="auto"/>
              <w:bottom w:val="single" w:sz="4" w:space="0" w:color="auto"/>
              <w:right w:val="single" w:sz="4" w:space="0" w:color="auto"/>
            </w:tcBorders>
            <w:vAlign w:val="center"/>
          </w:tcPr>
          <w:p w:rsidR="00636C7C" w:rsidRPr="00FF2A9F" w:rsidRDefault="00636C7C" w:rsidP="00636C7C">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636C7C" w:rsidRPr="00FF2A9F" w:rsidRDefault="00636C7C" w:rsidP="00636C7C">
            <w:pPr>
              <w:spacing w:after="0" w:line="240" w:lineRule="auto"/>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636C7C" w:rsidRPr="00FF2A9F" w:rsidRDefault="00636C7C" w:rsidP="00636C7C">
            <w:pPr>
              <w:spacing w:after="0" w:line="240" w:lineRule="auto"/>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tcPr>
          <w:p w:rsidR="00636C7C" w:rsidRPr="00FF2A9F" w:rsidRDefault="00636C7C" w:rsidP="00636C7C">
            <w:pPr>
              <w:spacing w:after="0" w:line="240" w:lineRule="auto"/>
              <w:jc w:val="center"/>
              <w:rPr>
                <w:rFonts w:ascii="Times New Roman" w:eastAsia="Times New Roman" w:hAnsi="Times New Roman"/>
                <w:sz w:val="20"/>
                <w:szCs w:val="20"/>
                <w:lang w:eastAsia="ru-RU"/>
              </w:rPr>
            </w:pPr>
          </w:p>
        </w:tc>
      </w:tr>
      <w:tr w:rsidR="00636C7C" w:rsidRPr="00FF2A9F" w:rsidTr="00004D39">
        <w:trPr>
          <w:trHeight w:val="280"/>
          <w:jc w:val="center"/>
        </w:trPr>
        <w:tc>
          <w:tcPr>
            <w:tcW w:w="3112" w:type="dxa"/>
            <w:vMerge/>
            <w:tcBorders>
              <w:left w:val="single" w:sz="4" w:space="0" w:color="auto"/>
              <w:bottom w:val="single" w:sz="4" w:space="0" w:color="auto"/>
              <w:right w:val="single" w:sz="4" w:space="0" w:color="auto"/>
            </w:tcBorders>
          </w:tcPr>
          <w:p w:rsidR="00636C7C" w:rsidRPr="00FF2A9F" w:rsidRDefault="00636C7C" w:rsidP="00636C7C">
            <w:pPr>
              <w:spacing w:after="0"/>
              <w:ind w:right="-108"/>
              <w:rPr>
                <w:rFonts w:ascii="Times New Roman" w:eastAsia="Times New Roman" w:hAnsi="Times New Roman"/>
                <w:sz w:val="20"/>
                <w:szCs w:val="20"/>
                <w:lang w:eastAsia="ru-RU"/>
              </w:rPr>
            </w:pPr>
          </w:p>
        </w:tc>
        <w:tc>
          <w:tcPr>
            <w:tcW w:w="732" w:type="dxa"/>
            <w:tcBorders>
              <w:top w:val="single" w:sz="4" w:space="0" w:color="auto"/>
              <w:left w:val="single" w:sz="4" w:space="0" w:color="auto"/>
              <w:bottom w:val="single" w:sz="4" w:space="0" w:color="auto"/>
              <w:right w:val="single" w:sz="4" w:space="0" w:color="auto"/>
            </w:tcBorders>
            <w:noWrap/>
            <w:vAlign w:val="center"/>
          </w:tcPr>
          <w:p w:rsidR="00636C7C" w:rsidRPr="00FF2A9F" w:rsidRDefault="00636C7C" w:rsidP="00636C7C">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2026</w:t>
            </w:r>
          </w:p>
        </w:tc>
        <w:tc>
          <w:tcPr>
            <w:tcW w:w="1694" w:type="dxa"/>
            <w:tcBorders>
              <w:top w:val="single" w:sz="4" w:space="0" w:color="auto"/>
              <w:left w:val="single" w:sz="4" w:space="0" w:color="auto"/>
              <w:bottom w:val="single" w:sz="4" w:space="0" w:color="auto"/>
              <w:right w:val="single" w:sz="4" w:space="0" w:color="auto"/>
            </w:tcBorders>
            <w:vAlign w:val="center"/>
          </w:tcPr>
          <w:p w:rsidR="00636C7C" w:rsidRPr="00FF2A9F" w:rsidRDefault="00636C7C" w:rsidP="00636C7C">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397" w:type="dxa"/>
            <w:tcBorders>
              <w:top w:val="single" w:sz="4" w:space="0" w:color="auto"/>
              <w:left w:val="single" w:sz="4" w:space="0" w:color="auto"/>
              <w:bottom w:val="single" w:sz="4" w:space="0" w:color="auto"/>
              <w:right w:val="single" w:sz="4" w:space="0" w:color="auto"/>
            </w:tcBorders>
            <w:vAlign w:val="center"/>
          </w:tcPr>
          <w:p w:rsidR="00636C7C" w:rsidRPr="00FF2A9F" w:rsidRDefault="00636C7C" w:rsidP="00636C7C">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561" w:type="dxa"/>
            <w:tcBorders>
              <w:top w:val="single" w:sz="4" w:space="0" w:color="auto"/>
              <w:left w:val="single" w:sz="4" w:space="0" w:color="auto"/>
              <w:bottom w:val="single" w:sz="4" w:space="0" w:color="auto"/>
              <w:right w:val="single" w:sz="4" w:space="0" w:color="auto"/>
            </w:tcBorders>
            <w:vAlign w:val="center"/>
          </w:tcPr>
          <w:p w:rsidR="00636C7C" w:rsidRPr="00FF2A9F" w:rsidRDefault="00636C7C" w:rsidP="00636C7C">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5" w:type="dxa"/>
            <w:tcBorders>
              <w:top w:val="single" w:sz="4" w:space="0" w:color="auto"/>
              <w:left w:val="single" w:sz="4" w:space="0" w:color="auto"/>
              <w:bottom w:val="single" w:sz="4" w:space="0" w:color="auto"/>
              <w:right w:val="single" w:sz="4" w:space="0" w:color="auto"/>
            </w:tcBorders>
            <w:vAlign w:val="center"/>
          </w:tcPr>
          <w:p w:rsidR="00636C7C" w:rsidRPr="00FF2A9F" w:rsidRDefault="00636C7C" w:rsidP="00636C7C">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859" w:type="dxa"/>
            <w:tcBorders>
              <w:top w:val="single" w:sz="4" w:space="0" w:color="auto"/>
              <w:left w:val="single" w:sz="4" w:space="0" w:color="auto"/>
              <w:bottom w:val="single" w:sz="4" w:space="0" w:color="auto"/>
              <w:right w:val="single" w:sz="4" w:space="0" w:color="auto"/>
            </w:tcBorders>
            <w:vAlign w:val="center"/>
          </w:tcPr>
          <w:p w:rsidR="00636C7C" w:rsidRPr="00FF2A9F" w:rsidRDefault="00636C7C" w:rsidP="00636C7C">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4" w:type="dxa"/>
            <w:vMerge/>
            <w:tcBorders>
              <w:left w:val="single" w:sz="4" w:space="0" w:color="auto"/>
              <w:bottom w:val="single" w:sz="4" w:space="0" w:color="auto"/>
              <w:right w:val="single" w:sz="4" w:space="0" w:color="auto"/>
            </w:tcBorders>
            <w:vAlign w:val="center"/>
          </w:tcPr>
          <w:p w:rsidR="00636C7C" w:rsidRPr="00FF2A9F" w:rsidRDefault="00636C7C" w:rsidP="00636C7C">
            <w:pPr>
              <w:spacing w:after="0" w:line="240" w:lineRule="auto"/>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636C7C" w:rsidRPr="00FF2A9F" w:rsidRDefault="00636C7C" w:rsidP="00636C7C">
            <w:pPr>
              <w:spacing w:after="0" w:line="240" w:lineRule="auto"/>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tcPr>
          <w:p w:rsidR="00636C7C" w:rsidRPr="00FF2A9F" w:rsidRDefault="00636C7C" w:rsidP="00636C7C">
            <w:pPr>
              <w:spacing w:after="0" w:line="240" w:lineRule="auto"/>
              <w:jc w:val="center"/>
              <w:rPr>
                <w:rFonts w:ascii="Times New Roman" w:eastAsia="Times New Roman" w:hAnsi="Times New Roman"/>
                <w:sz w:val="20"/>
                <w:szCs w:val="20"/>
                <w:lang w:eastAsia="ru-RU"/>
              </w:rPr>
            </w:pPr>
          </w:p>
        </w:tc>
      </w:tr>
      <w:tr w:rsidR="00636C7C" w:rsidRPr="00636C7C" w:rsidTr="00004D39">
        <w:trPr>
          <w:trHeight w:val="330"/>
          <w:jc w:val="center"/>
        </w:trPr>
        <w:tc>
          <w:tcPr>
            <w:tcW w:w="3112" w:type="dxa"/>
            <w:vMerge w:val="restart"/>
            <w:tcBorders>
              <w:left w:val="single" w:sz="4" w:space="0" w:color="auto"/>
              <w:right w:val="single" w:sz="4" w:space="0" w:color="auto"/>
            </w:tcBorders>
          </w:tcPr>
          <w:p w:rsidR="00636C7C" w:rsidRPr="00636C7C" w:rsidRDefault="00636C7C" w:rsidP="00636C7C">
            <w:pPr>
              <w:numPr>
                <w:ilvl w:val="1"/>
                <w:numId w:val="16"/>
              </w:numPr>
              <w:spacing w:after="0"/>
              <w:ind w:left="52" w:right="-108" w:firstLine="0"/>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Вывоз мусора</w:t>
            </w:r>
            <w:r w:rsidRPr="00636C7C">
              <w:t xml:space="preserve"> </w:t>
            </w:r>
            <w:r w:rsidRPr="00636C7C">
              <w:rPr>
                <w:rFonts w:ascii="Times New Roman" w:eastAsia="Times New Roman" w:hAnsi="Times New Roman"/>
                <w:sz w:val="20"/>
                <w:szCs w:val="20"/>
                <w:lang w:eastAsia="ru-RU"/>
              </w:rPr>
              <w:t>с кладбищ</w:t>
            </w:r>
          </w:p>
          <w:p w:rsidR="00636C7C" w:rsidRPr="00636C7C" w:rsidRDefault="00636C7C" w:rsidP="00636C7C">
            <w:pPr>
              <w:spacing w:after="0"/>
              <w:ind w:left="360" w:right="-108"/>
              <w:rPr>
                <w:rFonts w:ascii="Times New Roman" w:eastAsia="Times New Roman" w:hAnsi="Times New Roman"/>
                <w:sz w:val="20"/>
                <w:szCs w:val="20"/>
                <w:lang w:eastAsia="ru-RU"/>
              </w:rPr>
            </w:pPr>
          </w:p>
        </w:tc>
        <w:tc>
          <w:tcPr>
            <w:tcW w:w="732" w:type="dxa"/>
            <w:tcBorders>
              <w:left w:val="single" w:sz="4" w:space="0" w:color="auto"/>
              <w:right w:val="single" w:sz="4" w:space="0" w:color="auto"/>
            </w:tcBorders>
            <w:noWrap/>
            <w:vAlign w:val="center"/>
          </w:tcPr>
          <w:p w:rsidR="00636C7C" w:rsidRPr="00636C7C" w:rsidRDefault="00636C7C" w:rsidP="00636C7C">
            <w:pPr>
              <w:spacing w:after="0"/>
              <w:ind w:right="-140" w:hanging="14"/>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2021</w:t>
            </w:r>
          </w:p>
        </w:tc>
        <w:tc>
          <w:tcPr>
            <w:tcW w:w="1694" w:type="dxa"/>
            <w:tcBorders>
              <w:left w:val="single" w:sz="4" w:space="0" w:color="auto"/>
              <w:right w:val="single" w:sz="4" w:space="0" w:color="auto"/>
            </w:tcBorders>
            <w:vAlign w:val="center"/>
          </w:tcPr>
          <w:p w:rsidR="00636C7C" w:rsidRPr="00636C7C" w:rsidRDefault="00636C7C" w:rsidP="00636C7C">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435 853,00</w:t>
            </w:r>
          </w:p>
        </w:tc>
        <w:tc>
          <w:tcPr>
            <w:tcW w:w="1397" w:type="dxa"/>
            <w:tcBorders>
              <w:left w:val="single" w:sz="4" w:space="0" w:color="auto"/>
              <w:right w:val="single" w:sz="4" w:space="0" w:color="auto"/>
            </w:tcBorders>
            <w:vAlign w:val="center"/>
          </w:tcPr>
          <w:p w:rsidR="00636C7C" w:rsidRPr="00636C7C" w:rsidRDefault="00636C7C" w:rsidP="00636C7C">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left w:val="single" w:sz="4" w:space="0" w:color="auto"/>
              <w:right w:val="single" w:sz="4" w:space="0" w:color="auto"/>
            </w:tcBorders>
            <w:vAlign w:val="center"/>
          </w:tcPr>
          <w:p w:rsidR="00636C7C" w:rsidRPr="00636C7C" w:rsidRDefault="00636C7C" w:rsidP="00636C7C">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left w:val="single" w:sz="4" w:space="0" w:color="auto"/>
              <w:right w:val="single" w:sz="4" w:space="0" w:color="auto"/>
            </w:tcBorders>
            <w:vAlign w:val="center"/>
          </w:tcPr>
          <w:p w:rsidR="00636C7C" w:rsidRPr="00636C7C" w:rsidRDefault="00636C7C" w:rsidP="00636C7C">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435 853,00</w:t>
            </w:r>
          </w:p>
        </w:tc>
        <w:tc>
          <w:tcPr>
            <w:tcW w:w="859" w:type="dxa"/>
            <w:tcBorders>
              <w:left w:val="single" w:sz="4" w:space="0" w:color="auto"/>
              <w:right w:val="single" w:sz="4" w:space="0" w:color="auto"/>
            </w:tcBorders>
            <w:vAlign w:val="center"/>
          </w:tcPr>
          <w:p w:rsidR="00636C7C" w:rsidRPr="00636C7C" w:rsidRDefault="00636C7C" w:rsidP="00636C7C">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vMerge w:val="restart"/>
            <w:tcBorders>
              <w:left w:val="single" w:sz="4" w:space="0" w:color="auto"/>
              <w:right w:val="single" w:sz="4" w:space="0" w:color="auto"/>
            </w:tcBorders>
            <w:vAlign w:val="center"/>
          </w:tcPr>
          <w:p w:rsidR="00636C7C" w:rsidRPr="00636C7C" w:rsidRDefault="00636C7C" w:rsidP="00636C7C">
            <w:pPr>
              <w:spacing w:after="0" w:line="240" w:lineRule="auto"/>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Вывоз мусора с кладбищ не менее 50 м3</w:t>
            </w:r>
          </w:p>
        </w:tc>
        <w:tc>
          <w:tcPr>
            <w:tcW w:w="1703" w:type="dxa"/>
            <w:vMerge/>
            <w:tcBorders>
              <w:left w:val="single" w:sz="4" w:space="0" w:color="auto"/>
              <w:right w:val="single" w:sz="4" w:space="0" w:color="auto"/>
            </w:tcBorders>
            <w:vAlign w:val="center"/>
          </w:tcPr>
          <w:p w:rsidR="00636C7C" w:rsidRPr="00636C7C" w:rsidRDefault="00636C7C" w:rsidP="00636C7C">
            <w:pPr>
              <w:spacing w:after="0" w:line="240" w:lineRule="auto"/>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tcPr>
          <w:p w:rsidR="00636C7C" w:rsidRPr="00636C7C" w:rsidRDefault="00636C7C" w:rsidP="00636C7C">
            <w:pPr>
              <w:spacing w:after="0" w:line="240" w:lineRule="auto"/>
              <w:jc w:val="center"/>
              <w:rPr>
                <w:rFonts w:ascii="Times New Roman" w:eastAsia="Times New Roman" w:hAnsi="Times New Roman"/>
                <w:sz w:val="20"/>
                <w:szCs w:val="20"/>
                <w:lang w:eastAsia="ru-RU"/>
              </w:rPr>
            </w:pPr>
          </w:p>
        </w:tc>
      </w:tr>
      <w:tr w:rsidR="00636C7C" w:rsidRPr="00636C7C" w:rsidTr="00004D39">
        <w:trPr>
          <w:trHeight w:val="150"/>
          <w:jc w:val="center"/>
        </w:trPr>
        <w:tc>
          <w:tcPr>
            <w:tcW w:w="3112" w:type="dxa"/>
            <w:vMerge/>
            <w:tcBorders>
              <w:left w:val="single" w:sz="4" w:space="0" w:color="auto"/>
              <w:right w:val="single" w:sz="4" w:space="0" w:color="auto"/>
            </w:tcBorders>
          </w:tcPr>
          <w:p w:rsidR="00636C7C" w:rsidRPr="00636C7C" w:rsidRDefault="00636C7C" w:rsidP="00636C7C">
            <w:pPr>
              <w:spacing w:after="0"/>
              <w:ind w:right="-108"/>
              <w:rPr>
                <w:rFonts w:ascii="Times New Roman" w:eastAsia="Times New Roman" w:hAnsi="Times New Roman"/>
                <w:sz w:val="20"/>
                <w:szCs w:val="20"/>
                <w:lang w:eastAsia="ru-RU"/>
              </w:rPr>
            </w:pPr>
          </w:p>
        </w:tc>
        <w:tc>
          <w:tcPr>
            <w:tcW w:w="732" w:type="dxa"/>
            <w:tcBorders>
              <w:left w:val="single" w:sz="4" w:space="0" w:color="auto"/>
              <w:right w:val="single" w:sz="4" w:space="0" w:color="auto"/>
            </w:tcBorders>
            <w:noWrap/>
            <w:vAlign w:val="center"/>
          </w:tcPr>
          <w:p w:rsidR="00636C7C" w:rsidRPr="00636C7C" w:rsidRDefault="00636C7C" w:rsidP="00636C7C">
            <w:pPr>
              <w:spacing w:after="0"/>
              <w:ind w:right="-140" w:hanging="14"/>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2022</w:t>
            </w:r>
          </w:p>
        </w:tc>
        <w:tc>
          <w:tcPr>
            <w:tcW w:w="1694" w:type="dxa"/>
            <w:tcBorders>
              <w:left w:val="single" w:sz="4" w:space="0" w:color="auto"/>
              <w:right w:val="single" w:sz="4" w:space="0" w:color="auto"/>
            </w:tcBorders>
            <w:vAlign w:val="center"/>
          </w:tcPr>
          <w:p w:rsidR="00636C7C" w:rsidRPr="00636C7C" w:rsidRDefault="00636C7C" w:rsidP="00636C7C">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397" w:type="dxa"/>
            <w:tcBorders>
              <w:left w:val="single" w:sz="4" w:space="0" w:color="auto"/>
              <w:right w:val="single" w:sz="4" w:space="0" w:color="auto"/>
            </w:tcBorders>
            <w:vAlign w:val="center"/>
          </w:tcPr>
          <w:p w:rsidR="00636C7C" w:rsidRPr="00636C7C" w:rsidRDefault="00636C7C" w:rsidP="00636C7C">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left w:val="single" w:sz="4" w:space="0" w:color="auto"/>
              <w:right w:val="single" w:sz="4" w:space="0" w:color="auto"/>
            </w:tcBorders>
            <w:vAlign w:val="center"/>
          </w:tcPr>
          <w:p w:rsidR="00636C7C" w:rsidRPr="00636C7C" w:rsidRDefault="00636C7C" w:rsidP="00636C7C">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left w:val="single" w:sz="4" w:space="0" w:color="auto"/>
              <w:right w:val="single" w:sz="4" w:space="0" w:color="auto"/>
            </w:tcBorders>
            <w:vAlign w:val="center"/>
          </w:tcPr>
          <w:p w:rsidR="00636C7C" w:rsidRPr="00636C7C" w:rsidRDefault="00636C7C" w:rsidP="00636C7C">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859" w:type="dxa"/>
            <w:tcBorders>
              <w:left w:val="single" w:sz="4" w:space="0" w:color="auto"/>
              <w:right w:val="single" w:sz="4" w:space="0" w:color="auto"/>
            </w:tcBorders>
            <w:vAlign w:val="center"/>
          </w:tcPr>
          <w:p w:rsidR="00636C7C" w:rsidRPr="00636C7C" w:rsidRDefault="00636C7C" w:rsidP="00636C7C">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636C7C" w:rsidRPr="00636C7C" w:rsidRDefault="00636C7C" w:rsidP="00636C7C">
            <w:pPr>
              <w:spacing w:after="0" w:line="240" w:lineRule="auto"/>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636C7C" w:rsidRPr="00636C7C" w:rsidRDefault="00636C7C" w:rsidP="00636C7C">
            <w:pPr>
              <w:spacing w:after="0" w:line="240" w:lineRule="auto"/>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tcPr>
          <w:p w:rsidR="00636C7C" w:rsidRPr="00636C7C" w:rsidRDefault="00636C7C" w:rsidP="00636C7C">
            <w:pPr>
              <w:spacing w:after="0" w:line="240" w:lineRule="auto"/>
              <w:jc w:val="center"/>
              <w:rPr>
                <w:rFonts w:ascii="Times New Roman" w:eastAsia="Times New Roman" w:hAnsi="Times New Roman"/>
                <w:sz w:val="20"/>
                <w:szCs w:val="20"/>
                <w:lang w:eastAsia="ru-RU"/>
              </w:rPr>
            </w:pPr>
          </w:p>
        </w:tc>
      </w:tr>
      <w:tr w:rsidR="00636C7C" w:rsidRPr="00636C7C" w:rsidTr="00004D39">
        <w:trPr>
          <w:trHeight w:val="126"/>
          <w:jc w:val="center"/>
        </w:trPr>
        <w:tc>
          <w:tcPr>
            <w:tcW w:w="3112" w:type="dxa"/>
            <w:vMerge/>
            <w:tcBorders>
              <w:left w:val="single" w:sz="4" w:space="0" w:color="auto"/>
              <w:right w:val="single" w:sz="4" w:space="0" w:color="auto"/>
            </w:tcBorders>
          </w:tcPr>
          <w:p w:rsidR="00636C7C" w:rsidRPr="00636C7C" w:rsidRDefault="00636C7C" w:rsidP="00636C7C">
            <w:pPr>
              <w:spacing w:after="0"/>
              <w:ind w:right="-108"/>
              <w:rPr>
                <w:rFonts w:ascii="Times New Roman" w:eastAsia="Times New Roman" w:hAnsi="Times New Roman"/>
                <w:sz w:val="20"/>
                <w:szCs w:val="20"/>
                <w:lang w:eastAsia="ru-RU"/>
              </w:rPr>
            </w:pPr>
          </w:p>
        </w:tc>
        <w:tc>
          <w:tcPr>
            <w:tcW w:w="732" w:type="dxa"/>
            <w:tcBorders>
              <w:left w:val="single" w:sz="4" w:space="0" w:color="auto"/>
              <w:right w:val="single" w:sz="4" w:space="0" w:color="auto"/>
            </w:tcBorders>
            <w:noWrap/>
            <w:vAlign w:val="center"/>
          </w:tcPr>
          <w:p w:rsidR="00636C7C" w:rsidRPr="00636C7C" w:rsidRDefault="00636C7C" w:rsidP="00636C7C">
            <w:pPr>
              <w:spacing w:after="0"/>
              <w:ind w:right="-140" w:hanging="14"/>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2023</w:t>
            </w:r>
          </w:p>
        </w:tc>
        <w:tc>
          <w:tcPr>
            <w:tcW w:w="1694" w:type="dxa"/>
            <w:tcBorders>
              <w:left w:val="single" w:sz="4" w:space="0" w:color="auto"/>
              <w:right w:val="single" w:sz="4" w:space="0" w:color="auto"/>
            </w:tcBorders>
            <w:vAlign w:val="center"/>
          </w:tcPr>
          <w:p w:rsidR="00636C7C" w:rsidRPr="00636C7C" w:rsidRDefault="00636C7C" w:rsidP="00636C7C">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397" w:type="dxa"/>
            <w:tcBorders>
              <w:left w:val="single" w:sz="4" w:space="0" w:color="auto"/>
              <w:right w:val="single" w:sz="4" w:space="0" w:color="auto"/>
            </w:tcBorders>
            <w:vAlign w:val="center"/>
          </w:tcPr>
          <w:p w:rsidR="00636C7C" w:rsidRPr="00636C7C" w:rsidRDefault="00636C7C" w:rsidP="00636C7C">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left w:val="single" w:sz="4" w:space="0" w:color="auto"/>
              <w:right w:val="single" w:sz="4" w:space="0" w:color="auto"/>
            </w:tcBorders>
            <w:vAlign w:val="center"/>
          </w:tcPr>
          <w:p w:rsidR="00636C7C" w:rsidRPr="00636C7C" w:rsidRDefault="00636C7C" w:rsidP="00636C7C">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left w:val="single" w:sz="4" w:space="0" w:color="auto"/>
              <w:right w:val="single" w:sz="4" w:space="0" w:color="auto"/>
            </w:tcBorders>
            <w:vAlign w:val="center"/>
          </w:tcPr>
          <w:p w:rsidR="00636C7C" w:rsidRPr="00636C7C" w:rsidRDefault="00636C7C" w:rsidP="00636C7C">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859" w:type="dxa"/>
            <w:tcBorders>
              <w:left w:val="single" w:sz="4" w:space="0" w:color="auto"/>
              <w:right w:val="single" w:sz="4" w:space="0" w:color="auto"/>
            </w:tcBorders>
            <w:vAlign w:val="center"/>
          </w:tcPr>
          <w:p w:rsidR="00636C7C" w:rsidRPr="00636C7C" w:rsidRDefault="00636C7C" w:rsidP="00636C7C">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636C7C" w:rsidRPr="00636C7C" w:rsidRDefault="00636C7C" w:rsidP="00636C7C">
            <w:pPr>
              <w:spacing w:after="0" w:line="240" w:lineRule="auto"/>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636C7C" w:rsidRPr="00636C7C" w:rsidRDefault="00636C7C" w:rsidP="00636C7C">
            <w:pPr>
              <w:spacing w:after="0" w:line="240" w:lineRule="auto"/>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tcPr>
          <w:p w:rsidR="00636C7C" w:rsidRPr="00636C7C" w:rsidRDefault="00636C7C" w:rsidP="00636C7C">
            <w:pPr>
              <w:spacing w:after="0" w:line="240" w:lineRule="auto"/>
              <w:jc w:val="center"/>
              <w:rPr>
                <w:rFonts w:ascii="Times New Roman" w:eastAsia="Times New Roman" w:hAnsi="Times New Roman"/>
                <w:sz w:val="20"/>
                <w:szCs w:val="20"/>
                <w:lang w:eastAsia="ru-RU"/>
              </w:rPr>
            </w:pPr>
          </w:p>
        </w:tc>
      </w:tr>
      <w:tr w:rsidR="00636C7C" w:rsidRPr="00636C7C" w:rsidTr="00004D39">
        <w:trPr>
          <w:trHeight w:val="126"/>
          <w:jc w:val="center"/>
        </w:trPr>
        <w:tc>
          <w:tcPr>
            <w:tcW w:w="3112" w:type="dxa"/>
            <w:vMerge/>
            <w:tcBorders>
              <w:left w:val="single" w:sz="4" w:space="0" w:color="auto"/>
              <w:right w:val="single" w:sz="4" w:space="0" w:color="auto"/>
            </w:tcBorders>
          </w:tcPr>
          <w:p w:rsidR="00636C7C" w:rsidRPr="00636C7C" w:rsidRDefault="00636C7C" w:rsidP="00636C7C">
            <w:pPr>
              <w:spacing w:after="0"/>
              <w:ind w:right="-108"/>
              <w:rPr>
                <w:rFonts w:ascii="Times New Roman" w:eastAsia="Times New Roman" w:hAnsi="Times New Roman"/>
                <w:sz w:val="20"/>
                <w:szCs w:val="20"/>
                <w:lang w:eastAsia="ru-RU"/>
              </w:rPr>
            </w:pPr>
          </w:p>
        </w:tc>
        <w:tc>
          <w:tcPr>
            <w:tcW w:w="732" w:type="dxa"/>
            <w:tcBorders>
              <w:left w:val="single" w:sz="4" w:space="0" w:color="auto"/>
              <w:right w:val="single" w:sz="4" w:space="0" w:color="auto"/>
            </w:tcBorders>
            <w:noWrap/>
            <w:vAlign w:val="center"/>
          </w:tcPr>
          <w:p w:rsidR="00636C7C" w:rsidRPr="00636C7C" w:rsidRDefault="00636C7C" w:rsidP="00636C7C">
            <w:pPr>
              <w:spacing w:after="0"/>
              <w:ind w:right="-140" w:hanging="14"/>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2024</w:t>
            </w:r>
          </w:p>
        </w:tc>
        <w:tc>
          <w:tcPr>
            <w:tcW w:w="1694" w:type="dxa"/>
            <w:tcBorders>
              <w:left w:val="single" w:sz="4" w:space="0" w:color="auto"/>
              <w:right w:val="single" w:sz="4" w:space="0" w:color="auto"/>
            </w:tcBorders>
            <w:vAlign w:val="center"/>
          </w:tcPr>
          <w:p w:rsidR="00636C7C" w:rsidRPr="00636C7C" w:rsidRDefault="00636C7C" w:rsidP="00636C7C">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397" w:type="dxa"/>
            <w:tcBorders>
              <w:left w:val="single" w:sz="4" w:space="0" w:color="auto"/>
              <w:right w:val="single" w:sz="4" w:space="0" w:color="auto"/>
            </w:tcBorders>
            <w:vAlign w:val="center"/>
          </w:tcPr>
          <w:p w:rsidR="00636C7C" w:rsidRPr="00636C7C" w:rsidRDefault="00636C7C" w:rsidP="00636C7C">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left w:val="single" w:sz="4" w:space="0" w:color="auto"/>
              <w:right w:val="single" w:sz="4" w:space="0" w:color="auto"/>
            </w:tcBorders>
            <w:vAlign w:val="center"/>
          </w:tcPr>
          <w:p w:rsidR="00636C7C" w:rsidRPr="00636C7C" w:rsidRDefault="00636C7C" w:rsidP="00636C7C">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left w:val="single" w:sz="4" w:space="0" w:color="auto"/>
              <w:right w:val="single" w:sz="4" w:space="0" w:color="auto"/>
            </w:tcBorders>
            <w:vAlign w:val="center"/>
          </w:tcPr>
          <w:p w:rsidR="00636C7C" w:rsidRPr="00636C7C" w:rsidRDefault="00636C7C" w:rsidP="00636C7C">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859" w:type="dxa"/>
            <w:tcBorders>
              <w:left w:val="single" w:sz="4" w:space="0" w:color="auto"/>
              <w:right w:val="single" w:sz="4" w:space="0" w:color="auto"/>
            </w:tcBorders>
            <w:vAlign w:val="center"/>
          </w:tcPr>
          <w:p w:rsidR="00636C7C" w:rsidRPr="00636C7C" w:rsidRDefault="00636C7C" w:rsidP="00636C7C">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636C7C" w:rsidRPr="00636C7C" w:rsidRDefault="00636C7C" w:rsidP="00636C7C">
            <w:pPr>
              <w:spacing w:after="0" w:line="240" w:lineRule="auto"/>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636C7C" w:rsidRPr="00636C7C" w:rsidRDefault="00636C7C" w:rsidP="00636C7C">
            <w:pPr>
              <w:spacing w:after="0" w:line="240" w:lineRule="auto"/>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tcPr>
          <w:p w:rsidR="00636C7C" w:rsidRPr="00636C7C" w:rsidRDefault="00636C7C" w:rsidP="00636C7C">
            <w:pPr>
              <w:spacing w:after="0" w:line="240" w:lineRule="auto"/>
              <w:jc w:val="center"/>
              <w:rPr>
                <w:rFonts w:ascii="Times New Roman" w:eastAsia="Times New Roman" w:hAnsi="Times New Roman"/>
                <w:sz w:val="20"/>
                <w:szCs w:val="20"/>
                <w:lang w:eastAsia="ru-RU"/>
              </w:rPr>
            </w:pPr>
          </w:p>
        </w:tc>
      </w:tr>
      <w:tr w:rsidR="00636C7C" w:rsidRPr="00636C7C" w:rsidTr="00004D39">
        <w:trPr>
          <w:trHeight w:val="70"/>
          <w:jc w:val="center"/>
        </w:trPr>
        <w:tc>
          <w:tcPr>
            <w:tcW w:w="3112" w:type="dxa"/>
            <w:vMerge/>
            <w:tcBorders>
              <w:left w:val="single" w:sz="4" w:space="0" w:color="auto"/>
              <w:right w:val="single" w:sz="4" w:space="0" w:color="auto"/>
            </w:tcBorders>
          </w:tcPr>
          <w:p w:rsidR="00636C7C" w:rsidRPr="00636C7C" w:rsidRDefault="00636C7C" w:rsidP="00636C7C">
            <w:pPr>
              <w:spacing w:after="0"/>
              <w:ind w:right="-108"/>
              <w:rPr>
                <w:rFonts w:ascii="Times New Roman" w:eastAsia="Times New Roman" w:hAnsi="Times New Roman"/>
                <w:sz w:val="20"/>
                <w:szCs w:val="20"/>
                <w:lang w:eastAsia="ru-RU"/>
              </w:rPr>
            </w:pPr>
          </w:p>
        </w:tc>
        <w:tc>
          <w:tcPr>
            <w:tcW w:w="732" w:type="dxa"/>
            <w:tcBorders>
              <w:left w:val="single" w:sz="4" w:space="0" w:color="auto"/>
              <w:right w:val="single" w:sz="4" w:space="0" w:color="auto"/>
            </w:tcBorders>
            <w:noWrap/>
            <w:vAlign w:val="center"/>
          </w:tcPr>
          <w:p w:rsidR="00636C7C" w:rsidRPr="00636C7C" w:rsidRDefault="00636C7C" w:rsidP="00636C7C">
            <w:pPr>
              <w:spacing w:after="0"/>
              <w:ind w:right="-140" w:hanging="14"/>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2025</w:t>
            </w:r>
          </w:p>
        </w:tc>
        <w:tc>
          <w:tcPr>
            <w:tcW w:w="1694" w:type="dxa"/>
            <w:tcBorders>
              <w:left w:val="single" w:sz="4" w:space="0" w:color="auto"/>
              <w:right w:val="single" w:sz="4" w:space="0" w:color="auto"/>
            </w:tcBorders>
            <w:vAlign w:val="center"/>
          </w:tcPr>
          <w:p w:rsidR="00636C7C" w:rsidRPr="00636C7C" w:rsidRDefault="00636C7C" w:rsidP="00636C7C">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397" w:type="dxa"/>
            <w:tcBorders>
              <w:left w:val="single" w:sz="4" w:space="0" w:color="auto"/>
              <w:right w:val="single" w:sz="4" w:space="0" w:color="auto"/>
            </w:tcBorders>
            <w:vAlign w:val="center"/>
          </w:tcPr>
          <w:p w:rsidR="00636C7C" w:rsidRPr="00636C7C" w:rsidRDefault="00636C7C" w:rsidP="00636C7C">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left w:val="single" w:sz="4" w:space="0" w:color="auto"/>
              <w:right w:val="single" w:sz="4" w:space="0" w:color="auto"/>
            </w:tcBorders>
            <w:vAlign w:val="center"/>
          </w:tcPr>
          <w:p w:rsidR="00636C7C" w:rsidRPr="00636C7C" w:rsidRDefault="00636C7C" w:rsidP="00636C7C">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left w:val="single" w:sz="4" w:space="0" w:color="auto"/>
              <w:right w:val="single" w:sz="4" w:space="0" w:color="auto"/>
            </w:tcBorders>
            <w:vAlign w:val="center"/>
          </w:tcPr>
          <w:p w:rsidR="00636C7C" w:rsidRPr="00636C7C" w:rsidRDefault="00636C7C" w:rsidP="00636C7C">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859" w:type="dxa"/>
            <w:tcBorders>
              <w:left w:val="single" w:sz="4" w:space="0" w:color="auto"/>
              <w:right w:val="single" w:sz="4" w:space="0" w:color="auto"/>
            </w:tcBorders>
            <w:vAlign w:val="center"/>
          </w:tcPr>
          <w:p w:rsidR="00636C7C" w:rsidRPr="00636C7C" w:rsidRDefault="00636C7C" w:rsidP="00636C7C">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636C7C" w:rsidRPr="00636C7C" w:rsidRDefault="00636C7C" w:rsidP="00636C7C">
            <w:pPr>
              <w:spacing w:after="0" w:line="240" w:lineRule="auto"/>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636C7C" w:rsidRPr="00636C7C" w:rsidRDefault="00636C7C" w:rsidP="00636C7C">
            <w:pPr>
              <w:spacing w:after="0" w:line="240" w:lineRule="auto"/>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tcPr>
          <w:p w:rsidR="00636C7C" w:rsidRPr="00636C7C" w:rsidRDefault="00636C7C" w:rsidP="00636C7C">
            <w:pPr>
              <w:spacing w:after="0" w:line="240" w:lineRule="auto"/>
              <w:jc w:val="center"/>
              <w:rPr>
                <w:rFonts w:ascii="Times New Roman" w:eastAsia="Times New Roman" w:hAnsi="Times New Roman"/>
                <w:sz w:val="20"/>
                <w:szCs w:val="20"/>
                <w:lang w:eastAsia="ru-RU"/>
              </w:rPr>
            </w:pPr>
          </w:p>
        </w:tc>
      </w:tr>
      <w:tr w:rsidR="00636C7C" w:rsidRPr="00636C7C" w:rsidTr="00004D39">
        <w:trPr>
          <w:trHeight w:val="126"/>
          <w:jc w:val="center"/>
        </w:trPr>
        <w:tc>
          <w:tcPr>
            <w:tcW w:w="3112" w:type="dxa"/>
            <w:vMerge/>
            <w:tcBorders>
              <w:left w:val="single" w:sz="4" w:space="0" w:color="auto"/>
              <w:right w:val="single" w:sz="4" w:space="0" w:color="auto"/>
            </w:tcBorders>
          </w:tcPr>
          <w:p w:rsidR="00636C7C" w:rsidRPr="00636C7C" w:rsidRDefault="00636C7C" w:rsidP="00636C7C">
            <w:pPr>
              <w:spacing w:after="0"/>
              <w:ind w:right="-108"/>
              <w:rPr>
                <w:rFonts w:ascii="Times New Roman" w:eastAsia="Times New Roman" w:hAnsi="Times New Roman"/>
                <w:sz w:val="20"/>
                <w:szCs w:val="20"/>
                <w:lang w:eastAsia="ru-RU"/>
              </w:rPr>
            </w:pPr>
          </w:p>
        </w:tc>
        <w:tc>
          <w:tcPr>
            <w:tcW w:w="732" w:type="dxa"/>
            <w:tcBorders>
              <w:left w:val="single" w:sz="4" w:space="0" w:color="auto"/>
              <w:right w:val="single" w:sz="4" w:space="0" w:color="auto"/>
            </w:tcBorders>
            <w:noWrap/>
            <w:vAlign w:val="center"/>
          </w:tcPr>
          <w:p w:rsidR="00636C7C" w:rsidRPr="00636C7C" w:rsidRDefault="00636C7C" w:rsidP="00636C7C">
            <w:pPr>
              <w:spacing w:after="0"/>
              <w:ind w:right="-140" w:hanging="14"/>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2026</w:t>
            </w:r>
          </w:p>
        </w:tc>
        <w:tc>
          <w:tcPr>
            <w:tcW w:w="1694" w:type="dxa"/>
            <w:tcBorders>
              <w:left w:val="single" w:sz="4" w:space="0" w:color="auto"/>
              <w:right w:val="single" w:sz="4" w:space="0" w:color="auto"/>
            </w:tcBorders>
            <w:vAlign w:val="center"/>
          </w:tcPr>
          <w:p w:rsidR="00636C7C" w:rsidRPr="00636C7C" w:rsidRDefault="00636C7C" w:rsidP="00636C7C">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397" w:type="dxa"/>
            <w:tcBorders>
              <w:left w:val="single" w:sz="4" w:space="0" w:color="auto"/>
              <w:right w:val="single" w:sz="4" w:space="0" w:color="auto"/>
            </w:tcBorders>
            <w:vAlign w:val="center"/>
          </w:tcPr>
          <w:p w:rsidR="00636C7C" w:rsidRPr="00636C7C" w:rsidRDefault="00636C7C" w:rsidP="00636C7C">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left w:val="single" w:sz="4" w:space="0" w:color="auto"/>
              <w:right w:val="single" w:sz="4" w:space="0" w:color="auto"/>
            </w:tcBorders>
            <w:vAlign w:val="center"/>
          </w:tcPr>
          <w:p w:rsidR="00636C7C" w:rsidRPr="00636C7C" w:rsidRDefault="00636C7C" w:rsidP="00636C7C">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left w:val="single" w:sz="4" w:space="0" w:color="auto"/>
              <w:right w:val="single" w:sz="4" w:space="0" w:color="auto"/>
            </w:tcBorders>
            <w:vAlign w:val="center"/>
          </w:tcPr>
          <w:p w:rsidR="00636C7C" w:rsidRPr="00636C7C" w:rsidRDefault="00636C7C" w:rsidP="00636C7C">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859" w:type="dxa"/>
            <w:tcBorders>
              <w:left w:val="single" w:sz="4" w:space="0" w:color="auto"/>
              <w:right w:val="single" w:sz="4" w:space="0" w:color="auto"/>
            </w:tcBorders>
            <w:vAlign w:val="center"/>
          </w:tcPr>
          <w:p w:rsidR="00636C7C" w:rsidRPr="00636C7C" w:rsidRDefault="00636C7C" w:rsidP="00636C7C">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636C7C" w:rsidRPr="00636C7C" w:rsidRDefault="00636C7C" w:rsidP="00636C7C">
            <w:pPr>
              <w:spacing w:after="0" w:line="240" w:lineRule="auto"/>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636C7C" w:rsidRPr="00636C7C" w:rsidRDefault="00636C7C" w:rsidP="00636C7C">
            <w:pPr>
              <w:spacing w:after="0" w:line="240" w:lineRule="auto"/>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tcPr>
          <w:p w:rsidR="00636C7C" w:rsidRPr="00636C7C" w:rsidRDefault="00636C7C" w:rsidP="00636C7C">
            <w:pPr>
              <w:spacing w:after="0" w:line="240" w:lineRule="auto"/>
              <w:jc w:val="center"/>
              <w:rPr>
                <w:rFonts w:ascii="Times New Roman" w:eastAsia="Times New Roman" w:hAnsi="Times New Roman"/>
                <w:sz w:val="20"/>
                <w:szCs w:val="20"/>
                <w:lang w:eastAsia="ru-RU"/>
              </w:rPr>
            </w:pPr>
          </w:p>
        </w:tc>
      </w:tr>
      <w:tr w:rsidR="00636C7C" w:rsidRPr="00636C7C" w:rsidTr="00004D39">
        <w:trPr>
          <w:trHeight w:val="126"/>
          <w:jc w:val="center"/>
        </w:trPr>
        <w:tc>
          <w:tcPr>
            <w:tcW w:w="3112" w:type="dxa"/>
            <w:vMerge w:val="restart"/>
            <w:tcBorders>
              <w:left w:val="single" w:sz="4" w:space="0" w:color="auto"/>
              <w:right w:val="single" w:sz="4" w:space="0" w:color="auto"/>
            </w:tcBorders>
          </w:tcPr>
          <w:p w:rsidR="00636C7C" w:rsidRPr="00636C7C" w:rsidRDefault="00636C7C" w:rsidP="00636C7C">
            <w:pPr>
              <w:spacing w:after="0"/>
              <w:ind w:right="-108"/>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7.3. Организация транспортного обслуживания населения</w:t>
            </w:r>
          </w:p>
        </w:tc>
        <w:tc>
          <w:tcPr>
            <w:tcW w:w="732" w:type="dxa"/>
            <w:tcBorders>
              <w:left w:val="single" w:sz="4" w:space="0" w:color="auto"/>
              <w:right w:val="single" w:sz="4" w:space="0" w:color="auto"/>
            </w:tcBorders>
            <w:noWrap/>
            <w:vAlign w:val="center"/>
          </w:tcPr>
          <w:p w:rsidR="00636C7C" w:rsidRPr="00636C7C" w:rsidRDefault="00636C7C" w:rsidP="00636C7C">
            <w:pPr>
              <w:spacing w:after="0"/>
              <w:ind w:right="-140" w:hanging="14"/>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2021</w:t>
            </w:r>
          </w:p>
        </w:tc>
        <w:tc>
          <w:tcPr>
            <w:tcW w:w="1694" w:type="dxa"/>
            <w:tcBorders>
              <w:left w:val="single" w:sz="4" w:space="0" w:color="auto"/>
              <w:right w:val="single" w:sz="4" w:space="0" w:color="auto"/>
            </w:tcBorders>
            <w:vAlign w:val="center"/>
          </w:tcPr>
          <w:p w:rsidR="00636C7C" w:rsidRPr="00636C7C" w:rsidRDefault="00636C7C" w:rsidP="00636C7C">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0,01</w:t>
            </w:r>
          </w:p>
        </w:tc>
        <w:tc>
          <w:tcPr>
            <w:tcW w:w="1397" w:type="dxa"/>
            <w:tcBorders>
              <w:left w:val="single" w:sz="4" w:space="0" w:color="auto"/>
              <w:right w:val="single" w:sz="4" w:space="0" w:color="auto"/>
            </w:tcBorders>
            <w:vAlign w:val="center"/>
          </w:tcPr>
          <w:p w:rsidR="00636C7C" w:rsidRPr="00636C7C" w:rsidRDefault="00636C7C" w:rsidP="00636C7C">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left w:val="single" w:sz="4" w:space="0" w:color="auto"/>
              <w:right w:val="single" w:sz="4" w:space="0" w:color="auto"/>
            </w:tcBorders>
            <w:vAlign w:val="center"/>
          </w:tcPr>
          <w:p w:rsidR="00636C7C" w:rsidRPr="00636C7C" w:rsidRDefault="00636C7C" w:rsidP="00636C7C">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left w:val="single" w:sz="4" w:space="0" w:color="auto"/>
              <w:right w:val="single" w:sz="4" w:space="0" w:color="auto"/>
            </w:tcBorders>
            <w:vAlign w:val="center"/>
          </w:tcPr>
          <w:p w:rsidR="00636C7C" w:rsidRPr="00636C7C" w:rsidRDefault="00636C7C" w:rsidP="00636C7C">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0,01</w:t>
            </w:r>
          </w:p>
        </w:tc>
        <w:tc>
          <w:tcPr>
            <w:tcW w:w="859" w:type="dxa"/>
            <w:tcBorders>
              <w:left w:val="single" w:sz="4" w:space="0" w:color="auto"/>
              <w:right w:val="single" w:sz="4" w:space="0" w:color="auto"/>
            </w:tcBorders>
            <w:vAlign w:val="center"/>
          </w:tcPr>
          <w:p w:rsidR="00636C7C" w:rsidRPr="00636C7C" w:rsidRDefault="00636C7C" w:rsidP="00636C7C">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vMerge w:val="restart"/>
            <w:tcBorders>
              <w:left w:val="single" w:sz="4" w:space="0" w:color="auto"/>
              <w:right w:val="single" w:sz="4" w:space="0" w:color="auto"/>
            </w:tcBorders>
            <w:vAlign w:val="center"/>
          </w:tcPr>
          <w:p w:rsidR="00636C7C" w:rsidRPr="00636C7C" w:rsidRDefault="00636C7C" w:rsidP="00636C7C">
            <w:pPr>
              <w:spacing w:after="0" w:line="240" w:lineRule="auto"/>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Не менее 3 рейсов</w:t>
            </w:r>
          </w:p>
        </w:tc>
        <w:tc>
          <w:tcPr>
            <w:tcW w:w="1703" w:type="dxa"/>
            <w:vMerge w:val="restart"/>
            <w:tcBorders>
              <w:top w:val="single" w:sz="4" w:space="0" w:color="auto"/>
              <w:left w:val="single" w:sz="4" w:space="0" w:color="auto"/>
              <w:right w:val="single" w:sz="4" w:space="0" w:color="auto"/>
            </w:tcBorders>
            <w:vAlign w:val="center"/>
          </w:tcPr>
          <w:p w:rsidR="00636C7C" w:rsidRPr="00636C7C" w:rsidRDefault="00636C7C" w:rsidP="00636C7C">
            <w:pPr>
              <w:spacing w:after="0"/>
              <w:ind w:right="-108"/>
              <w:jc w:val="center"/>
              <w:rPr>
                <w:rFonts w:ascii="Times New Roman" w:eastAsia="Times New Roman" w:hAnsi="Times New Roman"/>
                <w:bCs/>
                <w:sz w:val="20"/>
                <w:szCs w:val="20"/>
                <w:lang w:eastAsia="ru-RU"/>
              </w:rPr>
            </w:pPr>
            <w:r w:rsidRPr="00636C7C">
              <w:rPr>
                <w:rFonts w:ascii="Times New Roman" w:eastAsia="Times New Roman" w:hAnsi="Times New Roman"/>
                <w:bCs/>
                <w:sz w:val="20"/>
                <w:szCs w:val="20"/>
                <w:lang w:eastAsia="ru-RU"/>
              </w:rPr>
              <w:t xml:space="preserve">администрация </w:t>
            </w:r>
          </w:p>
          <w:p w:rsidR="00636C7C" w:rsidRPr="00636C7C" w:rsidRDefault="00636C7C" w:rsidP="00636C7C">
            <w:pPr>
              <w:spacing w:after="0"/>
              <w:ind w:right="-108"/>
              <w:jc w:val="center"/>
              <w:rPr>
                <w:rFonts w:ascii="Times New Roman" w:eastAsia="Times New Roman" w:hAnsi="Times New Roman"/>
                <w:bCs/>
                <w:sz w:val="20"/>
                <w:szCs w:val="20"/>
                <w:lang w:eastAsia="ru-RU"/>
              </w:rPr>
            </w:pPr>
            <w:r w:rsidRPr="00636C7C">
              <w:rPr>
                <w:rFonts w:ascii="Times New Roman" w:eastAsia="Times New Roman" w:hAnsi="Times New Roman"/>
                <w:bCs/>
                <w:sz w:val="20"/>
                <w:szCs w:val="20"/>
                <w:lang w:eastAsia="ru-RU"/>
              </w:rPr>
              <w:t xml:space="preserve">МО </w:t>
            </w:r>
          </w:p>
          <w:p w:rsidR="00636C7C" w:rsidRPr="00636C7C" w:rsidRDefault="00636C7C" w:rsidP="00636C7C">
            <w:pPr>
              <w:spacing w:after="0"/>
              <w:ind w:right="-108"/>
              <w:jc w:val="center"/>
              <w:rPr>
                <w:rFonts w:ascii="Times New Roman" w:eastAsia="Times New Roman" w:hAnsi="Times New Roman"/>
                <w:bCs/>
                <w:sz w:val="20"/>
                <w:szCs w:val="20"/>
                <w:lang w:eastAsia="ru-RU"/>
              </w:rPr>
            </w:pPr>
            <w:r w:rsidRPr="00636C7C">
              <w:rPr>
                <w:rFonts w:ascii="Times New Roman" w:eastAsia="Times New Roman" w:hAnsi="Times New Roman"/>
                <w:bCs/>
                <w:sz w:val="20"/>
                <w:szCs w:val="20"/>
                <w:lang w:eastAsia="ru-RU"/>
              </w:rPr>
              <w:t>«Светогорское городское поселение»</w:t>
            </w:r>
          </w:p>
        </w:tc>
        <w:tc>
          <w:tcPr>
            <w:tcW w:w="988" w:type="dxa"/>
            <w:vMerge w:val="restart"/>
            <w:tcBorders>
              <w:top w:val="single" w:sz="4" w:space="0" w:color="auto"/>
              <w:left w:val="single" w:sz="4" w:space="0" w:color="auto"/>
              <w:right w:val="single" w:sz="4" w:space="0" w:color="auto"/>
            </w:tcBorders>
            <w:vAlign w:val="center"/>
          </w:tcPr>
          <w:p w:rsidR="00636C7C" w:rsidRPr="00636C7C" w:rsidRDefault="00636C7C" w:rsidP="00636C7C">
            <w:pPr>
              <w:spacing w:after="0"/>
              <w:ind w:right="-108"/>
              <w:jc w:val="center"/>
              <w:rPr>
                <w:rFonts w:ascii="Times New Roman" w:eastAsia="Times New Roman" w:hAnsi="Times New Roman"/>
                <w:bCs/>
                <w:sz w:val="20"/>
                <w:szCs w:val="20"/>
                <w:lang w:eastAsia="ru-RU"/>
              </w:rPr>
            </w:pPr>
            <w:r w:rsidRPr="00636C7C">
              <w:rPr>
                <w:rFonts w:ascii="Times New Roman" w:eastAsia="Times New Roman" w:hAnsi="Times New Roman"/>
                <w:bCs/>
                <w:sz w:val="20"/>
                <w:szCs w:val="20"/>
                <w:lang w:eastAsia="ru-RU"/>
              </w:rPr>
              <w:t>ОГХ</w:t>
            </w:r>
          </w:p>
        </w:tc>
      </w:tr>
      <w:tr w:rsidR="00636C7C" w:rsidRPr="00636C7C" w:rsidTr="00004D39">
        <w:trPr>
          <w:trHeight w:val="126"/>
          <w:jc w:val="center"/>
        </w:trPr>
        <w:tc>
          <w:tcPr>
            <w:tcW w:w="3112" w:type="dxa"/>
            <w:vMerge/>
            <w:tcBorders>
              <w:left w:val="single" w:sz="4" w:space="0" w:color="auto"/>
              <w:right w:val="single" w:sz="4" w:space="0" w:color="auto"/>
            </w:tcBorders>
          </w:tcPr>
          <w:p w:rsidR="00636C7C" w:rsidRPr="00636C7C" w:rsidRDefault="00636C7C" w:rsidP="00636C7C">
            <w:pPr>
              <w:spacing w:after="0"/>
              <w:ind w:right="-108"/>
              <w:rPr>
                <w:rFonts w:ascii="Times New Roman" w:eastAsia="Times New Roman" w:hAnsi="Times New Roman"/>
                <w:sz w:val="20"/>
                <w:szCs w:val="20"/>
                <w:lang w:eastAsia="ru-RU"/>
              </w:rPr>
            </w:pPr>
          </w:p>
        </w:tc>
        <w:tc>
          <w:tcPr>
            <w:tcW w:w="732" w:type="dxa"/>
            <w:tcBorders>
              <w:left w:val="single" w:sz="4" w:space="0" w:color="auto"/>
              <w:right w:val="single" w:sz="4" w:space="0" w:color="auto"/>
            </w:tcBorders>
            <w:noWrap/>
            <w:vAlign w:val="center"/>
          </w:tcPr>
          <w:p w:rsidR="00636C7C" w:rsidRPr="00636C7C" w:rsidRDefault="00636C7C" w:rsidP="00636C7C">
            <w:pPr>
              <w:spacing w:after="0"/>
              <w:ind w:right="-140" w:hanging="14"/>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2022</w:t>
            </w:r>
          </w:p>
        </w:tc>
        <w:tc>
          <w:tcPr>
            <w:tcW w:w="1694" w:type="dxa"/>
            <w:tcBorders>
              <w:left w:val="single" w:sz="4" w:space="0" w:color="auto"/>
              <w:right w:val="single" w:sz="4" w:space="0" w:color="auto"/>
            </w:tcBorders>
            <w:vAlign w:val="center"/>
          </w:tcPr>
          <w:p w:rsidR="00636C7C" w:rsidRPr="00636C7C" w:rsidRDefault="00636C7C" w:rsidP="00636C7C">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397" w:type="dxa"/>
            <w:tcBorders>
              <w:left w:val="single" w:sz="4" w:space="0" w:color="auto"/>
              <w:right w:val="single" w:sz="4" w:space="0" w:color="auto"/>
            </w:tcBorders>
            <w:vAlign w:val="center"/>
          </w:tcPr>
          <w:p w:rsidR="00636C7C" w:rsidRPr="00636C7C" w:rsidRDefault="00636C7C" w:rsidP="00636C7C">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left w:val="single" w:sz="4" w:space="0" w:color="auto"/>
              <w:right w:val="single" w:sz="4" w:space="0" w:color="auto"/>
            </w:tcBorders>
            <w:vAlign w:val="center"/>
          </w:tcPr>
          <w:p w:rsidR="00636C7C" w:rsidRPr="00636C7C" w:rsidRDefault="00636C7C" w:rsidP="00636C7C">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left w:val="single" w:sz="4" w:space="0" w:color="auto"/>
              <w:right w:val="single" w:sz="4" w:space="0" w:color="auto"/>
            </w:tcBorders>
            <w:vAlign w:val="center"/>
          </w:tcPr>
          <w:p w:rsidR="00636C7C" w:rsidRPr="00636C7C" w:rsidRDefault="00636C7C" w:rsidP="00636C7C">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859" w:type="dxa"/>
            <w:tcBorders>
              <w:left w:val="single" w:sz="4" w:space="0" w:color="auto"/>
              <w:right w:val="single" w:sz="4" w:space="0" w:color="auto"/>
            </w:tcBorders>
            <w:vAlign w:val="center"/>
          </w:tcPr>
          <w:p w:rsidR="00636C7C" w:rsidRPr="00636C7C" w:rsidRDefault="00636C7C" w:rsidP="00636C7C">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636C7C" w:rsidRPr="00636C7C" w:rsidRDefault="00636C7C" w:rsidP="00636C7C">
            <w:pPr>
              <w:spacing w:after="0" w:line="240" w:lineRule="auto"/>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636C7C" w:rsidRPr="00636C7C" w:rsidRDefault="00636C7C" w:rsidP="00636C7C">
            <w:pPr>
              <w:spacing w:after="0" w:line="240" w:lineRule="auto"/>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tcPr>
          <w:p w:rsidR="00636C7C" w:rsidRPr="00636C7C" w:rsidRDefault="00636C7C" w:rsidP="00636C7C">
            <w:pPr>
              <w:spacing w:after="0" w:line="240" w:lineRule="auto"/>
              <w:jc w:val="center"/>
              <w:rPr>
                <w:rFonts w:ascii="Times New Roman" w:eastAsia="Times New Roman" w:hAnsi="Times New Roman"/>
                <w:sz w:val="20"/>
                <w:szCs w:val="20"/>
                <w:lang w:eastAsia="ru-RU"/>
              </w:rPr>
            </w:pPr>
          </w:p>
        </w:tc>
      </w:tr>
      <w:tr w:rsidR="00636C7C" w:rsidRPr="00636C7C" w:rsidTr="00004D39">
        <w:trPr>
          <w:trHeight w:val="126"/>
          <w:jc w:val="center"/>
        </w:trPr>
        <w:tc>
          <w:tcPr>
            <w:tcW w:w="3112" w:type="dxa"/>
            <w:vMerge/>
            <w:tcBorders>
              <w:left w:val="single" w:sz="4" w:space="0" w:color="auto"/>
              <w:right w:val="single" w:sz="4" w:space="0" w:color="auto"/>
            </w:tcBorders>
          </w:tcPr>
          <w:p w:rsidR="00636C7C" w:rsidRPr="00636C7C" w:rsidRDefault="00636C7C" w:rsidP="00636C7C">
            <w:pPr>
              <w:spacing w:after="0"/>
              <w:ind w:right="-108"/>
              <w:rPr>
                <w:rFonts w:ascii="Times New Roman" w:eastAsia="Times New Roman" w:hAnsi="Times New Roman"/>
                <w:sz w:val="20"/>
                <w:szCs w:val="20"/>
                <w:lang w:eastAsia="ru-RU"/>
              </w:rPr>
            </w:pPr>
          </w:p>
        </w:tc>
        <w:tc>
          <w:tcPr>
            <w:tcW w:w="732" w:type="dxa"/>
            <w:tcBorders>
              <w:left w:val="single" w:sz="4" w:space="0" w:color="auto"/>
              <w:right w:val="single" w:sz="4" w:space="0" w:color="auto"/>
            </w:tcBorders>
            <w:noWrap/>
            <w:vAlign w:val="center"/>
          </w:tcPr>
          <w:p w:rsidR="00636C7C" w:rsidRPr="00636C7C" w:rsidRDefault="00636C7C" w:rsidP="00636C7C">
            <w:pPr>
              <w:spacing w:after="0"/>
              <w:ind w:right="-140" w:hanging="14"/>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2023</w:t>
            </w:r>
          </w:p>
        </w:tc>
        <w:tc>
          <w:tcPr>
            <w:tcW w:w="1694" w:type="dxa"/>
            <w:tcBorders>
              <w:left w:val="single" w:sz="4" w:space="0" w:color="auto"/>
              <w:right w:val="single" w:sz="4" w:space="0" w:color="auto"/>
            </w:tcBorders>
            <w:vAlign w:val="center"/>
          </w:tcPr>
          <w:p w:rsidR="00636C7C" w:rsidRPr="00636C7C" w:rsidRDefault="00636C7C" w:rsidP="00636C7C">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397" w:type="dxa"/>
            <w:tcBorders>
              <w:left w:val="single" w:sz="4" w:space="0" w:color="auto"/>
              <w:right w:val="single" w:sz="4" w:space="0" w:color="auto"/>
            </w:tcBorders>
            <w:vAlign w:val="center"/>
          </w:tcPr>
          <w:p w:rsidR="00636C7C" w:rsidRPr="00636C7C" w:rsidRDefault="00636C7C" w:rsidP="00636C7C">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left w:val="single" w:sz="4" w:space="0" w:color="auto"/>
              <w:right w:val="single" w:sz="4" w:space="0" w:color="auto"/>
            </w:tcBorders>
            <w:vAlign w:val="center"/>
          </w:tcPr>
          <w:p w:rsidR="00636C7C" w:rsidRPr="00636C7C" w:rsidRDefault="00636C7C" w:rsidP="00636C7C">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left w:val="single" w:sz="4" w:space="0" w:color="auto"/>
              <w:right w:val="single" w:sz="4" w:space="0" w:color="auto"/>
            </w:tcBorders>
            <w:vAlign w:val="center"/>
          </w:tcPr>
          <w:p w:rsidR="00636C7C" w:rsidRPr="00636C7C" w:rsidRDefault="00636C7C" w:rsidP="00636C7C">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859" w:type="dxa"/>
            <w:tcBorders>
              <w:left w:val="single" w:sz="4" w:space="0" w:color="auto"/>
              <w:right w:val="single" w:sz="4" w:space="0" w:color="auto"/>
            </w:tcBorders>
            <w:vAlign w:val="center"/>
          </w:tcPr>
          <w:p w:rsidR="00636C7C" w:rsidRPr="00636C7C" w:rsidRDefault="00636C7C" w:rsidP="00636C7C">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636C7C" w:rsidRPr="00636C7C" w:rsidRDefault="00636C7C" w:rsidP="00636C7C">
            <w:pPr>
              <w:spacing w:after="0" w:line="240" w:lineRule="auto"/>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636C7C" w:rsidRPr="00636C7C" w:rsidRDefault="00636C7C" w:rsidP="00636C7C">
            <w:pPr>
              <w:spacing w:after="0" w:line="240" w:lineRule="auto"/>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tcPr>
          <w:p w:rsidR="00636C7C" w:rsidRPr="00636C7C" w:rsidRDefault="00636C7C" w:rsidP="00636C7C">
            <w:pPr>
              <w:spacing w:after="0" w:line="240" w:lineRule="auto"/>
              <w:jc w:val="center"/>
              <w:rPr>
                <w:rFonts w:ascii="Times New Roman" w:eastAsia="Times New Roman" w:hAnsi="Times New Roman"/>
                <w:sz w:val="20"/>
                <w:szCs w:val="20"/>
                <w:lang w:eastAsia="ru-RU"/>
              </w:rPr>
            </w:pPr>
          </w:p>
        </w:tc>
      </w:tr>
      <w:tr w:rsidR="00636C7C" w:rsidRPr="00636C7C" w:rsidTr="00004D39">
        <w:trPr>
          <w:trHeight w:val="126"/>
          <w:jc w:val="center"/>
        </w:trPr>
        <w:tc>
          <w:tcPr>
            <w:tcW w:w="3112" w:type="dxa"/>
            <w:vMerge/>
            <w:tcBorders>
              <w:left w:val="single" w:sz="4" w:space="0" w:color="auto"/>
              <w:right w:val="single" w:sz="4" w:space="0" w:color="auto"/>
            </w:tcBorders>
          </w:tcPr>
          <w:p w:rsidR="00636C7C" w:rsidRPr="00636C7C" w:rsidRDefault="00636C7C" w:rsidP="00636C7C">
            <w:pPr>
              <w:spacing w:after="0"/>
              <w:ind w:right="-108"/>
              <w:rPr>
                <w:rFonts w:ascii="Times New Roman" w:eastAsia="Times New Roman" w:hAnsi="Times New Roman"/>
                <w:sz w:val="20"/>
                <w:szCs w:val="20"/>
                <w:lang w:eastAsia="ru-RU"/>
              </w:rPr>
            </w:pPr>
          </w:p>
        </w:tc>
        <w:tc>
          <w:tcPr>
            <w:tcW w:w="732" w:type="dxa"/>
            <w:tcBorders>
              <w:left w:val="single" w:sz="4" w:space="0" w:color="auto"/>
              <w:right w:val="single" w:sz="4" w:space="0" w:color="auto"/>
            </w:tcBorders>
            <w:noWrap/>
            <w:vAlign w:val="center"/>
          </w:tcPr>
          <w:p w:rsidR="00636C7C" w:rsidRPr="00636C7C" w:rsidRDefault="00636C7C" w:rsidP="00636C7C">
            <w:pPr>
              <w:spacing w:after="0"/>
              <w:ind w:right="-140" w:hanging="14"/>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2024</w:t>
            </w:r>
          </w:p>
        </w:tc>
        <w:tc>
          <w:tcPr>
            <w:tcW w:w="1694" w:type="dxa"/>
            <w:tcBorders>
              <w:left w:val="single" w:sz="4" w:space="0" w:color="auto"/>
              <w:right w:val="single" w:sz="4" w:space="0" w:color="auto"/>
            </w:tcBorders>
            <w:vAlign w:val="center"/>
          </w:tcPr>
          <w:p w:rsidR="00636C7C" w:rsidRPr="00636C7C" w:rsidRDefault="00636C7C" w:rsidP="00636C7C">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397" w:type="dxa"/>
            <w:tcBorders>
              <w:left w:val="single" w:sz="4" w:space="0" w:color="auto"/>
              <w:right w:val="single" w:sz="4" w:space="0" w:color="auto"/>
            </w:tcBorders>
            <w:vAlign w:val="center"/>
          </w:tcPr>
          <w:p w:rsidR="00636C7C" w:rsidRPr="00636C7C" w:rsidRDefault="00636C7C" w:rsidP="00636C7C">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left w:val="single" w:sz="4" w:space="0" w:color="auto"/>
              <w:right w:val="single" w:sz="4" w:space="0" w:color="auto"/>
            </w:tcBorders>
            <w:vAlign w:val="center"/>
          </w:tcPr>
          <w:p w:rsidR="00636C7C" w:rsidRPr="00636C7C" w:rsidRDefault="00636C7C" w:rsidP="00636C7C">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left w:val="single" w:sz="4" w:space="0" w:color="auto"/>
              <w:right w:val="single" w:sz="4" w:space="0" w:color="auto"/>
            </w:tcBorders>
            <w:vAlign w:val="center"/>
          </w:tcPr>
          <w:p w:rsidR="00636C7C" w:rsidRPr="00636C7C" w:rsidRDefault="00636C7C" w:rsidP="00636C7C">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859" w:type="dxa"/>
            <w:tcBorders>
              <w:left w:val="single" w:sz="4" w:space="0" w:color="auto"/>
              <w:right w:val="single" w:sz="4" w:space="0" w:color="auto"/>
            </w:tcBorders>
            <w:vAlign w:val="center"/>
          </w:tcPr>
          <w:p w:rsidR="00636C7C" w:rsidRPr="00636C7C" w:rsidRDefault="00636C7C" w:rsidP="00636C7C">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636C7C" w:rsidRPr="00636C7C" w:rsidRDefault="00636C7C" w:rsidP="00636C7C">
            <w:pPr>
              <w:spacing w:after="0" w:line="240" w:lineRule="auto"/>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636C7C" w:rsidRPr="00636C7C" w:rsidRDefault="00636C7C" w:rsidP="00636C7C">
            <w:pPr>
              <w:spacing w:after="0" w:line="240" w:lineRule="auto"/>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tcPr>
          <w:p w:rsidR="00636C7C" w:rsidRPr="00636C7C" w:rsidRDefault="00636C7C" w:rsidP="00636C7C">
            <w:pPr>
              <w:spacing w:after="0" w:line="240" w:lineRule="auto"/>
              <w:jc w:val="center"/>
              <w:rPr>
                <w:rFonts w:ascii="Times New Roman" w:eastAsia="Times New Roman" w:hAnsi="Times New Roman"/>
                <w:sz w:val="20"/>
                <w:szCs w:val="20"/>
                <w:lang w:eastAsia="ru-RU"/>
              </w:rPr>
            </w:pPr>
          </w:p>
        </w:tc>
      </w:tr>
      <w:tr w:rsidR="00636C7C" w:rsidRPr="00636C7C" w:rsidTr="00004D39">
        <w:trPr>
          <w:trHeight w:val="126"/>
          <w:jc w:val="center"/>
        </w:trPr>
        <w:tc>
          <w:tcPr>
            <w:tcW w:w="3112" w:type="dxa"/>
            <w:vMerge/>
            <w:tcBorders>
              <w:left w:val="single" w:sz="4" w:space="0" w:color="auto"/>
              <w:right w:val="single" w:sz="4" w:space="0" w:color="auto"/>
            </w:tcBorders>
          </w:tcPr>
          <w:p w:rsidR="00636C7C" w:rsidRPr="00636C7C" w:rsidRDefault="00636C7C" w:rsidP="00636C7C">
            <w:pPr>
              <w:spacing w:after="0"/>
              <w:ind w:right="-108"/>
              <w:rPr>
                <w:rFonts w:ascii="Times New Roman" w:eastAsia="Times New Roman" w:hAnsi="Times New Roman"/>
                <w:sz w:val="20"/>
                <w:szCs w:val="20"/>
                <w:lang w:eastAsia="ru-RU"/>
              </w:rPr>
            </w:pPr>
          </w:p>
        </w:tc>
        <w:tc>
          <w:tcPr>
            <w:tcW w:w="732" w:type="dxa"/>
            <w:tcBorders>
              <w:left w:val="single" w:sz="4" w:space="0" w:color="auto"/>
              <w:right w:val="single" w:sz="4" w:space="0" w:color="auto"/>
            </w:tcBorders>
            <w:noWrap/>
            <w:vAlign w:val="center"/>
          </w:tcPr>
          <w:p w:rsidR="00636C7C" w:rsidRPr="00636C7C" w:rsidRDefault="00636C7C" w:rsidP="00636C7C">
            <w:pPr>
              <w:spacing w:after="0"/>
              <w:ind w:right="-140" w:hanging="14"/>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2025</w:t>
            </w:r>
          </w:p>
        </w:tc>
        <w:tc>
          <w:tcPr>
            <w:tcW w:w="1694" w:type="dxa"/>
            <w:tcBorders>
              <w:left w:val="single" w:sz="4" w:space="0" w:color="auto"/>
              <w:right w:val="single" w:sz="4" w:space="0" w:color="auto"/>
            </w:tcBorders>
            <w:vAlign w:val="center"/>
          </w:tcPr>
          <w:p w:rsidR="00636C7C" w:rsidRPr="00636C7C" w:rsidRDefault="00636C7C" w:rsidP="00636C7C">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397" w:type="dxa"/>
            <w:tcBorders>
              <w:left w:val="single" w:sz="4" w:space="0" w:color="auto"/>
              <w:right w:val="single" w:sz="4" w:space="0" w:color="auto"/>
            </w:tcBorders>
            <w:vAlign w:val="center"/>
          </w:tcPr>
          <w:p w:rsidR="00636C7C" w:rsidRPr="00636C7C" w:rsidRDefault="00636C7C" w:rsidP="00636C7C">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left w:val="single" w:sz="4" w:space="0" w:color="auto"/>
              <w:right w:val="single" w:sz="4" w:space="0" w:color="auto"/>
            </w:tcBorders>
            <w:vAlign w:val="center"/>
          </w:tcPr>
          <w:p w:rsidR="00636C7C" w:rsidRPr="00636C7C" w:rsidRDefault="00636C7C" w:rsidP="00636C7C">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left w:val="single" w:sz="4" w:space="0" w:color="auto"/>
              <w:right w:val="single" w:sz="4" w:space="0" w:color="auto"/>
            </w:tcBorders>
            <w:vAlign w:val="center"/>
          </w:tcPr>
          <w:p w:rsidR="00636C7C" w:rsidRPr="00636C7C" w:rsidRDefault="00636C7C" w:rsidP="00636C7C">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859" w:type="dxa"/>
            <w:tcBorders>
              <w:left w:val="single" w:sz="4" w:space="0" w:color="auto"/>
              <w:right w:val="single" w:sz="4" w:space="0" w:color="auto"/>
            </w:tcBorders>
            <w:vAlign w:val="center"/>
          </w:tcPr>
          <w:p w:rsidR="00636C7C" w:rsidRPr="00636C7C" w:rsidRDefault="00636C7C" w:rsidP="00636C7C">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636C7C" w:rsidRPr="00636C7C" w:rsidRDefault="00636C7C" w:rsidP="00636C7C">
            <w:pPr>
              <w:spacing w:after="0" w:line="240" w:lineRule="auto"/>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636C7C" w:rsidRPr="00636C7C" w:rsidRDefault="00636C7C" w:rsidP="00636C7C">
            <w:pPr>
              <w:spacing w:after="0" w:line="240" w:lineRule="auto"/>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tcPr>
          <w:p w:rsidR="00636C7C" w:rsidRPr="00636C7C" w:rsidRDefault="00636C7C" w:rsidP="00636C7C">
            <w:pPr>
              <w:spacing w:after="0" w:line="240" w:lineRule="auto"/>
              <w:jc w:val="center"/>
              <w:rPr>
                <w:rFonts w:ascii="Times New Roman" w:eastAsia="Times New Roman" w:hAnsi="Times New Roman"/>
                <w:sz w:val="20"/>
                <w:szCs w:val="20"/>
                <w:lang w:eastAsia="ru-RU"/>
              </w:rPr>
            </w:pPr>
          </w:p>
        </w:tc>
      </w:tr>
      <w:tr w:rsidR="00636C7C" w:rsidRPr="00636C7C" w:rsidTr="00004D39">
        <w:trPr>
          <w:trHeight w:val="197"/>
          <w:jc w:val="center"/>
        </w:trPr>
        <w:tc>
          <w:tcPr>
            <w:tcW w:w="3112" w:type="dxa"/>
            <w:vMerge/>
            <w:tcBorders>
              <w:left w:val="single" w:sz="4" w:space="0" w:color="auto"/>
              <w:right w:val="single" w:sz="4" w:space="0" w:color="auto"/>
            </w:tcBorders>
          </w:tcPr>
          <w:p w:rsidR="00636C7C" w:rsidRPr="00636C7C" w:rsidRDefault="00636C7C" w:rsidP="00636C7C">
            <w:pPr>
              <w:spacing w:after="0"/>
              <w:ind w:right="-108"/>
              <w:rPr>
                <w:rFonts w:ascii="Times New Roman" w:eastAsia="Times New Roman" w:hAnsi="Times New Roman"/>
                <w:sz w:val="20"/>
                <w:szCs w:val="20"/>
                <w:lang w:eastAsia="ru-RU"/>
              </w:rPr>
            </w:pPr>
          </w:p>
        </w:tc>
        <w:tc>
          <w:tcPr>
            <w:tcW w:w="732" w:type="dxa"/>
            <w:tcBorders>
              <w:left w:val="single" w:sz="4" w:space="0" w:color="auto"/>
              <w:right w:val="single" w:sz="4" w:space="0" w:color="auto"/>
            </w:tcBorders>
            <w:noWrap/>
            <w:vAlign w:val="center"/>
          </w:tcPr>
          <w:p w:rsidR="00636C7C" w:rsidRPr="00636C7C" w:rsidRDefault="00636C7C" w:rsidP="00636C7C">
            <w:pPr>
              <w:spacing w:after="0"/>
              <w:ind w:right="-140" w:hanging="14"/>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2026</w:t>
            </w:r>
          </w:p>
        </w:tc>
        <w:tc>
          <w:tcPr>
            <w:tcW w:w="1694" w:type="dxa"/>
            <w:tcBorders>
              <w:left w:val="single" w:sz="4" w:space="0" w:color="auto"/>
              <w:right w:val="single" w:sz="4" w:space="0" w:color="auto"/>
            </w:tcBorders>
            <w:vAlign w:val="center"/>
          </w:tcPr>
          <w:p w:rsidR="00636C7C" w:rsidRPr="00636C7C" w:rsidRDefault="00636C7C" w:rsidP="00636C7C">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397" w:type="dxa"/>
            <w:tcBorders>
              <w:left w:val="single" w:sz="4" w:space="0" w:color="auto"/>
              <w:right w:val="single" w:sz="4" w:space="0" w:color="auto"/>
            </w:tcBorders>
            <w:vAlign w:val="center"/>
          </w:tcPr>
          <w:p w:rsidR="00636C7C" w:rsidRPr="00636C7C" w:rsidRDefault="00636C7C" w:rsidP="00636C7C">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left w:val="single" w:sz="4" w:space="0" w:color="auto"/>
              <w:right w:val="single" w:sz="4" w:space="0" w:color="auto"/>
            </w:tcBorders>
            <w:vAlign w:val="center"/>
          </w:tcPr>
          <w:p w:rsidR="00636C7C" w:rsidRPr="00636C7C" w:rsidRDefault="00636C7C" w:rsidP="00636C7C">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left w:val="single" w:sz="4" w:space="0" w:color="auto"/>
              <w:right w:val="single" w:sz="4" w:space="0" w:color="auto"/>
            </w:tcBorders>
            <w:vAlign w:val="center"/>
          </w:tcPr>
          <w:p w:rsidR="00636C7C" w:rsidRPr="00636C7C" w:rsidRDefault="00636C7C" w:rsidP="00636C7C">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859" w:type="dxa"/>
            <w:tcBorders>
              <w:left w:val="single" w:sz="4" w:space="0" w:color="auto"/>
              <w:right w:val="single" w:sz="4" w:space="0" w:color="auto"/>
            </w:tcBorders>
            <w:vAlign w:val="center"/>
          </w:tcPr>
          <w:p w:rsidR="00636C7C" w:rsidRPr="00636C7C" w:rsidRDefault="00636C7C" w:rsidP="00636C7C">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636C7C" w:rsidRPr="00636C7C" w:rsidRDefault="00636C7C" w:rsidP="00636C7C">
            <w:pPr>
              <w:spacing w:after="0" w:line="240" w:lineRule="auto"/>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636C7C" w:rsidRPr="00636C7C" w:rsidRDefault="00636C7C" w:rsidP="00636C7C">
            <w:pPr>
              <w:spacing w:after="0" w:line="240" w:lineRule="auto"/>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tcPr>
          <w:p w:rsidR="00636C7C" w:rsidRPr="00636C7C" w:rsidRDefault="00636C7C" w:rsidP="00636C7C">
            <w:pPr>
              <w:spacing w:after="0" w:line="240" w:lineRule="auto"/>
              <w:jc w:val="center"/>
              <w:rPr>
                <w:rFonts w:ascii="Times New Roman" w:eastAsia="Times New Roman" w:hAnsi="Times New Roman"/>
                <w:sz w:val="20"/>
                <w:szCs w:val="20"/>
                <w:lang w:eastAsia="ru-RU"/>
              </w:rPr>
            </w:pPr>
          </w:p>
        </w:tc>
      </w:tr>
      <w:tr w:rsidR="00636C7C" w:rsidRPr="00636C7C" w:rsidTr="00004D39">
        <w:trPr>
          <w:trHeight w:val="276"/>
          <w:jc w:val="center"/>
        </w:trPr>
        <w:tc>
          <w:tcPr>
            <w:tcW w:w="3112" w:type="dxa"/>
            <w:vMerge w:val="restart"/>
            <w:tcBorders>
              <w:top w:val="single" w:sz="4" w:space="0" w:color="auto"/>
              <w:left w:val="single" w:sz="4" w:space="0" w:color="auto"/>
              <w:right w:val="single" w:sz="4" w:space="0" w:color="auto"/>
            </w:tcBorders>
            <w:noWrap/>
          </w:tcPr>
          <w:p w:rsidR="00636C7C" w:rsidRPr="00636C7C" w:rsidRDefault="00636C7C" w:rsidP="00636C7C">
            <w:pPr>
              <w:widowControl w:val="0"/>
              <w:suppressAutoHyphens/>
              <w:spacing w:after="0"/>
              <w:rPr>
                <w:rFonts w:ascii="Times New Roman" w:eastAsia="Times New Roman" w:hAnsi="Times New Roman"/>
                <w:b/>
                <w:bCs/>
                <w:sz w:val="20"/>
                <w:szCs w:val="20"/>
                <w:lang w:eastAsia="ru-RU"/>
              </w:rPr>
            </w:pPr>
            <w:r w:rsidRPr="00636C7C">
              <w:rPr>
                <w:rFonts w:ascii="Times New Roman" w:eastAsia="Times New Roman" w:hAnsi="Times New Roman"/>
                <w:b/>
                <w:bCs/>
                <w:sz w:val="20"/>
                <w:szCs w:val="20"/>
                <w:lang w:eastAsia="ru-RU"/>
              </w:rPr>
              <w:t>Итого по годам:</w:t>
            </w:r>
          </w:p>
        </w:tc>
        <w:tc>
          <w:tcPr>
            <w:tcW w:w="732" w:type="dxa"/>
            <w:tcBorders>
              <w:top w:val="single" w:sz="4" w:space="0" w:color="auto"/>
              <w:left w:val="single" w:sz="4" w:space="0" w:color="auto"/>
              <w:right w:val="single" w:sz="4" w:space="0" w:color="auto"/>
            </w:tcBorders>
            <w:noWrap/>
            <w:vAlign w:val="center"/>
          </w:tcPr>
          <w:p w:rsidR="00636C7C" w:rsidRPr="00636C7C" w:rsidRDefault="00636C7C" w:rsidP="00636C7C">
            <w:pPr>
              <w:widowControl w:val="0"/>
              <w:suppressAutoHyphens/>
              <w:spacing w:after="0"/>
              <w:ind w:left="-108" w:right="-140" w:hanging="14"/>
              <w:jc w:val="center"/>
              <w:rPr>
                <w:rFonts w:ascii="Times New Roman" w:eastAsia="Times New Roman" w:hAnsi="Times New Roman"/>
                <w:b/>
                <w:sz w:val="20"/>
                <w:szCs w:val="20"/>
                <w:lang w:eastAsia="ru-RU"/>
              </w:rPr>
            </w:pPr>
            <w:r w:rsidRPr="00636C7C">
              <w:rPr>
                <w:rFonts w:ascii="Times New Roman" w:eastAsia="Times New Roman" w:hAnsi="Times New Roman"/>
                <w:b/>
                <w:sz w:val="20"/>
                <w:szCs w:val="20"/>
                <w:lang w:eastAsia="ru-RU"/>
              </w:rPr>
              <w:t>2021</w:t>
            </w:r>
          </w:p>
        </w:tc>
        <w:tc>
          <w:tcPr>
            <w:tcW w:w="1694" w:type="dxa"/>
            <w:tcBorders>
              <w:top w:val="single" w:sz="4" w:space="0" w:color="auto"/>
              <w:left w:val="single" w:sz="4" w:space="0" w:color="auto"/>
              <w:right w:val="single" w:sz="4" w:space="0" w:color="auto"/>
            </w:tcBorders>
            <w:vAlign w:val="center"/>
          </w:tcPr>
          <w:p w:rsidR="00636C7C" w:rsidRPr="00636C7C" w:rsidRDefault="00636C7C" w:rsidP="00636C7C">
            <w:pPr>
              <w:widowControl w:val="0"/>
              <w:tabs>
                <w:tab w:val="left" w:pos="29"/>
              </w:tabs>
              <w:suppressAutoHyphens/>
              <w:spacing w:after="0"/>
              <w:ind w:left="-108" w:right="-140"/>
              <w:jc w:val="center"/>
              <w:rPr>
                <w:rFonts w:ascii="Times New Roman" w:eastAsia="Bitstream Vera Sans" w:hAnsi="Times New Roman"/>
                <w:b/>
                <w:bCs/>
                <w:kern w:val="2"/>
                <w:sz w:val="20"/>
                <w:szCs w:val="20"/>
                <w:lang w:eastAsia="hi-IN" w:bidi="hi-IN"/>
              </w:rPr>
            </w:pPr>
            <w:r w:rsidRPr="00636C7C">
              <w:rPr>
                <w:rFonts w:ascii="Times New Roman" w:eastAsia="Bitstream Vera Sans" w:hAnsi="Times New Roman"/>
                <w:b/>
                <w:bCs/>
                <w:kern w:val="2"/>
                <w:sz w:val="20"/>
                <w:szCs w:val="20"/>
                <w:lang w:eastAsia="hi-IN" w:bidi="hi-IN"/>
              </w:rPr>
              <w:t>28 862 330,99</w:t>
            </w:r>
          </w:p>
        </w:tc>
        <w:tc>
          <w:tcPr>
            <w:tcW w:w="1397" w:type="dxa"/>
            <w:tcBorders>
              <w:top w:val="single" w:sz="4" w:space="0" w:color="auto"/>
              <w:left w:val="single" w:sz="4" w:space="0" w:color="auto"/>
              <w:right w:val="single" w:sz="4" w:space="0" w:color="auto"/>
            </w:tcBorders>
            <w:vAlign w:val="center"/>
          </w:tcPr>
          <w:p w:rsidR="00636C7C" w:rsidRPr="00636C7C" w:rsidRDefault="00636C7C" w:rsidP="00636C7C">
            <w:pPr>
              <w:widowControl w:val="0"/>
              <w:suppressAutoHyphens/>
              <w:spacing w:after="0"/>
              <w:ind w:right="-140"/>
              <w:jc w:val="center"/>
              <w:rPr>
                <w:rFonts w:ascii="Times New Roman" w:eastAsia="Times New Roman" w:hAnsi="Times New Roman"/>
                <w:b/>
                <w:bCs/>
                <w:sz w:val="20"/>
                <w:szCs w:val="20"/>
                <w:lang w:eastAsia="ru-RU"/>
              </w:rPr>
            </w:pPr>
            <w:r w:rsidRPr="00636C7C">
              <w:rPr>
                <w:rFonts w:ascii="Times New Roman" w:eastAsia="Times New Roman" w:hAnsi="Times New Roman"/>
                <w:b/>
                <w:bCs/>
                <w:sz w:val="20"/>
                <w:szCs w:val="20"/>
                <w:lang w:eastAsia="ru-RU"/>
              </w:rPr>
              <w:t>0</w:t>
            </w:r>
          </w:p>
        </w:tc>
        <w:tc>
          <w:tcPr>
            <w:tcW w:w="1561" w:type="dxa"/>
            <w:tcBorders>
              <w:top w:val="single" w:sz="4" w:space="0" w:color="auto"/>
              <w:left w:val="single" w:sz="4" w:space="0" w:color="auto"/>
              <w:right w:val="single" w:sz="4" w:space="0" w:color="auto"/>
            </w:tcBorders>
            <w:vAlign w:val="center"/>
          </w:tcPr>
          <w:p w:rsidR="00636C7C" w:rsidRPr="00636C7C" w:rsidRDefault="00636C7C" w:rsidP="00636C7C">
            <w:pPr>
              <w:widowControl w:val="0"/>
              <w:suppressAutoHyphens/>
              <w:spacing w:after="0"/>
              <w:ind w:left="-108" w:right="-140"/>
              <w:jc w:val="center"/>
              <w:rPr>
                <w:rFonts w:ascii="Times New Roman" w:eastAsia="Times New Roman" w:hAnsi="Times New Roman"/>
                <w:b/>
                <w:bCs/>
                <w:sz w:val="20"/>
                <w:szCs w:val="20"/>
                <w:lang w:eastAsia="ru-RU"/>
              </w:rPr>
            </w:pPr>
            <w:r w:rsidRPr="00636C7C">
              <w:rPr>
                <w:rFonts w:ascii="Times New Roman" w:eastAsia="Times New Roman" w:hAnsi="Times New Roman"/>
                <w:b/>
                <w:bCs/>
                <w:sz w:val="20"/>
                <w:szCs w:val="20"/>
                <w:lang w:eastAsia="ru-RU"/>
              </w:rPr>
              <w:t>1 782 400,00</w:t>
            </w:r>
          </w:p>
        </w:tc>
        <w:tc>
          <w:tcPr>
            <w:tcW w:w="1845" w:type="dxa"/>
            <w:tcBorders>
              <w:top w:val="single" w:sz="4" w:space="0" w:color="auto"/>
              <w:left w:val="single" w:sz="4" w:space="0" w:color="auto"/>
              <w:right w:val="single" w:sz="4" w:space="0" w:color="auto"/>
            </w:tcBorders>
            <w:shd w:val="clear" w:color="auto" w:fill="auto"/>
            <w:vAlign w:val="center"/>
          </w:tcPr>
          <w:p w:rsidR="00636C7C" w:rsidRPr="00636C7C" w:rsidRDefault="00636C7C" w:rsidP="00636C7C">
            <w:pPr>
              <w:widowControl w:val="0"/>
              <w:tabs>
                <w:tab w:val="left" w:pos="29"/>
              </w:tabs>
              <w:suppressAutoHyphens/>
              <w:spacing w:after="0"/>
              <w:ind w:left="-108" w:right="-140"/>
              <w:jc w:val="center"/>
              <w:rPr>
                <w:rFonts w:ascii="Times New Roman" w:eastAsia="Bitstream Vera Sans" w:hAnsi="Times New Roman"/>
                <w:b/>
                <w:bCs/>
                <w:kern w:val="2"/>
                <w:sz w:val="20"/>
                <w:szCs w:val="20"/>
                <w:lang w:eastAsia="hi-IN" w:bidi="hi-IN"/>
              </w:rPr>
            </w:pPr>
            <w:r w:rsidRPr="00636C7C">
              <w:rPr>
                <w:rFonts w:ascii="Times New Roman" w:eastAsia="Bitstream Vera Sans" w:hAnsi="Times New Roman"/>
                <w:b/>
                <w:bCs/>
                <w:kern w:val="2"/>
                <w:sz w:val="20"/>
                <w:szCs w:val="20"/>
                <w:lang w:eastAsia="hi-IN" w:bidi="hi-IN"/>
              </w:rPr>
              <w:t>27 079 930,99</w:t>
            </w:r>
          </w:p>
        </w:tc>
        <w:tc>
          <w:tcPr>
            <w:tcW w:w="859" w:type="dxa"/>
            <w:tcBorders>
              <w:top w:val="single" w:sz="4" w:space="0" w:color="auto"/>
              <w:left w:val="single" w:sz="4" w:space="0" w:color="auto"/>
              <w:right w:val="single" w:sz="4" w:space="0" w:color="auto"/>
            </w:tcBorders>
            <w:vAlign w:val="center"/>
          </w:tcPr>
          <w:p w:rsidR="00636C7C" w:rsidRPr="00636C7C" w:rsidRDefault="00636C7C" w:rsidP="00636C7C">
            <w:pPr>
              <w:widowControl w:val="0"/>
              <w:suppressAutoHyphens/>
              <w:spacing w:after="0"/>
              <w:ind w:left="-108" w:right="-140" w:firstLine="108"/>
              <w:jc w:val="center"/>
              <w:rPr>
                <w:rFonts w:ascii="Times New Roman" w:eastAsia="Times New Roman" w:hAnsi="Times New Roman"/>
                <w:b/>
                <w:bCs/>
                <w:sz w:val="20"/>
                <w:szCs w:val="20"/>
                <w:lang w:eastAsia="ru-RU"/>
              </w:rPr>
            </w:pPr>
            <w:r w:rsidRPr="00636C7C">
              <w:rPr>
                <w:rFonts w:ascii="Times New Roman" w:eastAsia="Times New Roman" w:hAnsi="Times New Roman"/>
                <w:b/>
                <w:bCs/>
                <w:sz w:val="20"/>
                <w:szCs w:val="20"/>
                <w:lang w:eastAsia="ru-RU"/>
              </w:rPr>
              <w:t>0</w:t>
            </w:r>
          </w:p>
        </w:tc>
        <w:tc>
          <w:tcPr>
            <w:tcW w:w="1844" w:type="dxa"/>
            <w:vMerge w:val="restart"/>
            <w:tcBorders>
              <w:top w:val="single" w:sz="4" w:space="0" w:color="auto"/>
              <w:left w:val="single" w:sz="4" w:space="0" w:color="auto"/>
              <w:right w:val="single" w:sz="4" w:space="0" w:color="auto"/>
            </w:tcBorders>
            <w:vAlign w:val="center"/>
          </w:tcPr>
          <w:p w:rsidR="00636C7C" w:rsidRPr="00636C7C" w:rsidRDefault="00636C7C" w:rsidP="00636C7C">
            <w:pPr>
              <w:widowControl w:val="0"/>
              <w:tabs>
                <w:tab w:val="left" w:pos="29"/>
              </w:tabs>
              <w:suppressAutoHyphens/>
              <w:spacing w:after="0"/>
              <w:ind w:left="-108" w:right="-140"/>
              <w:jc w:val="center"/>
              <w:rPr>
                <w:rFonts w:ascii="Times New Roman" w:eastAsia="Bitstream Vera Sans" w:hAnsi="Times New Roman"/>
                <w:bCs/>
                <w:kern w:val="2"/>
                <w:sz w:val="20"/>
                <w:szCs w:val="20"/>
                <w:lang w:eastAsia="hi-IN" w:bidi="hi-IN"/>
              </w:rPr>
            </w:pPr>
          </w:p>
        </w:tc>
        <w:tc>
          <w:tcPr>
            <w:tcW w:w="1703" w:type="dxa"/>
            <w:vMerge w:val="restart"/>
            <w:tcBorders>
              <w:top w:val="single" w:sz="4" w:space="0" w:color="auto"/>
              <w:left w:val="single" w:sz="4" w:space="0" w:color="auto"/>
              <w:right w:val="single" w:sz="4" w:space="0" w:color="auto"/>
            </w:tcBorders>
            <w:vAlign w:val="center"/>
          </w:tcPr>
          <w:p w:rsidR="00636C7C" w:rsidRPr="00636C7C" w:rsidRDefault="00636C7C" w:rsidP="00636C7C">
            <w:pPr>
              <w:widowControl w:val="0"/>
              <w:suppressAutoHyphens/>
              <w:spacing w:after="0"/>
              <w:ind w:left="-108" w:right="-140"/>
              <w:jc w:val="center"/>
              <w:rPr>
                <w:rFonts w:ascii="Times New Roman" w:eastAsia="Times New Roman" w:hAnsi="Times New Roman"/>
                <w:bCs/>
                <w:sz w:val="20"/>
                <w:szCs w:val="20"/>
                <w:lang w:eastAsia="ru-RU"/>
              </w:rPr>
            </w:pPr>
          </w:p>
        </w:tc>
        <w:tc>
          <w:tcPr>
            <w:tcW w:w="988" w:type="dxa"/>
            <w:vMerge w:val="restart"/>
            <w:tcBorders>
              <w:top w:val="single" w:sz="4" w:space="0" w:color="auto"/>
              <w:left w:val="single" w:sz="4" w:space="0" w:color="auto"/>
              <w:right w:val="single" w:sz="4" w:space="0" w:color="auto"/>
            </w:tcBorders>
            <w:vAlign w:val="center"/>
          </w:tcPr>
          <w:p w:rsidR="00636C7C" w:rsidRPr="00636C7C" w:rsidRDefault="00636C7C" w:rsidP="00636C7C">
            <w:pPr>
              <w:widowControl w:val="0"/>
              <w:tabs>
                <w:tab w:val="left" w:pos="29"/>
              </w:tabs>
              <w:suppressAutoHyphens/>
              <w:spacing w:after="0"/>
              <w:ind w:left="-108" w:right="-140"/>
              <w:jc w:val="center"/>
              <w:rPr>
                <w:rFonts w:ascii="Times New Roman" w:eastAsia="Bitstream Vera Sans" w:hAnsi="Times New Roman"/>
                <w:bCs/>
                <w:kern w:val="2"/>
                <w:sz w:val="20"/>
                <w:szCs w:val="20"/>
                <w:lang w:eastAsia="hi-IN" w:bidi="hi-IN"/>
              </w:rPr>
            </w:pPr>
          </w:p>
        </w:tc>
      </w:tr>
      <w:tr w:rsidR="00636C7C" w:rsidRPr="00636C7C" w:rsidTr="00004D39">
        <w:trPr>
          <w:trHeight w:val="185"/>
          <w:jc w:val="center"/>
        </w:trPr>
        <w:tc>
          <w:tcPr>
            <w:tcW w:w="3112" w:type="dxa"/>
            <w:vMerge/>
            <w:tcBorders>
              <w:left w:val="single" w:sz="4" w:space="0" w:color="auto"/>
              <w:right w:val="single" w:sz="4" w:space="0" w:color="auto"/>
            </w:tcBorders>
            <w:hideMark/>
          </w:tcPr>
          <w:p w:rsidR="00636C7C" w:rsidRPr="00636C7C" w:rsidRDefault="00636C7C" w:rsidP="00636C7C">
            <w:pPr>
              <w:spacing w:after="0" w:line="240" w:lineRule="auto"/>
              <w:rPr>
                <w:rFonts w:ascii="Times New Roman" w:eastAsia="Times New Roman" w:hAnsi="Times New Roman"/>
                <w:b/>
                <w:bCs/>
                <w:sz w:val="20"/>
                <w:szCs w:val="20"/>
                <w:lang w:eastAsia="ru-RU"/>
              </w:rPr>
            </w:pPr>
            <w:bookmarkStart w:id="18" w:name="_Hlk445507876" w:colFirst="2" w:colLast="6"/>
          </w:p>
        </w:tc>
        <w:tc>
          <w:tcPr>
            <w:tcW w:w="732" w:type="dxa"/>
            <w:tcBorders>
              <w:top w:val="single" w:sz="4" w:space="0" w:color="auto"/>
              <w:left w:val="single" w:sz="4" w:space="0" w:color="auto"/>
              <w:bottom w:val="single" w:sz="4" w:space="0" w:color="auto"/>
              <w:right w:val="single" w:sz="4" w:space="0" w:color="auto"/>
            </w:tcBorders>
            <w:noWrap/>
            <w:vAlign w:val="center"/>
          </w:tcPr>
          <w:p w:rsidR="00636C7C" w:rsidRPr="00636C7C" w:rsidRDefault="00636C7C" w:rsidP="00636C7C">
            <w:pPr>
              <w:widowControl w:val="0"/>
              <w:suppressAutoHyphens/>
              <w:spacing w:after="0"/>
              <w:ind w:left="-108" w:right="-140" w:hanging="14"/>
              <w:jc w:val="center"/>
              <w:rPr>
                <w:rFonts w:ascii="Times New Roman" w:eastAsia="Times New Roman" w:hAnsi="Times New Roman"/>
                <w:b/>
                <w:sz w:val="20"/>
                <w:szCs w:val="20"/>
                <w:lang w:eastAsia="ru-RU"/>
              </w:rPr>
            </w:pPr>
            <w:r w:rsidRPr="00636C7C">
              <w:rPr>
                <w:rFonts w:ascii="Times New Roman" w:eastAsia="Times New Roman" w:hAnsi="Times New Roman"/>
                <w:b/>
                <w:sz w:val="20"/>
                <w:szCs w:val="20"/>
                <w:lang w:eastAsia="ru-RU"/>
              </w:rPr>
              <w:t>2022</w:t>
            </w:r>
          </w:p>
        </w:tc>
        <w:tc>
          <w:tcPr>
            <w:tcW w:w="1694" w:type="dxa"/>
            <w:tcBorders>
              <w:top w:val="single" w:sz="4" w:space="0" w:color="auto"/>
              <w:left w:val="single" w:sz="4" w:space="0" w:color="auto"/>
              <w:bottom w:val="single" w:sz="4" w:space="0" w:color="auto"/>
              <w:right w:val="single" w:sz="4" w:space="0" w:color="auto"/>
            </w:tcBorders>
            <w:vAlign w:val="center"/>
          </w:tcPr>
          <w:p w:rsidR="00636C7C" w:rsidRPr="00636C7C" w:rsidRDefault="00636C7C" w:rsidP="00636C7C">
            <w:pPr>
              <w:widowControl w:val="0"/>
              <w:tabs>
                <w:tab w:val="left" w:pos="29"/>
              </w:tabs>
              <w:suppressAutoHyphens/>
              <w:spacing w:after="0"/>
              <w:ind w:left="-108" w:right="-140"/>
              <w:jc w:val="center"/>
              <w:rPr>
                <w:rFonts w:ascii="Times New Roman" w:eastAsia="Bitstream Vera Sans" w:hAnsi="Times New Roman"/>
                <w:b/>
                <w:bCs/>
                <w:kern w:val="2"/>
                <w:sz w:val="20"/>
                <w:szCs w:val="20"/>
                <w:lang w:eastAsia="hi-IN" w:bidi="hi-IN"/>
              </w:rPr>
            </w:pPr>
            <w:r w:rsidRPr="00636C7C">
              <w:rPr>
                <w:rFonts w:ascii="Times New Roman" w:eastAsia="Bitstream Vera Sans" w:hAnsi="Times New Roman"/>
                <w:b/>
                <w:bCs/>
                <w:kern w:val="2"/>
                <w:sz w:val="20"/>
                <w:szCs w:val="20"/>
                <w:lang w:eastAsia="hi-IN" w:bidi="hi-IN"/>
              </w:rPr>
              <w:t>19 741 473,00</w:t>
            </w:r>
          </w:p>
        </w:tc>
        <w:tc>
          <w:tcPr>
            <w:tcW w:w="1397" w:type="dxa"/>
            <w:tcBorders>
              <w:top w:val="single" w:sz="4" w:space="0" w:color="auto"/>
              <w:left w:val="single" w:sz="4" w:space="0" w:color="auto"/>
              <w:bottom w:val="single" w:sz="4" w:space="0" w:color="auto"/>
              <w:right w:val="single" w:sz="4" w:space="0" w:color="auto"/>
            </w:tcBorders>
            <w:vAlign w:val="center"/>
          </w:tcPr>
          <w:p w:rsidR="00636C7C" w:rsidRPr="00636C7C" w:rsidRDefault="00636C7C" w:rsidP="00636C7C">
            <w:pPr>
              <w:widowControl w:val="0"/>
              <w:suppressAutoHyphens/>
              <w:spacing w:after="0"/>
              <w:ind w:right="-140"/>
              <w:jc w:val="center"/>
              <w:rPr>
                <w:rFonts w:ascii="Times New Roman" w:eastAsia="Times New Roman" w:hAnsi="Times New Roman"/>
                <w:b/>
                <w:bCs/>
                <w:sz w:val="20"/>
                <w:szCs w:val="20"/>
                <w:lang w:eastAsia="ru-RU"/>
              </w:rPr>
            </w:pPr>
            <w:r w:rsidRPr="00636C7C">
              <w:rPr>
                <w:rFonts w:ascii="Times New Roman" w:eastAsia="Times New Roman" w:hAnsi="Times New Roman"/>
                <w:b/>
                <w:bCs/>
                <w:sz w:val="20"/>
                <w:szCs w:val="20"/>
                <w:lang w:eastAsia="ru-RU"/>
              </w:rPr>
              <w:t>0</w:t>
            </w:r>
          </w:p>
        </w:tc>
        <w:tc>
          <w:tcPr>
            <w:tcW w:w="1561" w:type="dxa"/>
            <w:tcBorders>
              <w:top w:val="single" w:sz="4" w:space="0" w:color="auto"/>
              <w:left w:val="single" w:sz="4" w:space="0" w:color="auto"/>
              <w:bottom w:val="single" w:sz="4" w:space="0" w:color="auto"/>
              <w:right w:val="single" w:sz="4" w:space="0" w:color="auto"/>
            </w:tcBorders>
            <w:vAlign w:val="center"/>
          </w:tcPr>
          <w:p w:rsidR="00636C7C" w:rsidRPr="00636C7C" w:rsidRDefault="00636C7C" w:rsidP="00636C7C">
            <w:pPr>
              <w:widowControl w:val="0"/>
              <w:suppressAutoHyphens/>
              <w:spacing w:after="0"/>
              <w:ind w:left="-108" w:right="-140"/>
              <w:jc w:val="center"/>
              <w:rPr>
                <w:rFonts w:ascii="Times New Roman" w:eastAsia="Times New Roman" w:hAnsi="Times New Roman"/>
                <w:b/>
                <w:bCs/>
                <w:sz w:val="20"/>
                <w:szCs w:val="20"/>
                <w:lang w:eastAsia="ru-RU"/>
              </w:rPr>
            </w:pPr>
            <w:r w:rsidRPr="00636C7C">
              <w:rPr>
                <w:rFonts w:ascii="Times New Roman" w:eastAsia="Times New Roman" w:hAnsi="Times New Roman"/>
                <w:b/>
                <w:bCs/>
                <w:sz w:val="20"/>
                <w:szCs w:val="20"/>
                <w:lang w:eastAsia="ru-RU"/>
              </w:rPr>
              <w:t>0</w:t>
            </w:r>
          </w:p>
        </w:tc>
        <w:tc>
          <w:tcPr>
            <w:tcW w:w="1845" w:type="dxa"/>
            <w:tcBorders>
              <w:top w:val="single" w:sz="4" w:space="0" w:color="auto"/>
              <w:left w:val="single" w:sz="4" w:space="0" w:color="auto"/>
              <w:bottom w:val="single" w:sz="4" w:space="0" w:color="auto"/>
              <w:right w:val="single" w:sz="4" w:space="0" w:color="auto"/>
            </w:tcBorders>
            <w:vAlign w:val="center"/>
          </w:tcPr>
          <w:p w:rsidR="00636C7C" w:rsidRPr="00636C7C" w:rsidRDefault="00636C7C" w:rsidP="00636C7C">
            <w:pPr>
              <w:widowControl w:val="0"/>
              <w:tabs>
                <w:tab w:val="left" w:pos="29"/>
              </w:tabs>
              <w:suppressAutoHyphens/>
              <w:spacing w:after="0"/>
              <w:ind w:left="-108" w:right="-140"/>
              <w:jc w:val="center"/>
              <w:rPr>
                <w:rFonts w:ascii="Times New Roman" w:eastAsia="Bitstream Vera Sans" w:hAnsi="Times New Roman"/>
                <w:b/>
                <w:bCs/>
                <w:kern w:val="2"/>
                <w:sz w:val="20"/>
                <w:szCs w:val="20"/>
                <w:lang w:eastAsia="hi-IN" w:bidi="hi-IN"/>
              </w:rPr>
            </w:pPr>
            <w:r w:rsidRPr="00636C7C">
              <w:rPr>
                <w:rFonts w:ascii="Times New Roman" w:eastAsia="Bitstream Vera Sans" w:hAnsi="Times New Roman"/>
                <w:b/>
                <w:bCs/>
                <w:kern w:val="2"/>
                <w:sz w:val="20"/>
                <w:szCs w:val="20"/>
                <w:lang w:eastAsia="hi-IN" w:bidi="hi-IN"/>
              </w:rPr>
              <w:t>19 741 473,00</w:t>
            </w:r>
          </w:p>
        </w:tc>
        <w:tc>
          <w:tcPr>
            <w:tcW w:w="859" w:type="dxa"/>
            <w:tcBorders>
              <w:top w:val="single" w:sz="4" w:space="0" w:color="auto"/>
              <w:left w:val="single" w:sz="4" w:space="0" w:color="auto"/>
              <w:bottom w:val="single" w:sz="4" w:space="0" w:color="auto"/>
              <w:right w:val="single" w:sz="4" w:space="0" w:color="auto"/>
            </w:tcBorders>
            <w:vAlign w:val="center"/>
          </w:tcPr>
          <w:p w:rsidR="00636C7C" w:rsidRPr="00636C7C" w:rsidRDefault="00636C7C" w:rsidP="00636C7C">
            <w:pPr>
              <w:widowControl w:val="0"/>
              <w:suppressAutoHyphens/>
              <w:spacing w:after="0"/>
              <w:ind w:left="-108" w:right="-140" w:firstLine="108"/>
              <w:jc w:val="center"/>
              <w:rPr>
                <w:rFonts w:ascii="Times New Roman" w:eastAsia="Times New Roman" w:hAnsi="Times New Roman"/>
                <w:b/>
                <w:bCs/>
                <w:sz w:val="20"/>
                <w:szCs w:val="20"/>
                <w:lang w:eastAsia="ru-RU"/>
              </w:rPr>
            </w:pPr>
            <w:r w:rsidRPr="00636C7C">
              <w:rPr>
                <w:rFonts w:ascii="Times New Roman" w:eastAsia="Times New Roman" w:hAnsi="Times New Roman"/>
                <w:b/>
                <w:bCs/>
                <w:sz w:val="20"/>
                <w:szCs w:val="20"/>
                <w:lang w:eastAsia="ru-RU"/>
              </w:rPr>
              <w:t>0</w:t>
            </w:r>
          </w:p>
        </w:tc>
        <w:tc>
          <w:tcPr>
            <w:tcW w:w="1844" w:type="dxa"/>
            <w:vMerge/>
            <w:tcBorders>
              <w:left w:val="single" w:sz="4" w:space="0" w:color="auto"/>
              <w:right w:val="single" w:sz="4" w:space="0" w:color="auto"/>
            </w:tcBorders>
            <w:vAlign w:val="center"/>
            <w:hideMark/>
          </w:tcPr>
          <w:p w:rsidR="00636C7C" w:rsidRPr="00636C7C" w:rsidRDefault="00636C7C" w:rsidP="00636C7C">
            <w:pPr>
              <w:spacing w:after="0" w:line="240" w:lineRule="auto"/>
              <w:rPr>
                <w:rFonts w:ascii="Times New Roman" w:eastAsia="Bitstream Vera Sans" w:hAnsi="Times New Roman"/>
                <w:bCs/>
                <w:kern w:val="2"/>
                <w:sz w:val="20"/>
                <w:szCs w:val="20"/>
                <w:lang w:eastAsia="hi-IN" w:bidi="hi-IN"/>
              </w:rPr>
            </w:pPr>
          </w:p>
        </w:tc>
        <w:tc>
          <w:tcPr>
            <w:tcW w:w="1703" w:type="dxa"/>
            <w:vMerge/>
            <w:tcBorders>
              <w:left w:val="single" w:sz="4" w:space="0" w:color="auto"/>
              <w:right w:val="single" w:sz="4" w:space="0" w:color="auto"/>
            </w:tcBorders>
            <w:vAlign w:val="center"/>
            <w:hideMark/>
          </w:tcPr>
          <w:p w:rsidR="00636C7C" w:rsidRPr="00636C7C" w:rsidRDefault="00636C7C" w:rsidP="00636C7C">
            <w:pPr>
              <w:spacing w:after="0" w:line="240" w:lineRule="auto"/>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hideMark/>
          </w:tcPr>
          <w:p w:rsidR="00636C7C" w:rsidRPr="00636C7C" w:rsidRDefault="00636C7C" w:rsidP="00636C7C">
            <w:pPr>
              <w:spacing w:after="0" w:line="240" w:lineRule="auto"/>
              <w:rPr>
                <w:rFonts w:ascii="Times New Roman" w:eastAsia="Bitstream Vera Sans" w:hAnsi="Times New Roman"/>
                <w:bCs/>
                <w:kern w:val="2"/>
                <w:sz w:val="20"/>
                <w:szCs w:val="20"/>
                <w:lang w:eastAsia="hi-IN" w:bidi="hi-IN"/>
              </w:rPr>
            </w:pPr>
          </w:p>
        </w:tc>
      </w:tr>
      <w:tr w:rsidR="00636C7C" w:rsidRPr="00636C7C" w:rsidTr="00004D39">
        <w:trPr>
          <w:trHeight w:val="105"/>
          <w:jc w:val="center"/>
        </w:trPr>
        <w:tc>
          <w:tcPr>
            <w:tcW w:w="3112" w:type="dxa"/>
            <w:vMerge/>
            <w:tcBorders>
              <w:left w:val="single" w:sz="4" w:space="0" w:color="auto"/>
              <w:right w:val="single" w:sz="4" w:space="0" w:color="auto"/>
            </w:tcBorders>
            <w:hideMark/>
          </w:tcPr>
          <w:p w:rsidR="00636C7C" w:rsidRPr="00636C7C" w:rsidRDefault="00636C7C" w:rsidP="00636C7C">
            <w:pPr>
              <w:spacing w:after="0" w:line="240" w:lineRule="auto"/>
              <w:rPr>
                <w:rFonts w:ascii="Times New Roman" w:eastAsia="Times New Roman" w:hAnsi="Times New Roman"/>
                <w:b/>
                <w:bCs/>
                <w:sz w:val="20"/>
                <w:szCs w:val="20"/>
                <w:lang w:eastAsia="ru-RU"/>
              </w:rPr>
            </w:pPr>
          </w:p>
        </w:tc>
        <w:tc>
          <w:tcPr>
            <w:tcW w:w="732" w:type="dxa"/>
            <w:tcBorders>
              <w:top w:val="single" w:sz="4" w:space="0" w:color="auto"/>
              <w:left w:val="single" w:sz="4" w:space="0" w:color="auto"/>
              <w:bottom w:val="single" w:sz="4" w:space="0" w:color="auto"/>
              <w:right w:val="single" w:sz="4" w:space="0" w:color="auto"/>
            </w:tcBorders>
            <w:noWrap/>
            <w:vAlign w:val="center"/>
          </w:tcPr>
          <w:p w:rsidR="00636C7C" w:rsidRPr="00636C7C" w:rsidRDefault="00636C7C" w:rsidP="00636C7C">
            <w:pPr>
              <w:widowControl w:val="0"/>
              <w:suppressAutoHyphens/>
              <w:spacing w:after="0"/>
              <w:ind w:left="-108" w:right="-140" w:hanging="14"/>
              <w:jc w:val="center"/>
              <w:rPr>
                <w:rFonts w:ascii="Times New Roman" w:eastAsia="Times New Roman" w:hAnsi="Times New Roman"/>
                <w:b/>
                <w:sz w:val="20"/>
                <w:szCs w:val="20"/>
                <w:lang w:eastAsia="ru-RU"/>
              </w:rPr>
            </w:pPr>
            <w:r w:rsidRPr="00636C7C">
              <w:rPr>
                <w:rFonts w:ascii="Times New Roman" w:eastAsia="Times New Roman" w:hAnsi="Times New Roman"/>
                <w:b/>
                <w:sz w:val="20"/>
                <w:szCs w:val="20"/>
                <w:lang w:eastAsia="ru-RU"/>
              </w:rPr>
              <w:t>2023</w:t>
            </w:r>
          </w:p>
        </w:tc>
        <w:tc>
          <w:tcPr>
            <w:tcW w:w="1694" w:type="dxa"/>
            <w:tcBorders>
              <w:top w:val="single" w:sz="4" w:space="0" w:color="auto"/>
              <w:left w:val="single" w:sz="4" w:space="0" w:color="auto"/>
              <w:bottom w:val="single" w:sz="4" w:space="0" w:color="auto"/>
              <w:right w:val="single" w:sz="4" w:space="0" w:color="auto"/>
            </w:tcBorders>
            <w:vAlign w:val="center"/>
          </w:tcPr>
          <w:p w:rsidR="00636C7C" w:rsidRPr="00636C7C" w:rsidRDefault="00636C7C" w:rsidP="00636C7C">
            <w:pPr>
              <w:widowControl w:val="0"/>
              <w:tabs>
                <w:tab w:val="left" w:pos="29"/>
              </w:tabs>
              <w:suppressAutoHyphens/>
              <w:spacing w:after="0"/>
              <w:ind w:left="-108" w:right="-140"/>
              <w:jc w:val="center"/>
              <w:rPr>
                <w:rFonts w:ascii="Times New Roman" w:eastAsia="Bitstream Vera Sans" w:hAnsi="Times New Roman"/>
                <w:b/>
                <w:bCs/>
                <w:kern w:val="2"/>
                <w:sz w:val="20"/>
                <w:szCs w:val="20"/>
                <w:lang w:eastAsia="hi-IN" w:bidi="hi-IN"/>
              </w:rPr>
            </w:pPr>
            <w:r w:rsidRPr="00636C7C">
              <w:rPr>
                <w:rFonts w:ascii="Times New Roman" w:eastAsia="Bitstream Vera Sans" w:hAnsi="Times New Roman"/>
                <w:b/>
                <w:bCs/>
                <w:kern w:val="2"/>
                <w:sz w:val="20"/>
                <w:szCs w:val="20"/>
                <w:lang w:eastAsia="hi-IN" w:bidi="hi-IN"/>
              </w:rPr>
              <w:t>23 425 000,00</w:t>
            </w:r>
          </w:p>
        </w:tc>
        <w:tc>
          <w:tcPr>
            <w:tcW w:w="1397" w:type="dxa"/>
            <w:tcBorders>
              <w:top w:val="single" w:sz="4" w:space="0" w:color="auto"/>
              <w:left w:val="single" w:sz="4" w:space="0" w:color="auto"/>
              <w:bottom w:val="single" w:sz="4" w:space="0" w:color="auto"/>
              <w:right w:val="single" w:sz="4" w:space="0" w:color="auto"/>
            </w:tcBorders>
            <w:vAlign w:val="center"/>
          </w:tcPr>
          <w:p w:rsidR="00636C7C" w:rsidRPr="00636C7C" w:rsidRDefault="00636C7C" w:rsidP="00636C7C">
            <w:pPr>
              <w:widowControl w:val="0"/>
              <w:suppressAutoHyphens/>
              <w:spacing w:after="0"/>
              <w:ind w:right="-140"/>
              <w:jc w:val="center"/>
              <w:rPr>
                <w:rFonts w:ascii="Times New Roman" w:eastAsia="Times New Roman" w:hAnsi="Times New Roman"/>
                <w:b/>
                <w:bCs/>
                <w:sz w:val="20"/>
                <w:szCs w:val="20"/>
                <w:lang w:eastAsia="ru-RU"/>
              </w:rPr>
            </w:pPr>
            <w:r w:rsidRPr="00636C7C">
              <w:rPr>
                <w:rFonts w:ascii="Times New Roman" w:eastAsia="Times New Roman" w:hAnsi="Times New Roman"/>
                <w:b/>
                <w:bCs/>
                <w:sz w:val="20"/>
                <w:szCs w:val="20"/>
                <w:lang w:eastAsia="ru-RU"/>
              </w:rPr>
              <w:t>0</w:t>
            </w:r>
          </w:p>
        </w:tc>
        <w:tc>
          <w:tcPr>
            <w:tcW w:w="1561" w:type="dxa"/>
            <w:tcBorders>
              <w:top w:val="single" w:sz="4" w:space="0" w:color="auto"/>
              <w:left w:val="single" w:sz="4" w:space="0" w:color="auto"/>
              <w:bottom w:val="single" w:sz="4" w:space="0" w:color="auto"/>
              <w:right w:val="single" w:sz="4" w:space="0" w:color="auto"/>
            </w:tcBorders>
            <w:vAlign w:val="center"/>
          </w:tcPr>
          <w:p w:rsidR="00636C7C" w:rsidRPr="00636C7C" w:rsidRDefault="00636C7C" w:rsidP="00636C7C">
            <w:pPr>
              <w:widowControl w:val="0"/>
              <w:suppressAutoHyphens/>
              <w:spacing w:after="0"/>
              <w:ind w:left="-108" w:right="-140"/>
              <w:jc w:val="center"/>
              <w:rPr>
                <w:rFonts w:ascii="Times New Roman" w:eastAsia="Times New Roman" w:hAnsi="Times New Roman"/>
                <w:b/>
                <w:bCs/>
                <w:sz w:val="20"/>
                <w:szCs w:val="20"/>
                <w:lang w:eastAsia="ru-RU"/>
              </w:rPr>
            </w:pPr>
            <w:r w:rsidRPr="00636C7C">
              <w:rPr>
                <w:rFonts w:ascii="Times New Roman" w:eastAsia="Times New Roman" w:hAnsi="Times New Roman"/>
                <w:b/>
                <w:bCs/>
                <w:sz w:val="20"/>
                <w:szCs w:val="20"/>
                <w:lang w:eastAsia="ru-RU"/>
              </w:rPr>
              <w:t>0</w:t>
            </w:r>
          </w:p>
        </w:tc>
        <w:tc>
          <w:tcPr>
            <w:tcW w:w="1845" w:type="dxa"/>
            <w:tcBorders>
              <w:top w:val="single" w:sz="4" w:space="0" w:color="auto"/>
              <w:left w:val="single" w:sz="4" w:space="0" w:color="auto"/>
              <w:bottom w:val="single" w:sz="4" w:space="0" w:color="auto"/>
              <w:right w:val="single" w:sz="4" w:space="0" w:color="auto"/>
            </w:tcBorders>
            <w:vAlign w:val="center"/>
          </w:tcPr>
          <w:p w:rsidR="00636C7C" w:rsidRPr="00636C7C" w:rsidRDefault="00636C7C" w:rsidP="00636C7C">
            <w:pPr>
              <w:widowControl w:val="0"/>
              <w:tabs>
                <w:tab w:val="left" w:pos="29"/>
              </w:tabs>
              <w:suppressAutoHyphens/>
              <w:spacing w:after="0"/>
              <w:ind w:left="-108" w:right="-140"/>
              <w:jc w:val="center"/>
              <w:rPr>
                <w:rFonts w:ascii="Times New Roman" w:eastAsia="Bitstream Vera Sans" w:hAnsi="Times New Roman"/>
                <w:b/>
                <w:bCs/>
                <w:kern w:val="2"/>
                <w:sz w:val="20"/>
                <w:szCs w:val="20"/>
                <w:lang w:eastAsia="hi-IN" w:bidi="hi-IN"/>
              </w:rPr>
            </w:pPr>
            <w:r w:rsidRPr="00636C7C">
              <w:rPr>
                <w:rFonts w:ascii="Times New Roman" w:eastAsia="Bitstream Vera Sans" w:hAnsi="Times New Roman"/>
                <w:b/>
                <w:bCs/>
                <w:kern w:val="2"/>
                <w:sz w:val="20"/>
                <w:szCs w:val="20"/>
                <w:lang w:eastAsia="hi-IN" w:bidi="hi-IN"/>
              </w:rPr>
              <w:t>23 425 000,00</w:t>
            </w:r>
          </w:p>
        </w:tc>
        <w:tc>
          <w:tcPr>
            <w:tcW w:w="859" w:type="dxa"/>
            <w:tcBorders>
              <w:top w:val="single" w:sz="4" w:space="0" w:color="auto"/>
              <w:left w:val="single" w:sz="4" w:space="0" w:color="auto"/>
              <w:bottom w:val="single" w:sz="4" w:space="0" w:color="auto"/>
              <w:right w:val="single" w:sz="4" w:space="0" w:color="auto"/>
            </w:tcBorders>
            <w:vAlign w:val="center"/>
          </w:tcPr>
          <w:p w:rsidR="00636C7C" w:rsidRPr="00636C7C" w:rsidRDefault="00636C7C" w:rsidP="00636C7C">
            <w:pPr>
              <w:widowControl w:val="0"/>
              <w:suppressAutoHyphens/>
              <w:spacing w:after="0"/>
              <w:ind w:left="-108" w:right="-140" w:firstLine="108"/>
              <w:jc w:val="center"/>
              <w:rPr>
                <w:rFonts w:ascii="Times New Roman" w:eastAsia="Times New Roman" w:hAnsi="Times New Roman"/>
                <w:b/>
                <w:bCs/>
                <w:sz w:val="20"/>
                <w:szCs w:val="20"/>
                <w:lang w:eastAsia="ru-RU"/>
              </w:rPr>
            </w:pPr>
            <w:r w:rsidRPr="00636C7C">
              <w:rPr>
                <w:rFonts w:ascii="Times New Roman" w:eastAsia="Times New Roman" w:hAnsi="Times New Roman"/>
                <w:b/>
                <w:bCs/>
                <w:sz w:val="20"/>
                <w:szCs w:val="20"/>
                <w:lang w:eastAsia="ru-RU"/>
              </w:rPr>
              <w:t>0</w:t>
            </w:r>
          </w:p>
        </w:tc>
        <w:tc>
          <w:tcPr>
            <w:tcW w:w="1844" w:type="dxa"/>
            <w:vMerge/>
            <w:tcBorders>
              <w:left w:val="single" w:sz="4" w:space="0" w:color="auto"/>
              <w:right w:val="single" w:sz="4" w:space="0" w:color="auto"/>
            </w:tcBorders>
            <w:vAlign w:val="center"/>
            <w:hideMark/>
          </w:tcPr>
          <w:p w:rsidR="00636C7C" w:rsidRPr="00636C7C" w:rsidRDefault="00636C7C" w:rsidP="00636C7C">
            <w:pPr>
              <w:spacing w:after="0" w:line="240" w:lineRule="auto"/>
              <w:rPr>
                <w:rFonts w:ascii="Times New Roman" w:eastAsia="Bitstream Vera Sans" w:hAnsi="Times New Roman"/>
                <w:bCs/>
                <w:kern w:val="2"/>
                <w:sz w:val="20"/>
                <w:szCs w:val="20"/>
                <w:lang w:eastAsia="hi-IN" w:bidi="hi-IN"/>
              </w:rPr>
            </w:pPr>
          </w:p>
        </w:tc>
        <w:tc>
          <w:tcPr>
            <w:tcW w:w="1703" w:type="dxa"/>
            <w:vMerge/>
            <w:tcBorders>
              <w:left w:val="single" w:sz="4" w:space="0" w:color="auto"/>
              <w:right w:val="single" w:sz="4" w:space="0" w:color="auto"/>
            </w:tcBorders>
            <w:vAlign w:val="center"/>
            <w:hideMark/>
          </w:tcPr>
          <w:p w:rsidR="00636C7C" w:rsidRPr="00636C7C" w:rsidRDefault="00636C7C" w:rsidP="00636C7C">
            <w:pPr>
              <w:spacing w:after="0" w:line="240" w:lineRule="auto"/>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hideMark/>
          </w:tcPr>
          <w:p w:rsidR="00636C7C" w:rsidRPr="00636C7C" w:rsidRDefault="00636C7C" w:rsidP="00636C7C">
            <w:pPr>
              <w:spacing w:after="0" w:line="240" w:lineRule="auto"/>
              <w:rPr>
                <w:rFonts w:ascii="Times New Roman" w:eastAsia="Bitstream Vera Sans" w:hAnsi="Times New Roman"/>
                <w:bCs/>
                <w:kern w:val="2"/>
                <w:sz w:val="20"/>
                <w:szCs w:val="20"/>
                <w:lang w:eastAsia="hi-IN" w:bidi="hi-IN"/>
              </w:rPr>
            </w:pPr>
          </w:p>
        </w:tc>
      </w:tr>
      <w:tr w:rsidR="00636C7C" w:rsidRPr="00636C7C" w:rsidTr="00004D39">
        <w:trPr>
          <w:trHeight w:val="105"/>
          <w:jc w:val="center"/>
        </w:trPr>
        <w:tc>
          <w:tcPr>
            <w:tcW w:w="3112" w:type="dxa"/>
            <w:vMerge/>
            <w:tcBorders>
              <w:left w:val="single" w:sz="4" w:space="0" w:color="auto"/>
              <w:right w:val="single" w:sz="4" w:space="0" w:color="auto"/>
            </w:tcBorders>
          </w:tcPr>
          <w:p w:rsidR="00636C7C" w:rsidRPr="00636C7C" w:rsidRDefault="00636C7C" w:rsidP="00636C7C">
            <w:pPr>
              <w:spacing w:after="0" w:line="240" w:lineRule="auto"/>
              <w:rPr>
                <w:rFonts w:ascii="Times New Roman" w:eastAsia="Times New Roman" w:hAnsi="Times New Roman"/>
                <w:b/>
                <w:bCs/>
                <w:sz w:val="20"/>
                <w:szCs w:val="20"/>
                <w:lang w:eastAsia="ru-RU"/>
              </w:rPr>
            </w:pPr>
          </w:p>
        </w:tc>
        <w:tc>
          <w:tcPr>
            <w:tcW w:w="732" w:type="dxa"/>
            <w:tcBorders>
              <w:top w:val="single" w:sz="4" w:space="0" w:color="auto"/>
              <w:left w:val="single" w:sz="4" w:space="0" w:color="auto"/>
              <w:bottom w:val="single" w:sz="4" w:space="0" w:color="auto"/>
              <w:right w:val="single" w:sz="4" w:space="0" w:color="auto"/>
            </w:tcBorders>
            <w:noWrap/>
            <w:vAlign w:val="center"/>
          </w:tcPr>
          <w:p w:rsidR="00636C7C" w:rsidRPr="00636C7C" w:rsidRDefault="00636C7C" w:rsidP="00636C7C">
            <w:pPr>
              <w:widowControl w:val="0"/>
              <w:suppressAutoHyphens/>
              <w:spacing w:after="0"/>
              <w:ind w:left="-108" w:right="-140" w:hanging="14"/>
              <w:jc w:val="center"/>
              <w:rPr>
                <w:rFonts w:ascii="Times New Roman" w:eastAsia="Times New Roman" w:hAnsi="Times New Roman"/>
                <w:b/>
                <w:sz w:val="20"/>
                <w:szCs w:val="20"/>
                <w:lang w:eastAsia="ru-RU"/>
              </w:rPr>
            </w:pPr>
            <w:r w:rsidRPr="00636C7C">
              <w:rPr>
                <w:rFonts w:ascii="Times New Roman" w:eastAsia="Times New Roman" w:hAnsi="Times New Roman"/>
                <w:b/>
                <w:sz w:val="20"/>
                <w:szCs w:val="20"/>
                <w:lang w:eastAsia="ru-RU"/>
              </w:rPr>
              <w:t>2024</w:t>
            </w:r>
          </w:p>
        </w:tc>
        <w:tc>
          <w:tcPr>
            <w:tcW w:w="1694" w:type="dxa"/>
            <w:tcBorders>
              <w:top w:val="single" w:sz="4" w:space="0" w:color="auto"/>
              <w:left w:val="single" w:sz="4" w:space="0" w:color="auto"/>
              <w:bottom w:val="single" w:sz="4" w:space="0" w:color="auto"/>
              <w:right w:val="single" w:sz="4" w:space="0" w:color="auto"/>
            </w:tcBorders>
            <w:vAlign w:val="center"/>
          </w:tcPr>
          <w:p w:rsidR="00636C7C" w:rsidRPr="00636C7C" w:rsidRDefault="00636C7C" w:rsidP="00636C7C">
            <w:pPr>
              <w:widowControl w:val="0"/>
              <w:tabs>
                <w:tab w:val="left" w:pos="29"/>
              </w:tabs>
              <w:suppressAutoHyphens/>
              <w:spacing w:after="0"/>
              <w:ind w:left="-108" w:right="-140"/>
              <w:jc w:val="center"/>
              <w:rPr>
                <w:rFonts w:ascii="Times New Roman" w:eastAsia="Bitstream Vera Sans" w:hAnsi="Times New Roman"/>
                <w:b/>
                <w:bCs/>
                <w:kern w:val="2"/>
                <w:sz w:val="20"/>
                <w:szCs w:val="20"/>
                <w:lang w:eastAsia="hi-IN" w:bidi="hi-IN"/>
              </w:rPr>
            </w:pPr>
            <w:r w:rsidRPr="00636C7C">
              <w:rPr>
                <w:rFonts w:ascii="Times New Roman" w:eastAsia="Bitstream Vera Sans" w:hAnsi="Times New Roman"/>
                <w:b/>
                <w:bCs/>
                <w:kern w:val="2"/>
                <w:sz w:val="20"/>
                <w:szCs w:val="20"/>
                <w:lang w:eastAsia="hi-IN" w:bidi="hi-IN"/>
              </w:rPr>
              <w:t>23 425 000,00</w:t>
            </w:r>
          </w:p>
        </w:tc>
        <w:tc>
          <w:tcPr>
            <w:tcW w:w="1397" w:type="dxa"/>
            <w:tcBorders>
              <w:top w:val="single" w:sz="4" w:space="0" w:color="auto"/>
              <w:left w:val="single" w:sz="4" w:space="0" w:color="auto"/>
              <w:bottom w:val="single" w:sz="4" w:space="0" w:color="auto"/>
              <w:right w:val="single" w:sz="4" w:space="0" w:color="auto"/>
            </w:tcBorders>
            <w:vAlign w:val="center"/>
          </w:tcPr>
          <w:p w:rsidR="00636C7C" w:rsidRPr="00636C7C" w:rsidRDefault="00636C7C" w:rsidP="00636C7C">
            <w:pPr>
              <w:widowControl w:val="0"/>
              <w:suppressAutoHyphens/>
              <w:spacing w:after="0"/>
              <w:ind w:right="-140"/>
              <w:jc w:val="center"/>
              <w:rPr>
                <w:rFonts w:ascii="Times New Roman" w:eastAsia="Times New Roman" w:hAnsi="Times New Roman"/>
                <w:b/>
                <w:bCs/>
                <w:sz w:val="20"/>
                <w:szCs w:val="20"/>
                <w:lang w:eastAsia="ru-RU"/>
              </w:rPr>
            </w:pPr>
            <w:r w:rsidRPr="00636C7C">
              <w:rPr>
                <w:rFonts w:ascii="Times New Roman" w:eastAsia="Times New Roman" w:hAnsi="Times New Roman"/>
                <w:b/>
                <w:bCs/>
                <w:sz w:val="20"/>
                <w:szCs w:val="20"/>
                <w:lang w:eastAsia="ru-RU"/>
              </w:rPr>
              <w:t>0</w:t>
            </w:r>
          </w:p>
        </w:tc>
        <w:tc>
          <w:tcPr>
            <w:tcW w:w="1561" w:type="dxa"/>
            <w:tcBorders>
              <w:top w:val="single" w:sz="4" w:space="0" w:color="auto"/>
              <w:left w:val="single" w:sz="4" w:space="0" w:color="auto"/>
              <w:bottom w:val="single" w:sz="4" w:space="0" w:color="auto"/>
              <w:right w:val="single" w:sz="4" w:space="0" w:color="auto"/>
            </w:tcBorders>
            <w:vAlign w:val="center"/>
          </w:tcPr>
          <w:p w:rsidR="00636C7C" w:rsidRPr="00636C7C" w:rsidRDefault="00636C7C" w:rsidP="00636C7C">
            <w:pPr>
              <w:widowControl w:val="0"/>
              <w:suppressAutoHyphens/>
              <w:spacing w:after="0"/>
              <w:ind w:left="-108" w:right="-140"/>
              <w:jc w:val="center"/>
              <w:rPr>
                <w:rFonts w:ascii="Times New Roman" w:eastAsia="Times New Roman" w:hAnsi="Times New Roman"/>
                <w:b/>
                <w:bCs/>
                <w:sz w:val="20"/>
                <w:szCs w:val="20"/>
                <w:lang w:eastAsia="ru-RU"/>
              </w:rPr>
            </w:pPr>
            <w:r w:rsidRPr="00636C7C">
              <w:rPr>
                <w:rFonts w:ascii="Times New Roman" w:eastAsia="Times New Roman" w:hAnsi="Times New Roman"/>
                <w:b/>
                <w:bCs/>
                <w:sz w:val="20"/>
                <w:szCs w:val="20"/>
                <w:lang w:eastAsia="ru-RU"/>
              </w:rPr>
              <w:t>0</w:t>
            </w:r>
          </w:p>
        </w:tc>
        <w:tc>
          <w:tcPr>
            <w:tcW w:w="1845" w:type="dxa"/>
            <w:tcBorders>
              <w:top w:val="single" w:sz="4" w:space="0" w:color="auto"/>
              <w:left w:val="single" w:sz="4" w:space="0" w:color="auto"/>
              <w:bottom w:val="single" w:sz="4" w:space="0" w:color="auto"/>
              <w:right w:val="single" w:sz="4" w:space="0" w:color="auto"/>
            </w:tcBorders>
            <w:vAlign w:val="center"/>
          </w:tcPr>
          <w:p w:rsidR="00636C7C" w:rsidRPr="00636C7C" w:rsidRDefault="00636C7C" w:rsidP="00636C7C">
            <w:pPr>
              <w:widowControl w:val="0"/>
              <w:tabs>
                <w:tab w:val="left" w:pos="29"/>
              </w:tabs>
              <w:suppressAutoHyphens/>
              <w:spacing w:after="0"/>
              <w:ind w:left="-108" w:right="-140"/>
              <w:jc w:val="center"/>
              <w:rPr>
                <w:rFonts w:ascii="Times New Roman" w:eastAsia="Bitstream Vera Sans" w:hAnsi="Times New Roman"/>
                <w:b/>
                <w:bCs/>
                <w:kern w:val="2"/>
                <w:sz w:val="20"/>
                <w:szCs w:val="20"/>
                <w:lang w:eastAsia="hi-IN" w:bidi="hi-IN"/>
              </w:rPr>
            </w:pPr>
            <w:r w:rsidRPr="00636C7C">
              <w:rPr>
                <w:rFonts w:ascii="Times New Roman" w:eastAsia="Bitstream Vera Sans" w:hAnsi="Times New Roman"/>
                <w:b/>
                <w:bCs/>
                <w:kern w:val="2"/>
                <w:sz w:val="20"/>
                <w:szCs w:val="20"/>
                <w:lang w:eastAsia="hi-IN" w:bidi="hi-IN"/>
              </w:rPr>
              <w:t>23 425 000,00</w:t>
            </w:r>
          </w:p>
        </w:tc>
        <w:tc>
          <w:tcPr>
            <w:tcW w:w="859" w:type="dxa"/>
            <w:tcBorders>
              <w:top w:val="single" w:sz="4" w:space="0" w:color="auto"/>
              <w:left w:val="single" w:sz="4" w:space="0" w:color="auto"/>
              <w:bottom w:val="single" w:sz="4" w:space="0" w:color="auto"/>
              <w:right w:val="single" w:sz="4" w:space="0" w:color="auto"/>
            </w:tcBorders>
            <w:vAlign w:val="center"/>
          </w:tcPr>
          <w:p w:rsidR="00636C7C" w:rsidRPr="00636C7C" w:rsidRDefault="00636C7C" w:rsidP="00636C7C">
            <w:pPr>
              <w:widowControl w:val="0"/>
              <w:suppressAutoHyphens/>
              <w:spacing w:after="0"/>
              <w:ind w:left="-108" w:right="-140" w:firstLine="108"/>
              <w:jc w:val="center"/>
              <w:rPr>
                <w:rFonts w:ascii="Times New Roman" w:eastAsia="Times New Roman" w:hAnsi="Times New Roman"/>
                <w:b/>
                <w:bCs/>
                <w:sz w:val="20"/>
                <w:szCs w:val="20"/>
                <w:lang w:eastAsia="ru-RU"/>
              </w:rPr>
            </w:pPr>
            <w:r w:rsidRPr="00636C7C">
              <w:rPr>
                <w:rFonts w:ascii="Times New Roman" w:eastAsia="Times New Roman" w:hAnsi="Times New Roman"/>
                <w:b/>
                <w:bCs/>
                <w:sz w:val="20"/>
                <w:szCs w:val="20"/>
                <w:lang w:eastAsia="ru-RU"/>
              </w:rPr>
              <w:t>0</w:t>
            </w:r>
          </w:p>
        </w:tc>
        <w:tc>
          <w:tcPr>
            <w:tcW w:w="1844" w:type="dxa"/>
            <w:vMerge/>
            <w:tcBorders>
              <w:left w:val="single" w:sz="4" w:space="0" w:color="auto"/>
              <w:right w:val="single" w:sz="4" w:space="0" w:color="auto"/>
            </w:tcBorders>
            <w:vAlign w:val="center"/>
          </w:tcPr>
          <w:p w:rsidR="00636C7C" w:rsidRPr="00636C7C" w:rsidRDefault="00636C7C" w:rsidP="00636C7C">
            <w:pPr>
              <w:spacing w:after="0" w:line="240" w:lineRule="auto"/>
              <w:rPr>
                <w:rFonts w:ascii="Times New Roman" w:eastAsia="Bitstream Vera Sans" w:hAnsi="Times New Roman"/>
                <w:bCs/>
                <w:kern w:val="2"/>
                <w:sz w:val="20"/>
                <w:szCs w:val="20"/>
                <w:lang w:eastAsia="hi-IN" w:bidi="hi-IN"/>
              </w:rPr>
            </w:pPr>
          </w:p>
        </w:tc>
        <w:tc>
          <w:tcPr>
            <w:tcW w:w="1703" w:type="dxa"/>
            <w:vMerge/>
            <w:tcBorders>
              <w:left w:val="single" w:sz="4" w:space="0" w:color="auto"/>
              <w:right w:val="single" w:sz="4" w:space="0" w:color="auto"/>
            </w:tcBorders>
            <w:vAlign w:val="center"/>
          </w:tcPr>
          <w:p w:rsidR="00636C7C" w:rsidRPr="00636C7C" w:rsidRDefault="00636C7C" w:rsidP="00636C7C">
            <w:pPr>
              <w:spacing w:after="0" w:line="240" w:lineRule="auto"/>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tcPr>
          <w:p w:rsidR="00636C7C" w:rsidRPr="00636C7C" w:rsidRDefault="00636C7C" w:rsidP="00636C7C">
            <w:pPr>
              <w:spacing w:after="0" w:line="240" w:lineRule="auto"/>
              <w:rPr>
                <w:rFonts w:ascii="Times New Roman" w:eastAsia="Bitstream Vera Sans" w:hAnsi="Times New Roman"/>
                <w:bCs/>
                <w:kern w:val="2"/>
                <w:sz w:val="20"/>
                <w:szCs w:val="20"/>
                <w:lang w:eastAsia="hi-IN" w:bidi="hi-IN"/>
              </w:rPr>
            </w:pPr>
          </w:p>
        </w:tc>
      </w:tr>
      <w:tr w:rsidR="00636C7C" w:rsidRPr="00636C7C" w:rsidTr="00004D39">
        <w:trPr>
          <w:trHeight w:val="105"/>
          <w:jc w:val="center"/>
        </w:trPr>
        <w:tc>
          <w:tcPr>
            <w:tcW w:w="3112" w:type="dxa"/>
            <w:vMerge/>
            <w:tcBorders>
              <w:left w:val="single" w:sz="4" w:space="0" w:color="auto"/>
              <w:right w:val="single" w:sz="4" w:space="0" w:color="auto"/>
            </w:tcBorders>
          </w:tcPr>
          <w:p w:rsidR="00636C7C" w:rsidRPr="00636C7C" w:rsidRDefault="00636C7C" w:rsidP="00636C7C">
            <w:pPr>
              <w:spacing w:after="0" w:line="240" w:lineRule="auto"/>
              <w:rPr>
                <w:rFonts w:ascii="Times New Roman" w:eastAsia="Times New Roman" w:hAnsi="Times New Roman"/>
                <w:b/>
                <w:bCs/>
                <w:sz w:val="20"/>
                <w:szCs w:val="20"/>
                <w:lang w:eastAsia="ru-RU"/>
              </w:rPr>
            </w:pPr>
          </w:p>
        </w:tc>
        <w:tc>
          <w:tcPr>
            <w:tcW w:w="732" w:type="dxa"/>
            <w:tcBorders>
              <w:top w:val="single" w:sz="4" w:space="0" w:color="auto"/>
              <w:left w:val="single" w:sz="4" w:space="0" w:color="auto"/>
              <w:bottom w:val="single" w:sz="4" w:space="0" w:color="auto"/>
              <w:right w:val="single" w:sz="4" w:space="0" w:color="auto"/>
            </w:tcBorders>
            <w:noWrap/>
            <w:vAlign w:val="center"/>
          </w:tcPr>
          <w:p w:rsidR="00636C7C" w:rsidRPr="00636C7C" w:rsidRDefault="00636C7C" w:rsidP="00636C7C">
            <w:pPr>
              <w:widowControl w:val="0"/>
              <w:suppressAutoHyphens/>
              <w:spacing w:after="0"/>
              <w:ind w:left="-108" w:right="-140" w:hanging="14"/>
              <w:jc w:val="center"/>
              <w:rPr>
                <w:rFonts w:ascii="Times New Roman" w:eastAsia="Times New Roman" w:hAnsi="Times New Roman"/>
                <w:b/>
                <w:sz w:val="20"/>
                <w:szCs w:val="20"/>
                <w:lang w:eastAsia="ru-RU"/>
              </w:rPr>
            </w:pPr>
            <w:r w:rsidRPr="00636C7C">
              <w:rPr>
                <w:rFonts w:ascii="Times New Roman" w:eastAsia="Times New Roman" w:hAnsi="Times New Roman"/>
                <w:b/>
                <w:sz w:val="20"/>
                <w:szCs w:val="20"/>
                <w:lang w:eastAsia="ru-RU"/>
              </w:rPr>
              <w:t>2025</w:t>
            </w:r>
          </w:p>
        </w:tc>
        <w:tc>
          <w:tcPr>
            <w:tcW w:w="1694" w:type="dxa"/>
            <w:tcBorders>
              <w:top w:val="single" w:sz="4" w:space="0" w:color="auto"/>
              <w:left w:val="single" w:sz="4" w:space="0" w:color="auto"/>
              <w:bottom w:val="single" w:sz="4" w:space="0" w:color="auto"/>
              <w:right w:val="single" w:sz="4" w:space="0" w:color="auto"/>
            </w:tcBorders>
            <w:vAlign w:val="center"/>
          </w:tcPr>
          <w:p w:rsidR="00636C7C" w:rsidRPr="00636C7C" w:rsidRDefault="00636C7C" w:rsidP="00636C7C">
            <w:pPr>
              <w:widowControl w:val="0"/>
              <w:tabs>
                <w:tab w:val="left" w:pos="29"/>
              </w:tabs>
              <w:suppressAutoHyphens/>
              <w:spacing w:after="0"/>
              <w:ind w:left="-108" w:right="-140"/>
              <w:jc w:val="center"/>
              <w:rPr>
                <w:rFonts w:ascii="Times New Roman" w:eastAsia="Bitstream Vera Sans" w:hAnsi="Times New Roman"/>
                <w:b/>
                <w:bCs/>
                <w:kern w:val="2"/>
                <w:sz w:val="20"/>
                <w:szCs w:val="20"/>
                <w:lang w:eastAsia="hi-IN" w:bidi="hi-IN"/>
              </w:rPr>
            </w:pPr>
            <w:r w:rsidRPr="00636C7C">
              <w:rPr>
                <w:rFonts w:ascii="Times New Roman" w:eastAsia="Bitstream Vera Sans" w:hAnsi="Times New Roman"/>
                <w:b/>
                <w:bCs/>
                <w:kern w:val="2"/>
                <w:sz w:val="20"/>
                <w:szCs w:val="20"/>
                <w:lang w:eastAsia="hi-IN" w:bidi="hi-IN"/>
              </w:rPr>
              <w:t>23 425 000,00</w:t>
            </w:r>
          </w:p>
        </w:tc>
        <w:tc>
          <w:tcPr>
            <w:tcW w:w="1397" w:type="dxa"/>
            <w:tcBorders>
              <w:top w:val="single" w:sz="4" w:space="0" w:color="auto"/>
              <w:left w:val="single" w:sz="4" w:space="0" w:color="auto"/>
              <w:bottom w:val="single" w:sz="4" w:space="0" w:color="auto"/>
              <w:right w:val="single" w:sz="4" w:space="0" w:color="auto"/>
            </w:tcBorders>
            <w:vAlign w:val="center"/>
          </w:tcPr>
          <w:p w:rsidR="00636C7C" w:rsidRPr="00636C7C" w:rsidRDefault="00636C7C" w:rsidP="00636C7C">
            <w:pPr>
              <w:widowControl w:val="0"/>
              <w:suppressAutoHyphens/>
              <w:spacing w:after="0"/>
              <w:ind w:right="-140"/>
              <w:jc w:val="center"/>
              <w:rPr>
                <w:rFonts w:ascii="Times New Roman" w:eastAsia="Times New Roman" w:hAnsi="Times New Roman"/>
                <w:b/>
                <w:bCs/>
                <w:sz w:val="20"/>
                <w:szCs w:val="20"/>
                <w:lang w:eastAsia="ru-RU"/>
              </w:rPr>
            </w:pPr>
            <w:r w:rsidRPr="00636C7C">
              <w:rPr>
                <w:rFonts w:ascii="Times New Roman" w:eastAsia="Times New Roman" w:hAnsi="Times New Roman"/>
                <w:b/>
                <w:bCs/>
                <w:sz w:val="20"/>
                <w:szCs w:val="20"/>
                <w:lang w:eastAsia="ru-RU"/>
              </w:rPr>
              <w:t>0</w:t>
            </w:r>
          </w:p>
        </w:tc>
        <w:tc>
          <w:tcPr>
            <w:tcW w:w="1561" w:type="dxa"/>
            <w:tcBorders>
              <w:top w:val="single" w:sz="4" w:space="0" w:color="auto"/>
              <w:left w:val="single" w:sz="4" w:space="0" w:color="auto"/>
              <w:bottom w:val="single" w:sz="4" w:space="0" w:color="auto"/>
              <w:right w:val="single" w:sz="4" w:space="0" w:color="auto"/>
            </w:tcBorders>
            <w:vAlign w:val="center"/>
          </w:tcPr>
          <w:p w:rsidR="00636C7C" w:rsidRPr="00636C7C" w:rsidRDefault="00636C7C" w:rsidP="00636C7C">
            <w:pPr>
              <w:widowControl w:val="0"/>
              <w:suppressAutoHyphens/>
              <w:spacing w:after="0"/>
              <w:ind w:left="-108" w:right="-140"/>
              <w:jc w:val="center"/>
              <w:rPr>
                <w:rFonts w:ascii="Times New Roman" w:eastAsia="Times New Roman" w:hAnsi="Times New Roman"/>
                <w:b/>
                <w:bCs/>
                <w:sz w:val="20"/>
                <w:szCs w:val="20"/>
                <w:lang w:eastAsia="ru-RU"/>
              </w:rPr>
            </w:pPr>
            <w:r w:rsidRPr="00636C7C">
              <w:rPr>
                <w:rFonts w:ascii="Times New Roman" w:eastAsia="Times New Roman" w:hAnsi="Times New Roman"/>
                <w:b/>
                <w:bCs/>
                <w:sz w:val="20"/>
                <w:szCs w:val="20"/>
                <w:lang w:eastAsia="ru-RU"/>
              </w:rPr>
              <w:t>0</w:t>
            </w:r>
          </w:p>
        </w:tc>
        <w:tc>
          <w:tcPr>
            <w:tcW w:w="1845" w:type="dxa"/>
            <w:tcBorders>
              <w:top w:val="single" w:sz="4" w:space="0" w:color="auto"/>
              <w:left w:val="single" w:sz="4" w:space="0" w:color="auto"/>
              <w:bottom w:val="single" w:sz="4" w:space="0" w:color="auto"/>
              <w:right w:val="single" w:sz="4" w:space="0" w:color="auto"/>
            </w:tcBorders>
            <w:vAlign w:val="center"/>
          </w:tcPr>
          <w:p w:rsidR="00636C7C" w:rsidRPr="00636C7C" w:rsidRDefault="00636C7C" w:rsidP="00636C7C">
            <w:pPr>
              <w:widowControl w:val="0"/>
              <w:tabs>
                <w:tab w:val="left" w:pos="29"/>
              </w:tabs>
              <w:suppressAutoHyphens/>
              <w:spacing w:after="0"/>
              <w:ind w:left="-108" w:right="-140"/>
              <w:jc w:val="center"/>
              <w:rPr>
                <w:rFonts w:ascii="Times New Roman" w:eastAsia="Bitstream Vera Sans" w:hAnsi="Times New Roman"/>
                <w:b/>
                <w:bCs/>
                <w:kern w:val="2"/>
                <w:sz w:val="20"/>
                <w:szCs w:val="20"/>
                <w:lang w:eastAsia="hi-IN" w:bidi="hi-IN"/>
              </w:rPr>
            </w:pPr>
            <w:r w:rsidRPr="00636C7C">
              <w:rPr>
                <w:rFonts w:ascii="Times New Roman" w:eastAsia="Bitstream Vera Sans" w:hAnsi="Times New Roman"/>
                <w:b/>
                <w:bCs/>
                <w:kern w:val="2"/>
                <w:sz w:val="20"/>
                <w:szCs w:val="20"/>
                <w:lang w:eastAsia="hi-IN" w:bidi="hi-IN"/>
              </w:rPr>
              <w:t>23 425 000,00</w:t>
            </w:r>
          </w:p>
        </w:tc>
        <w:tc>
          <w:tcPr>
            <w:tcW w:w="859" w:type="dxa"/>
            <w:tcBorders>
              <w:top w:val="single" w:sz="4" w:space="0" w:color="auto"/>
              <w:left w:val="single" w:sz="4" w:space="0" w:color="auto"/>
              <w:bottom w:val="single" w:sz="4" w:space="0" w:color="auto"/>
              <w:right w:val="single" w:sz="4" w:space="0" w:color="auto"/>
            </w:tcBorders>
            <w:vAlign w:val="center"/>
          </w:tcPr>
          <w:p w:rsidR="00636C7C" w:rsidRPr="00636C7C" w:rsidRDefault="00636C7C" w:rsidP="00636C7C">
            <w:pPr>
              <w:widowControl w:val="0"/>
              <w:suppressAutoHyphens/>
              <w:spacing w:after="0"/>
              <w:ind w:left="-108" w:right="-140" w:firstLine="108"/>
              <w:jc w:val="center"/>
              <w:rPr>
                <w:rFonts w:ascii="Times New Roman" w:eastAsia="Times New Roman" w:hAnsi="Times New Roman"/>
                <w:b/>
                <w:bCs/>
                <w:sz w:val="20"/>
                <w:szCs w:val="20"/>
                <w:lang w:eastAsia="ru-RU"/>
              </w:rPr>
            </w:pPr>
            <w:r w:rsidRPr="00636C7C">
              <w:rPr>
                <w:rFonts w:ascii="Times New Roman" w:eastAsia="Times New Roman" w:hAnsi="Times New Roman"/>
                <w:b/>
                <w:bCs/>
                <w:sz w:val="20"/>
                <w:szCs w:val="20"/>
                <w:lang w:eastAsia="ru-RU"/>
              </w:rPr>
              <w:t>0</w:t>
            </w:r>
          </w:p>
        </w:tc>
        <w:tc>
          <w:tcPr>
            <w:tcW w:w="1844" w:type="dxa"/>
            <w:vMerge/>
            <w:tcBorders>
              <w:left w:val="single" w:sz="4" w:space="0" w:color="auto"/>
              <w:right w:val="single" w:sz="4" w:space="0" w:color="auto"/>
            </w:tcBorders>
            <w:vAlign w:val="center"/>
          </w:tcPr>
          <w:p w:rsidR="00636C7C" w:rsidRPr="00636C7C" w:rsidRDefault="00636C7C" w:rsidP="00636C7C">
            <w:pPr>
              <w:spacing w:after="0" w:line="240" w:lineRule="auto"/>
              <w:rPr>
                <w:rFonts w:ascii="Times New Roman" w:eastAsia="Bitstream Vera Sans" w:hAnsi="Times New Roman"/>
                <w:bCs/>
                <w:kern w:val="2"/>
                <w:sz w:val="20"/>
                <w:szCs w:val="20"/>
                <w:lang w:eastAsia="hi-IN" w:bidi="hi-IN"/>
              </w:rPr>
            </w:pPr>
          </w:p>
        </w:tc>
        <w:tc>
          <w:tcPr>
            <w:tcW w:w="1703" w:type="dxa"/>
            <w:vMerge/>
            <w:tcBorders>
              <w:left w:val="single" w:sz="4" w:space="0" w:color="auto"/>
              <w:right w:val="single" w:sz="4" w:space="0" w:color="auto"/>
            </w:tcBorders>
            <w:vAlign w:val="center"/>
          </w:tcPr>
          <w:p w:rsidR="00636C7C" w:rsidRPr="00636C7C" w:rsidRDefault="00636C7C" w:rsidP="00636C7C">
            <w:pPr>
              <w:spacing w:after="0" w:line="240" w:lineRule="auto"/>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tcPr>
          <w:p w:rsidR="00636C7C" w:rsidRPr="00636C7C" w:rsidRDefault="00636C7C" w:rsidP="00636C7C">
            <w:pPr>
              <w:spacing w:after="0" w:line="240" w:lineRule="auto"/>
              <w:rPr>
                <w:rFonts w:ascii="Times New Roman" w:eastAsia="Bitstream Vera Sans" w:hAnsi="Times New Roman"/>
                <w:bCs/>
                <w:kern w:val="2"/>
                <w:sz w:val="20"/>
                <w:szCs w:val="20"/>
                <w:lang w:eastAsia="hi-IN" w:bidi="hi-IN"/>
              </w:rPr>
            </w:pPr>
          </w:p>
        </w:tc>
      </w:tr>
      <w:tr w:rsidR="00636C7C" w:rsidRPr="00636C7C" w:rsidTr="00004D39">
        <w:trPr>
          <w:trHeight w:val="105"/>
          <w:jc w:val="center"/>
        </w:trPr>
        <w:tc>
          <w:tcPr>
            <w:tcW w:w="3112" w:type="dxa"/>
            <w:vMerge/>
            <w:tcBorders>
              <w:left w:val="single" w:sz="4" w:space="0" w:color="auto"/>
              <w:right w:val="single" w:sz="4" w:space="0" w:color="auto"/>
            </w:tcBorders>
          </w:tcPr>
          <w:p w:rsidR="00636C7C" w:rsidRPr="00636C7C" w:rsidRDefault="00636C7C" w:rsidP="00636C7C">
            <w:pPr>
              <w:spacing w:after="0" w:line="240" w:lineRule="auto"/>
              <w:rPr>
                <w:rFonts w:ascii="Times New Roman" w:eastAsia="Times New Roman" w:hAnsi="Times New Roman"/>
                <w:b/>
                <w:bCs/>
                <w:sz w:val="20"/>
                <w:szCs w:val="20"/>
                <w:lang w:eastAsia="ru-RU"/>
              </w:rPr>
            </w:pPr>
          </w:p>
        </w:tc>
        <w:tc>
          <w:tcPr>
            <w:tcW w:w="732" w:type="dxa"/>
            <w:tcBorders>
              <w:top w:val="single" w:sz="4" w:space="0" w:color="auto"/>
              <w:left w:val="single" w:sz="4" w:space="0" w:color="auto"/>
              <w:bottom w:val="single" w:sz="4" w:space="0" w:color="auto"/>
              <w:right w:val="single" w:sz="4" w:space="0" w:color="auto"/>
            </w:tcBorders>
            <w:noWrap/>
            <w:vAlign w:val="center"/>
          </w:tcPr>
          <w:p w:rsidR="00636C7C" w:rsidRPr="00636C7C" w:rsidRDefault="00636C7C" w:rsidP="00636C7C">
            <w:pPr>
              <w:widowControl w:val="0"/>
              <w:suppressAutoHyphens/>
              <w:spacing w:after="0"/>
              <w:ind w:left="-108" w:right="-140" w:hanging="14"/>
              <w:jc w:val="center"/>
              <w:rPr>
                <w:rFonts w:ascii="Times New Roman" w:eastAsia="Times New Roman" w:hAnsi="Times New Roman"/>
                <w:b/>
                <w:sz w:val="20"/>
                <w:szCs w:val="20"/>
                <w:lang w:eastAsia="ru-RU"/>
              </w:rPr>
            </w:pPr>
            <w:r w:rsidRPr="00636C7C">
              <w:rPr>
                <w:rFonts w:ascii="Times New Roman" w:eastAsia="Times New Roman" w:hAnsi="Times New Roman"/>
                <w:b/>
                <w:sz w:val="20"/>
                <w:szCs w:val="20"/>
                <w:lang w:eastAsia="ru-RU"/>
              </w:rPr>
              <w:t>2026</w:t>
            </w:r>
          </w:p>
        </w:tc>
        <w:tc>
          <w:tcPr>
            <w:tcW w:w="1694" w:type="dxa"/>
            <w:tcBorders>
              <w:top w:val="single" w:sz="4" w:space="0" w:color="auto"/>
              <w:left w:val="single" w:sz="4" w:space="0" w:color="auto"/>
              <w:bottom w:val="single" w:sz="4" w:space="0" w:color="auto"/>
              <w:right w:val="single" w:sz="4" w:space="0" w:color="auto"/>
            </w:tcBorders>
            <w:vAlign w:val="center"/>
          </w:tcPr>
          <w:p w:rsidR="00636C7C" w:rsidRPr="00636C7C" w:rsidRDefault="00636C7C" w:rsidP="00636C7C">
            <w:pPr>
              <w:widowControl w:val="0"/>
              <w:tabs>
                <w:tab w:val="left" w:pos="29"/>
              </w:tabs>
              <w:suppressAutoHyphens/>
              <w:spacing w:after="0"/>
              <w:ind w:left="-108" w:right="-140"/>
              <w:jc w:val="center"/>
              <w:rPr>
                <w:rFonts w:ascii="Times New Roman" w:eastAsia="Bitstream Vera Sans" w:hAnsi="Times New Roman"/>
                <w:b/>
                <w:bCs/>
                <w:kern w:val="2"/>
                <w:sz w:val="20"/>
                <w:szCs w:val="20"/>
                <w:lang w:eastAsia="hi-IN" w:bidi="hi-IN"/>
              </w:rPr>
            </w:pPr>
            <w:r w:rsidRPr="00636C7C">
              <w:rPr>
                <w:rFonts w:ascii="Times New Roman" w:eastAsia="Bitstream Vera Sans" w:hAnsi="Times New Roman"/>
                <w:b/>
                <w:bCs/>
                <w:kern w:val="2"/>
                <w:sz w:val="20"/>
                <w:szCs w:val="20"/>
                <w:lang w:eastAsia="hi-IN" w:bidi="hi-IN"/>
              </w:rPr>
              <w:t>23 425 000,00</w:t>
            </w:r>
          </w:p>
        </w:tc>
        <w:tc>
          <w:tcPr>
            <w:tcW w:w="1397" w:type="dxa"/>
            <w:tcBorders>
              <w:top w:val="single" w:sz="4" w:space="0" w:color="auto"/>
              <w:left w:val="single" w:sz="4" w:space="0" w:color="auto"/>
              <w:bottom w:val="single" w:sz="4" w:space="0" w:color="auto"/>
              <w:right w:val="single" w:sz="4" w:space="0" w:color="auto"/>
            </w:tcBorders>
            <w:vAlign w:val="center"/>
          </w:tcPr>
          <w:p w:rsidR="00636C7C" w:rsidRPr="00636C7C" w:rsidRDefault="00636C7C" w:rsidP="00636C7C">
            <w:pPr>
              <w:widowControl w:val="0"/>
              <w:suppressAutoHyphens/>
              <w:spacing w:after="0"/>
              <w:ind w:right="-140"/>
              <w:jc w:val="center"/>
              <w:rPr>
                <w:rFonts w:ascii="Times New Roman" w:eastAsia="Times New Roman" w:hAnsi="Times New Roman"/>
                <w:b/>
                <w:bCs/>
                <w:sz w:val="20"/>
                <w:szCs w:val="20"/>
                <w:lang w:eastAsia="ru-RU"/>
              </w:rPr>
            </w:pPr>
            <w:r w:rsidRPr="00636C7C">
              <w:rPr>
                <w:rFonts w:ascii="Times New Roman" w:eastAsia="Times New Roman" w:hAnsi="Times New Roman"/>
                <w:b/>
                <w:bCs/>
                <w:sz w:val="20"/>
                <w:szCs w:val="20"/>
                <w:lang w:eastAsia="ru-RU"/>
              </w:rPr>
              <w:t>0</w:t>
            </w:r>
          </w:p>
        </w:tc>
        <w:tc>
          <w:tcPr>
            <w:tcW w:w="1561" w:type="dxa"/>
            <w:tcBorders>
              <w:top w:val="single" w:sz="4" w:space="0" w:color="auto"/>
              <w:left w:val="single" w:sz="4" w:space="0" w:color="auto"/>
              <w:bottom w:val="single" w:sz="4" w:space="0" w:color="auto"/>
              <w:right w:val="single" w:sz="4" w:space="0" w:color="auto"/>
            </w:tcBorders>
            <w:vAlign w:val="center"/>
          </w:tcPr>
          <w:p w:rsidR="00636C7C" w:rsidRPr="00636C7C" w:rsidRDefault="00636C7C" w:rsidP="00636C7C">
            <w:pPr>
              <w:widowControl w:val="0"/>
              <w:suppressAutoHyphens/>
              <w:spacing w:after="0"/>
              <w:ind w:left="-108" w:right="-140"/>
              <w:jc w:val="center"/>
              <w:rPr>
                <w:rFonts w:ascii="Times New Roman" w:eastAsia="Times New Roman" w:hAnsi="Times New Roman"/>
                <w:b/>
                <w:bCs/>
                <w:sz w:val="20"/>
                <w:szCs w:val="20"/>
                <w:lang w:eastAsia="ru-RU"/>
              </w:rPr>
            </w:pPr>
            <w:r w:rsidRPr="00636C7C">
              <w:rPr>
                <w:rFonts w:ascii="Times New Roman" w:eastAsia="Times New Roman" w:hAnsi="Times New Roman"/>
                <w:b/>
                <w:bCs/>
                <w:sz w:val="20"/>
                <w:szCs w:val="20"/>
                <w:lang w:eastAsia="ru-RU"/>
              </w:rPr>
              <w:t>0</w:t>
            </w:r>
          </w:p>
        </w:tc>
        <w:tc>
          <w:tcPr>
            <w:tcW w:w="1845" w:type="dxa"/>
            <w:tcBorders>
              <w:top w:val="single" w:sz="4" w:space="0" w:color="auto"/>
              <w:left w:val="single" w:sz="4" w:space="0" w:color="auto"/>
              <w:bottom w:val="single" w:sz="4" w:space="0" w:color="auto"/>
              <w:right w:val="single" w:sz="4" w:space="0" w:color="auto"/>
            </w:tcBorders>
            <w:vAlign w:val="center"/>
          </w:tcPr>
          <w:p w:rsidR="00636C7C" w:rsidRPr="00636C7C" w:rsidRDefault="00636C7C" w:rsidP="00636C7C">
            <w:pPr>
              <w:widowControl w:val="0"/>
              <w:tabs>
                <w:tab w:val="left" w:pos="29"/>
              </w:tabs>
              <w:suppressAutoHyphens/>
              <w:spacing w:after="0"/>
              <w:ind w:left="-108" w:right="-140"/>
              <w:jc w:val="center"/>
              <w:rPr>
                <w:rFonts w:ascii="Times New Roman" w:eastAsia="Bitstream Vera Sans" w:hAnsi="Times New Roman"/>
                <w:b/>
                <w:bCs/>
                <w:kern w:val="2"/>
                <w:sz w:val="20"/>
                <w:szCs w:val="20"/>
                <w:lang w:eastAsia="hi-IN" w:bidi="hi-IN"/>
              </w:rPr>
            </w:pPr>
            <w:r w:rsidRPr="00636C7C">
              <w:rPr>
                <w:rFonts w:ascii="Times New Roman" w:eastAsia="Bitstream Vera Sans" w:hAnsi="Times New Roman"/>
                <w:b/>
                <w:bCs/>
                <w:kern w:val="2"/>
                <w:sz w:val="20"/>
                <w:szCs w:val="20"/>
                <w:lang w:eastAsia="hi-IN" w:bidi="hi-IN"/>
              </w:rPr>
              <w:t>23 425 000,00</w:t>
            </w:r>
          </w:p>
        </w:tc>
        <w:tc>
          <w:tcPr>
            <w:tcW w:w="859" w:type="dxa"/>
            <w:tcBorders>
              <w:top w:val="single" w:sz="4" w:space="0" w:color="auto"/>
              <w:left w:val="single" w:sz="4" w:space="0" w:color="auto"/>
              <w:bottom w:val="single" w:sz="4" w:space="0" w:color="auto"/>
              <w:right w:val="single" w:sz="4" w:space="0" w:color="auto"/>
            </w:tcBorders>
            <w:vAlign w:val="center"/>
          </w:tcPr>
          <w:p w:rsidR="00636C7C" w:rsidRPr="00636C7C" w:rsidRDefault="00636C7C" w:rsidP="00636C7C">
            <w:pPr>
              <w:widowControl w:val="0"/>
              <w:suppressAutoHyphens/>
              <w:spacing w:after="0"/>
              <w:ind w:left="-108" w:right="-140" w:firstLine="108"/>
              <w:jc w:val="center"/>
              <w:rPr>
                <w:rFonts w:ascii="Times New Roman" w:eastAsia="Times New Roman" w:hAnsi="Times New Roman"/>
                <w:b/>
                <w:bCs/>
                <w:sz w:val="20"/>
                <w:szCs w:val="20"/>
                <w:lang w:eastAsia="ru-RU"/>
              </w:rPr>
            </w:pPr>
            <w:r w:rsidRPr="00636C7C">
              <w:rPr>
                <w:rFonts w:ascii="Times New Roman" w:eastAsia="Times New Roman" w:hAnsi="Times New Roman"/>
                <w:b/>
                <w:bCs/>
                <w:sz w:val="20"/>
                <w:szCs w:val="20"/>
                <w:lang w:eastAsia="ru-RU"/>
              </w:rPr>
              <w:t>0</w:t>
            </w:r>
          </w:p>
        </w:tc>
        <w:tc>
          <w:tcPr>
            <w:tcW w:w="1844" w:type="dxa"/>
            <w:vMerge/>
            <w:tcBorders>
              <w:left w:val="single" w:sz="4" w:space="0" w:color="auto"/>
              <w:right w:val="single" w:sz="4" w:space="0" w:color="auto"/>
            </w:tcBorders>
            <w:vAlign w:val="center"/>
          </w:tcPr>
          <w:p w:rsidR="00636C7C" w:rsidRPr="00636C7C" w:rsidRDefault="00636C7C" w:rsidP="00636C7C">
            <w:pPr>
              <w:spacing w:after="0" w:line="240" w:lineRule="auto"/>
              <w:rPr>
                <w:rFonts w:ascii="Times New Roman" w:eastAsia="Bitstream Vera Sans" w:hAnsi="Times New Roman"/>
                <w:bCs/>
                <w:kern w:val="2"/>
                <w:sz w:val="20"/>
                <w:szCs w:val="20"/>
                <w:lang w:eastAsia="hi-IN" w:bidi="hi-IN"/>
              </w:rPr>
            </w:pPr>
          </w:p>
        </w:tc>
        <w:tc>
          <w:tcPr>
            <w:tcW w:w="1703" w:type="dxa"/>
            <w:vMerge/>
            <w:tcBorders>
              <w:left w:val="single" w:sz="4" w:space="0" w:color="auto"/>
              <w:right w:val="single" w:sz="4" w:space="0" w:color="auto"/>
            </w:tcBorders>
            <w:vAlign w:val="center"/>
          </w:tcPr>
          <w:p w:rsidR="00636C7C" w:rsidRPr="00636C7C" w:rsidRDefault="00636C7C" w:rsidP="00636C7C">
            <w:pPr>
              <w:spacing w:after="0" w:line="240" w:lineRule="auto"/>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tcPr>
          <w:p w:rsidR="00636C7C" w:rsidRPr="00636C7C" w:rsidRDefault="00636C7C" w:rsidP="00636C7C">
            <w:pPr>
              <w:spacing w:after="0" w:line="240" w:lineRule="auto"/>
              <w:rPr>
                <w:rFonts w:ascii="Times New Roman" w:eastAsia="Bitstream Vera Sans" w:hAnsi="Times New Roman"/>
                <w:bCs/>
                <w:kern w:val="2"/>
                <w:sz w:val="20"/>
                <w:szCs w:val="20"/>
                <w:lang w:eastAsia="hi-IN" w:bidi="hi-IN"/>
              </w:rPr>
            </w:pPr>
          </w:p>
        </w:tc>
      </w:tr>
      <w:tr w:rsidR="00636C7C" w:rsidRPr="00FF2A9F" w:rsidTr="00004D39">
        <w:trPr>
          <w:trHeight w:val="105"/>
          <w:jc w:val="center"/>
        </w:trPr>
        <w:tc>
          <w:tcPr>
            <w:tcW w:w="3844" w:type="dxa"/>
            <w:gridSpan w:val="2"/>
            <w:tcBorders>
              <w:left w:val="single" w:sz="4" w:space="0" w:color="auto"/>
              <w:right w:val="single" w:sz="4" w:space="0" w:color="auto"/>
            </w:tcBorders>
          </w:tcPr>
          <w:p w:rsidR="00636C7C" w:rsidRPr="00636C7C" w:rsidRDefault="00636C7C" w:rsidP="00636C7C">
            <w:pPr>
              <w:widowControl w:val="0"/>
              <w:suppressAutoHyphens/>
              <w:spacing w:after="0"/>
              <w:ind w:left="53" w:right="-140"/>
              <w:rPr>
                <w:rFonts w:ascii="Times New Roman" w:eastAsia="Times New Roman" w:hAnsi="Times New Roman"/>
                <w:b/>
                <w:sz w:val="20"/>
                <w:szCs w:val="20"/>
                <w:lang w:eastAsia="ru-RU"/>
              </w:rPr>
            </w:pPr>
            <w:r w:rsidRPr="00636C7C">
              <w:rPr>
                <w:rFonts w:ascii="Times New Roman" w:eastAsia="Bitstream Vera Sans" w:hAnsi="Times New Roman"/>
                <w:b/>
                <w:bCs/>
                <w:kern w:val="2"/>
                <w:sz w:val="20"/>
                <w:szCs w:val="20"/>
                <w:lang w:eastAsia="hi-IN" w:bidi="hi-IN"/>
              </w:rPr>
              <w:t>Итого по подпрограмме:</w:t>
            </w:r>
          </w:p>
        </w:tc>
        <w:tc>
          <w:tcPr>
            <w:tcW w:w="1694" w:type="dxa"/>
            <w:tcBorders>
              <w:top w:val="single" w:sz="4" w:space="0" w:color="auto"/>
              <w:left w:val="single" w:sz="4" w:space="0" w:color="auto"/>
              <w:bottom w:val="single" w:sz="4" w:space="0" w:color="auto"/>
              <w:right w:val="single" w:sz="4" w:space="0" w:color="auto"/>
            </w:tcBorders>
            <w:vAlign w:val="center"/>
          </w:tcPr>
          <w:p w:rsidR="00636C7C" w:rsidRPr="00636C7C" w:rsidRDefault="00636C7C" w:rsidP="00636C7C">
            <w:pPr>
              <w:widowControl w:val="0"/>
              <w:tabs>
                <w:tab w:val="left" w:pos="29"/>
              </w:tabs>
              <w:suppressAutoHyphens/>
              <w:spacing w:after="0"/>
              <w:ind w:left="-108" w:right="-140"/>
              <w:jc w:val="center"/>
              <w:rPr>
                <w:rFonts w:ascii="Times New Roman" w:eastAsia="Bitstream Vera Sans" w:hAnsi="Times New Roman"/>
                <w:b/>
                <w:bCs/>
                <w:kern w:val="2"/>
                <w:sz w:val="20"/>
                <w:szCs w:val="20"/>
                <w:lang w:eastAsia="hi-IN" w:bidi="hi-IN"/>
              </w:rPr>
            </w:pPr>
            <w:r w:rsidRPr="00636C7C">
              <w:rPr>
                <w:rFonts w:ascii="Times New Roman" w:eastAsia="Bitstream Vera Sans" w:hAnsi="Times New Roman"/>
                <w:b/>
                <w:bCs/>
                <w:kern w:val="2"/>
                <w:sz w:val="20"/>
                <w:szCs w:val="20"/>
                <w:lang w:eastAsia="hi-IN" w:bidi="hi-IN"/>
              </w:rPr>
              <w:t>142 303 803,99</w:t>
            </w:r>
          </w:p>
        </w:tc>
        <w:tc>
          <w:tcPr>
            <w:tcW w:w="1397" w:type="dxa"/>
            <w:tcBorders>
              <w:top w:val="single" w:sz="4" w:space="0" w:color="auto"/>
              <w:left w:val="single" w:sz="4" w:space="0" w:color="auto"/>
              <w:bottom w:val="single" w:sz="4" w:space="0" w:color="auto"/>
              <w:right w:val="single" w:sz="4" w:space="0" w:color="auto"/>
            </w:tcBorders>
            <w:vAlign w:val="center"/>
          </w:tcPr>
          <w:p w:rsidR="00636C7C" w:rsidRPr="00636C7C" w:rsidRDefault="00636C7C" w:rsidP="00636C7C">
            <w:pPr>
              <w:widowControl w:val="0"/>
              <w:suppressAutoHyphens/>
              <w:spacing w:after="0"/>
              <w:ind w:right="-140"/>
              <w:jc w:val="center"/>
              <w:rPr>
                <w:rFonts w:ascii="Times New Roman" w:eastAsia="Times New Roman" w:hAnsi="Times New Roman"/>
                <w:b/>
                <w:bCs/>
                <w:sz w:val="20"/>
                <w:szCs w:val="20"/>
                <w:lang w:eastAsia="ru-RU"/>
              </w:rPr>
            </w:pPr>
          </w:p>
        </w:tc>
        <w:tc>
          <w:tcPr>
            <w:tcW w:w="1561" w:type="dxa"/>
            <w:tcBorders>
              <w:top w:val="single" w:sz="4" w:space="0" w:color="auto"/>
              <w:left w:val="single" w:sz="4" w:space="0" w:color="auto"/>
              <w:bottom w:val="single" w:sz="4" w:space="0" w:color="auto"/>
              <w:right w:val="single" w:sz="4" w:space="0" w:color="auto"/>
            </w:tcBorders>
            <w:vAlign w:val="center"/>
          </w:tcPr>
          <w:p w:rsidR="00636C7C" w:rsidRPr="00636C7C" w:rsidRDefault="00636C7C" w:rsidP="00636C7C">
            <w:pPr>
              <w:widowControl w:val="0"/>
              <w:suppressAutoHyphens/>
              <w:spacing w:after="0"/>
              <w:ind w:left="-108" w:right="-140"/>
              <w:jc w:val="center"/>
              <w:rPr>
                <w:rFonts w:ascii="Times New Roman" w:eastAsia="Times New Roman" w:hAnsi="Times New Roman"/>
                <w:b/>
                <w:bCs/>
                <w:sz w:val="20"/>
                <w:szCs w:val="20"/>
                <w:lang w:eastAsia="ru-RU"/>
              </w:rPr>
            </w:pPr>
            <w:r w:rsidRPr="00636C7C">
              <w:rPr>
                <w:rFonts w:ascii="Times New Roman" w:eastAsia="Times New Roman" w:hAnsi="Times New Roman"/>
                <w:b/>
                <w:bCs/>
                <w:sz w:val="20"/>
                <w:szCs w:val="20"/>
                <w:lang w:eastAsia="ru-RU"/>
              </w:rPr>
              <w:t>1 782 400,00</w:t>
            </w:r>
          </w:p>
        </w:tc>
        <w:tc>
          <w:tcPr>
            <w:tcW w:w="1845" w:type="dxa"/>
            <w:tcBorders>
              <w:top w:val="single" w:sz="4" w:space="0" w:color="auto"/>
              <w:left w:val="single" w:sz="4" w:space="0" w:color="auto"/>
              <w:bottom w:val="single" w:sz="4" w:space="0" w:color="auto"/>
              <w:right w:val="single" w:sz="4" w:space="0" w:color="auto"/>
            </w:tcBorders>
            <w:vAlign w:val="center"/>
          </w:tcPr>
          <w:p w:rsidR="00636C7C" w:rsidRPr="00636C7C" w:rsidRDefault="00636C7C" w:rsidP="00636C7C">
            <w:pPr>
              <w:widowControl w:val="0"/>
              <w:tabs>
                <w:tab w:val="left" w:pos="29"/>
              </w:tabs>
              <w:suppressAutoHyphens/>
              <w:spacing w:after="0"/>
              <w:ind w:left="-108" w:right="-140"/>
              <w:jc w:val="center"/>
              <w:rPr>
                <w:rFonts w:ascii="Times New Roman" w:eastAsia="Bitstream Vera Sans" w:hAnsi="Times New Roman"/>
                <w:b/>
                <w:bCs/>
                <w:kern w:val="2"/>
                <w:sz w:val="20"/>
                <w:szCs w:val="20"/>
                <w:lang w:eastAsia="hi-IN" w:bidi="hi-IN"/>
              </w:rPr>
            </w:pPr>
            <w:r w:rsidRPr="00636C7C">
              <w:rPr>
                <w:rFonts w:ascii="Times New Roman" w:eastAsia="Bitstream Vera Sans" w:hAnsi="Times New Roman"/>
                <w:b/>
                <w:bCs/>
                <w:kern w:val="2"/>
                <w:sz w:val="20"/>
                <w:szCs w:val="20"/>
                <w:lang w:eastAsia="hi-IN" w:bidi="hi-IN"/>
              </w:rPr>
              <w:t>140 521 403,99</w:t>
            </w:r>
          </w:p>
        </w:tc>
        <w:tc>
          <w:tcPr>
            <w:tcW w:w="859" w:type="dxa"/>
            <w:tcBorders>
              <w:top w:val="single" w:sz="4" w:space="0" w:color="auto"/>
              <w:left w:val="single" w:sz="4" w:space="0" w:color="auto"/>
              <w:bottom w:val="single" w:sz="4" w:space="0" w:color="auto"/>
              <w:right w:val="single" w:sz="4" w:space="0" w:color="auto"/>
            </w:tcBorders>
            <w:vAlign w:val="center"/>
          </w:tcPr>
          <w:p w:rsidR="00636C7C" w:rsidRPr="00FF2A9F" w:rsidRDefault="00636C7C" w:rsidP="00636C7C">
            <w:pPr>
              <w:widowControl w:val="0"/>
              <w:suppressAutoHyphens/>
              <w:spacing w:after="0"/>
              <w:ind w:left="-108" w:right="-140" w:firstLine="108"/>
              <w:jc w:val="center"/>
              <w:rPr>
                <w:rFonts w:ascii="Times New Roman" w:eastAsia="Times New Roman" w:hAnsi="Times New Roman"/>
                <w:b/>
                <w:bCs/>
                <w:sz w:val="20"/>
                <w:szCs w:val="20"/>
                <w:lang w:eastAsia="ru-RU"/>
              </w:rPr>
            </w:pPr>
            <w:r w:rsidRPr="00636C7C">
              <w:rPr>
                <w:rFonts w:ascii="Times New Roman" w:eastAsia="Times New Roman" w:hAnsi="Times New Roman"/>
                <w:b/>
                <w:bCs/>
                <w:sz w:val="20"/>
                <w:szCs w:val="20"/>
                <w:lang w:eastAsia="ru-RU"/>
              </w:rPr>
              <w:t>0</w:t>
            </w:r>
          </w:p>
        </w:tc>
        <w:tc>
          <w:tcPr>
            <w:tcW w:w="1844" w:type="dxa"/>
            <w:tcBorders>
              <w:left w:val="single" w:sz="4" w:space="0" w:color="auto"/>
              <w:right w:val="single" w:sz="4" w:space="0" w:color="auto"/>
            </w:tcBorders>
            <w:vAlign w:val="center"/>
          </w:tcPr>
          <w:p w:rsidR="00636C7C" w:rsidRPr="00FF2A9F" w:rsidRDefault="00636C7C" w:rsidP="00636C7C">
            <w:pPr>
              <w:spacing w:after="0" w:line="240" w:lineRule="auto"/>
              <w:rPr>
                <w:rFonts w:ascii="Times New Roman" w:eastAsia="Bitstream Vera Sans" w:hAnsi="Times New Roman"/>
                <w:bCs/>
                <w:kern w:val="2"/>
                <w:sz w:val="20"/>
                <w:szCs w:val="20"/>
                <w:lang w:eastAsia="hi-IN" w:bidi="hi-IN"/>
              </w:rPr>
            </w:pPr>
          </w:p>
        </w:tc>
        <w:tc>
          <w:tcPr>
            <w:tcW w:w="1703" w:type="dxa"/>
            <w:tcBorders>
              <w:left w:val="single" w:sz="4" w:space="0" w:color="auto"/>
              <w:right w:val="single" w:sz="4" w:space="0" w:color="auto"/>
            </w:tcBorders>
            <w:vAlign w:val="center"/>
          </w:tcPr>
          <w:p w:rsidR="00636C7C" w:rsidRPr="00FF2A9F" w:rsidRDefault="00636C7C" w:rsidP="00636C7C">
            <w:pPr>
              <w:spacing w:after="0" w:line="240" w:lineRule="auto"/>
              <w:rPr>
                <w:rFonts w:ascii="Times New Roman" w:eastAsia="Times New Roman" w:hAnsi="Times New Roman"/>
                <w:bCs/>
                <w:sz w:val="20"/>
                <w:szCs w:val="20"/>
                <w:lang w:eastAsia="ru-RU"/>
              </w:rPr>
            </w:pPr>
          </w:p>
        </w:tc>
        <w:tc>
          <w:tcPr>
            <w:tcW w:w="988" w:type="dxa"/>
            <w:tcBorders>
              <w:left w:val="single" w:sz="4" w:space="0" w:color="auto"/>
              <w:right w:val="single" w:sz="4" w:space="0" w:color="auto"/>
            </w:tcBorders>
            <w:vAlign w:val="center"/>
          </w:tcPr>
          <w:p w:rsidR="00636C7C" w:rsidRPr="00FF2A9F" w:rsidRDefault="00636C7C" w:rsidP="00636C7C">
            <w:pPr>
              <w:spacing w:after="0" w:line="240" w:lineRule="auto"/>
              <w:rPr>
                <w:rFonts w:ascii="Times New Roman" w:eastAsia="Bitstream Vera Sans" w:hAnsi="Times New Roman"/>
                <w:bCs/>
                <w:kern w:val="2"/>
                <w:sz w:val="20"/>
                <w:szCs w:val="20"/>
                <w:lang w:eastAsia="hi-IN" w:bidi="hi-IN"/>
              </w:rPr>
            </w:pPr>
          </w:p>
        </w:tc>
      </w:tr>
      <w:bookmarkEnd w:id="18"/>
    </w:tbl>
    <w:p w:rsidR="00004D39" w:rsidRPr="00FF2A9F" w:rsidRDefault="00004D39" w:rsidP="00004D39">
      <w:r w:rsidRPr="00FF2A9F">
        <w:br w:type="page"/>
      </w:r>
    </w:p>
    <w:tbl>
      <w:tblPr>
        <w:tblW w:w="1573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112"/>
        <w:gridCol w:w="732"/>
        <w:gridCol w:w="1694"/>
        <w:gridCol w:w="1397"/>
        <w:gridCol w:w="1561"/>
        <w:gridCol w:w="1845"/>
        <w:gridCol w:w="859"/>
        <w:gridCol w:w="1844"/>
        <w:gridCol w:w="1573"/>
        <w:gridCol w:w="1118"/>
      </w:tblGrid>
      <w:tr w:rsidR="00004D39" w:rsidRPr="00FF2A9F" w:rsidTr="00004D39">
        <w:trPr>
          <w:trHeight w:val="596"/>
          <w:jc w:val="center"/>
        </w:trPr>
        <w:tc>
          <w:tcPr>
            <w:tcW w:w="15735" w:type="dxa"/>
            <w:gridSpan w:val="10"/>
            <w:tcBorders>
              <w:left w:val="single" w:sz="4" w:space="0" w:color="auto"/>
              <w:right w:val="single" w:sz="4" w:space="0" w:color="auto"/>
            </w:tcBorders>
          </w:tcPr>
          <w:p w:rsidR="00004D39" w:rsidRPr="00FF2A9F" w:rsidRDefault="00004D39" w:rsidP="00004D39">
            <w:pPr>
              <w:spacing w:after="0" w:line="240" w:lineRule="auto"/>
              <w:ind w:left="394"/>
              <w:jc w:val="center"/>
              <w:rPr>
                <w:rFonts w:ascii="Times New Roman" w:eastAsia="Times New Roman" w:hAnsi="Times New Roman"/>
                <w:b/>
                <w:bCs/>
                <w:sz w:val="20"/>
                <w:szCs w:val="20"/>
                <w:lang w:eastAsia="ru-RU"/>
              </w:rPr>
            </w:pPr>
            <w:r w:rsidRPr="00FF2A9F">
              <w:lastRenderedPageBreak/>
              <w:br w:type="page"/>
            </w:r>
          </w:p>
          <w:p w:rsidR="00004D39" w:rsidRPr="00FF2A9F" w:rsidRDefault="00004D39" w:rsidP="00004D39">
            <w:pPr>
              <w:numPr>
                <w:ilvl w:val="0"/>
                <w:numId w:val="2"/>
              </w:numPr>
              <w:spacing w:after="0" w:line="240" w:lineRule="auto"/>
              <w:contextualSpacing/>
              <w:jc w:val="center"/>
              <w:rPr>
                <w:rFonts w:ascii="Times New Roman" w:eastAsia="Times New Roman" w:hAnsi="Times New Roman"/>
                <w:b/>
                <w:bCs/>
                <w:sz w:val="20"/>
                <w:szCs w:val="20"/>
                <w:lang w:eastAsia="ru-RU"/>
              </w:rPr>
            </w:pPr>
            <w:r w:rsidRPr="00FF2A9F">
              <w:rPr>
                <w:rFonts w:ascii="Times New Roman" w:eastAsia="Times New Roman" w:hAnsi="Times New Roman"/>
                <w:b/>
                <w:bCs/>
                <w:sz w:val="20"/>
                <w:szCs w:val="20"/>
                <w:lang w:eastAsia="ru-RU"/>
              </w:rPr>
              <w:t>Подпрограмма «Формирование комфортной городской среды»</w:t>
            </w:r>
          </w:p>
          <w:p w:rsidR="00004D39" w:rsidRPr="00FF2A9F" w:rsidRDefault="00004D39" w:rsidP="00004D39">
            <w:pPr>
              <w:spacing w:after="0" w:line="240" w:lineRule="auto"/>
              <w:ind w:left="394"/>
              <w:jc w:val="center"/>
              <w:rPr>
                <w:rFonts w:ascii="Times New Roman" w:eastAsia="Times New Roman" w:hAnsi="Times New Roman"/>
                <w:b/>
                <w:bCs/>
                <w:sz w:val="20"/>
                <w:szCs w:val="20"/>
                <w:lang w:eastAsia="ru-RU"/>
              </w:rPr>
            </w:pPr>
          </w:p>
        </w:tc>
      </w:tr>
      <w:tr w:rsidR="00004D39" w:rsidRPr="00FF2A9F" w:rsidTr="00004D39">
        <w:trPr>
          <w:trHeight w:val="533"/>
          <w:tblHeader/>
          <w:jc w:val="center"/>
        </w:trPr>
        <w:tc>
          <w:tcPr>
            <w:tcW w:w="3112" w:type="dxa"/>
            <w:vMerge w:val="restart"/>
            <w:tcBorders>
              <w:top w:val="single" w:sz="4" w:space="0" w:color="auto"/>
              <w:left w:val="single" w:sz="4" w:space="0" w:color="auto"/>
              <w:right w:val="single" w:sz="4" w:space="0" w:color="auto"/>
            </w:tcBorders>
            <w:hideMark/>
          </w:tcPr>
          <w:p w:rsidR="00004D39" w:rsidRPr="00FF2A9F" w:rsidRDefault="00004D39" w:rsidP="00004D39">
            <w:pPr>
              <w:widowControl w:val="0"/>
              <w:suppressAutoHyphens/>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п/п</w:t>
            </w:r>
            <w:r w:rsidRPr="00FF2A9F">
              <w:rPr>
                <w:rFonts w:ascii="Times New Roman" w:eastAsia="Times New Roman" w:hAnsi="Times New Roman"/>
                <w:sz w:val="20"/>
                <w:szCs w:val="20"/>
                <w:lang w:eastAsia="ru-RU"/>
              </w:rPr>
              <w:br/>
              <w:t>№№</w:t>
            </w:r>
          </w:p>
          <w:p w:rsidR="00004D39" w:rsidRPr="00FF2A9F" w:rsidRDefault="00004D39" w:rsidP="00004D39">
            <w:pPr>
              <w:widowControl w:val="0"/>
              <w:suppressAutoHyphens/>
              <w:spacing w:after="0"/>
              <w:jc w:val="center"/>
              <w:rPr>
                <w:rFonts w:ascii="Times New Roman" w:eastAsia="Times New Roman" w:hAnsi="Times New Roman"/>
                <w:sz w:val="20"/>
                <w:szCs w:val="20"/>
                <w:lang w:eastAsia="ru-RU"/>
              </w:rPr>
            </w:pPr>
            <w:r w:rsidRPr="00FF2A9F">
              <w:rPr>
                <w:rFonts w:ascii="Times New Roman" w:eastAsia="Times New Roman" w:hAnsi="Times New Roman"/>
                <w:bCs/>
                <w:sz w:val="20"/>
                <w:szCs w:val="20"/>
                <w:lang w:eastAsia="ar-SA"/>
              </w:rPr>
              <w:t>Мероприятие</w:t>
            </w:r>
            <w:r w:rsidRPr="00FF2A9F">
              <w:rPr>
                <w:rFonts w:ascii="Times New Roman" w:eastAsia="Times New Roman" w:hAnsi="Times New Roman"/>
                <w:sz w:val="20"/>
                <w:szCs w:val="20"/>
                <w:lang w:eastAsia="ru-RU"/>
              </w:rPr>
              <w:t xml:space="preserve"> </w:t>
            </w:r>
          </w:p>
        </w:tc>
        <w:tc>
          <w:tcPr>
            <w:tcW w:w="732" w:type="dxa"/>
            <w:vMerge w:val="restart"/>
            <w:tcBorders>
              <w:top w:val="single" w:sz="4" w:space="0" w:color="auto"/>
              <w:left w:val="single" w:sz="4" w:space="0" w:color="auto"/>
              <w:bottom w:val="single" w:sz="4" w:space="0" w:color="auto"/>
              <w:right w:val="single" w:sz="4" w:space="0" w:color="auto"/>
            </w:tcBorders>
          </w:tcPr>
          <w:p w:rsidR="00004D39" w:rsidRPr="00FF2A9F" w:rsidRDefault="00004D39" w:rsidP="00004D39">
            <w:pPr>
              <w:widowControl w:val="0"/>
              <w:suppressAutoHyphens/>
              <w:spacing w:after="0"/>
              <w:ind w:left="-108" w:right="-140"/>
              <w:jc w:val="center"/>
              <w:rPr>
                <w:rFonts w:ascii="Times New Roman" w:eastAsia="Times New Roman" w:hAnsi="Times New Roman"/>
                <w:sz w:val="20"/>
                <w:szCs w:val="20"/>
                <w:lang w:eastAsia="ru-RU"/>
              </w:rPr>
            </w:pPr>
            <w:r w:rsidRPr="00FF2A9F">
              <w:rPr>
                <w:rFonts w:ascii="Times New Roman" w:eastAsia="Times New Roman" w:hAnsi="Times New Roman"/>
                <w:bCs/>
                <w:sz w:val="20"/>
                <w:szCs w:val="20"/>
                <w:lang w:eastAsia="ar-SA"/>
              </w:rPr>
              <w:t>Год реализации</w:t>
            </w:r>
          </w:p>
          <w:p w:rsidR="00004D39" w:rsidRPr="00FF2A9F" w:rsidRDefault="00004D39" w:rsidP="00004D39">
            <w:pPr>
              <w:widowControl w:val="0"/>
              <w:suppressAutoHyphens/>
              <w:spacing w:after="0"/>
              <w:ind w:left="-108" w:right="-140"/>
              <w:jc w:val="center"/>
              <w:rPr>
                <w:rFonts w:ascii="Times New Roman" w:eastAsia="Times New Roman" w:hAnsi="Times New Roman"/>
                <w:sz w:val="20"/>
                <w:szCs w:val="20"/>
                <w:lang w:eastAsia="ru-RU"/>
              </w:rPr>
            </w:pPr>
          </w:p>
        </w:tc>
        <w:tc>
          <w:tcPr>
            <w:tcW w:w="7356" w:type="dxa"/>
            <w:gridSpan w:val="5"/>
            <w:tcBorders>
              <w:top w:val="single" w:sz="4" w:space="0" w:color="auto"/>
              <w:left w:val="single" w:sz="4" w:space="0" w:color="auto"/>
              <w:bottom w:val="single" w:sz="4" w:space="0" w:color="auto"/>
              <w:right w:val="single" w:sz="4" w:space="0" w:color="auto"/>
            </w:tcBorders>
            <w:hideMark/>
          </w:tcPr>
          <w:p w:rsidR="00004D39" w:rsidRPr="00FF2A9F" w:rsidRDefault="00004D39" w:rsidP="00004D39">
            <w:pPr>
              <w:widowControl w:val="0"/>
              <w:suppressAutoHyphens/>
              <w:spacing w:after="0"/>
              <w:ind w:left="-108" w:right="-140"/>
              <w:jc w:val="center"/>
              <w:rPr>
                <w:rFonts w:ascii="Times New Roman" w:eastAsia="Times New Roman" w:hAnsi="Times New Roman"/>
                <w:bCs/>
                <w:sz w:val="20"/>
                <w:szCs w:val="20"/>
                <w:lang w:eastAsia="ar-SA"/>
              </w:rPr>
            </w:pPr>
            <w:r w:rsidRPr="00FF2A9F">
              <w:rPr>
                <w:rFonts w:ascii="Times New Roman" w:eastAsia="Times New Roman" w:hAnsi="Times New Roman"/>
                <w:sz w:val="20"/>
                <w:szCs w:val="20"/>
                <w:lang w:eastAsia="ru-RU"/>
              </w:rPr>
              <w:t>Планируемые объёмы финансирования</w:t>
            </w:r>
            <w:r w:rsidRPr="00FF2A9F">
              <w:rPr>
                <w:rFonts w:ascii="Times New Roman" w:eastAsia="Times New Roman" w:hAnsi="Times New Roman"/>
                <w:sz w:val="20"/>
                <w:szCs w:val="20"/>
                <w:lang w:eastAsia="ru-RU"/>
              </w:rPr>
              <w:br/>
              <w:t xml:space="preserve"> </w:t>
            </w:r>
            <w:r w:rsidRPr="00FF2A9F">
              <w:rPr>
                <w:rFonts w:ascii="Times New Roman" w:eastAsia="Times New Roman" w:hAnsi="Times New Roman"/>
                <w:bCs/>
                <w:sz w:val="20"/>
                <w:szCs w:val="20"/>
                <w:lang w:eastAsia="ar-SA"/>
              </w:rPr>
              <w:t>(рублей в действующих ценах года</w:t>
            </w:r>
          </w:p>
          <w:p w:rsidR="00004D39" w:rsidRPr="00FF2A9F" w:rsidRDefault="00004D39" w:rsidP="00004D39">
            <w:pPr>
              <w:widowControl w:val="0"/>
              <w:suppressAutoHyphens/>
              <w:spacing w:after="0"/>
              <w:ind w:left="-108" w:right="-140"/>
              <w:jc w:val="center"/>
              <w:rPr>
                <w:rFonts w:ascii="Times New Roman" w:eastAsia="Times New Roman" w:hAnsi="Times New Roman"/>
                <w:sz w:val="20"/>
                <w:szCs w:val="20"/>
                <w:lang w:eastAsia="ru-RU"/>
              </w:rPr>
            </w:pPr>
            <w:r w:rsidRPr="00FF2A9F">
              <w:rPr>
                <w:rFonts w:ascii="Times New Roman" w:eastAsia="Times New Roman" w:hAnsi="Times New Roman"/>
                <w:bCs/>
                <w:sz w:val="20"/>
                <w:szCs w:val="20"/>
                <w:lang w:eastAsia="ar-SA"/>
              </w:rPr>
              <w:t xml:space="preserve"> реализации мероприятия)</w:t>
            </w:r>
          </w:p>
        </w:tc>
        <w:tc>
          <w:tcPr>
            <w:tcW w:w="1844" w:type="dxa"/>
            <w:vMerge w:val="restart"/>
            <w:tcBorders>
              <w:top w:val="single" w:sz="4" w:space="0" w:color="auto"/>
              <w:left w:val="single" w:sz="4" w:space="0" w:color="auto"/>
              <w:bottom w:val="single" w:sz="4" w:space="0" w:color="auto"/>
              <w:right w:val="single" w:sz="4" w:space="0" w:color="auto"/>
            </w:tcBorders>
            <w:hideMark/>
          </w:tcPr>
          <w:p w:rsidR="00004D39" w:rsidRPr="00FF2A9F" w:rsidRDefault="00004D39" w:rsidP="00004D39">
            <w:pPr>
              <w:widowControl w:val="0"/>
              <w:suppressAutoHyphens/>
              <w:spacing w:after="0"/>
              <w:ind w:right="-115"/>
              <w:jc w:val="center"/>
              <w:rPr>
                <w:rFonts w:ascii="Times New Roman" w:eastAsia="Times New Roman" w:hAnsi="Times New Roman"/>
                <w:sz w:val="20"/>
                <w:szCs w:val="20"/>
                <w:lang w:eastAsia="ru-RU"/>
              </w:rPr>
            </w:pPr>
            <w:r w:rsidRPr="00FF2A9F">
              <w:rPr>
                <w:rFonts w:ascii="Times New Roman" w:eastAsia="Times New Roman" w:hAnsi="Times New Roman"/>
                <w:bCs/>
                <w:sz w:val="20"/>
                <w:szCs w:val="20"/>
                <w:lang w:eastAsia="ru-RU"/>
              </w:rPr>
              <w:t>Индикаторы реализации (целевого задания)</w:t>
            </w:r>
          </w:p>
        </w:tc>
        <w:tc>
          <w:tcPr>
            <w:tcW w:w="1573" w:type="dxa"/>
            <w:vMerge w:val="restart"/>
            <w:tcBorders>
              <w:top w:val="single" w:sz="4" w:space="0" w:color="auto"/>
              <w:left w:val="single" w:sz="4" w:space="0" w:color="auto"/>
              <w:bottom w:val="single" w:sz="4" w:space="0" w:color="auto"/>
              <w:right w:val="single" w:sz="4" w:space="0" w:color="auto"/>
            </w:tcBorders>
            <w:hideMark/>
          </w:tcPr>
          <w:p w:rsidR="00004D39" w:rsidRPr="00FF2A9F" w:rsidRDefault="00004D39" w:rsidP="00004D39">
            <w:pPr>
              <w:widowControl w:val="0"/>
              <w:suppressAutoHyphens/>
              <w:spacing w:after="0"/>
              <w:jc w:val="center"/>
              <w:rPr>
                <w:rFonts w:ascii="Times New Roman" w:eastAsia="Times New Roman" w:hAnsi="Times New Roman"/>
                <w:sz w:val="20"/>
                <w:szCs w:val="20"/>
                <w:lang w:eastAsia="ru-RU"/>
              </w:rPr>
            </w:pPr>
            <w:r w:rsidRPr="00FF2A9F">
              <w:rPr>
                <w:rFonts w:ascii="Times New Roman" w:eastAsia="Times New Roman" w:hAnsi="Times New Roman"/>
                <w:bCs/>
                <w:sz w:val="20"/>
                <w:szCs w:val="20"/>
                <w:lang w:eastAsia="ru-RU"/>
              </w:rPr>
              <w:t>Главный распорядитель бюджетных средств</w:t>
            </w:r>
          </w:p>
        </w:tc>
        <w:tc>
          <w:tcPr>
            <w:tcW w:w="1118" w:type="dxa"/>
            <w:vMerge w:val="restart"/>
            <w:tcBorders>
              <w:top w:val="single" w:sz="4" w:space="0" w:color="auto"/>
              <w:left w:val="single" w:sz="4" w:space="0" w:color="auto"/>
              <w:bottom w:val="single" w:sz="4" w:space="0" w:color="auto"/>
              <w:right w:val="single" w:sz="4" w:space="0" w:color="auto"/>
            </w:tcBorders>
            <w:hideMark/>
          </w:tcPr>
          <w:p w:rsidR="00004D39" w:rsidRPr="00FF2A9F" w:rsidRDefault="00004D39" w:rsidP="00004D39">
            <w:pPr>
              <w:widowControl w:val="0"/>
              <w:suppressAutoHyphens/>
              <w:spacing w:after="0"/>
              <w:ind w:right="34"/>
              <w:jc w:val="center"/>
              <w:rPr>
                <w:rFonts w:ascii="Times New Roman" w:eastAsia="Times New Roman" w:hAnsi="Times New Roman"/>
                <w:sz w:val="20"/>
                <w:szCs w:val="20"/>
                <w:lang w:eastAsia="ru-RU"/>
              </w:rPr>
            </w:pPr>
            <w:r w:rsidRPr="00FF2A9F">
              <w:rPr>
                <w:rFonts w:ascii="Times New Roman" w:eastAsia="Times New Roman" w:hAnsi="Times New Roman"/>
                <w:bCs/>
                <w:sz w:val="20"/>
                <w:szCs w:val="20"/>
                <w:lang w:eastAsia="ar-SA"/>
              </w:rPr>
              <w:t>Исполнитель (соисполнители)</w:t>
            </w:r>
          </w:p>
        </w:tc>
      </w:tr>
      <w:tr w:rsidR="00004D39" w:rsidRPr="00FF2A9F" w:rsidTr="00004D39">
        <w:trPr>
          <w:trHeight w:val="280"/>
          <w:tblHeader/>
          <w:jc w:val="center"/>
        </w:trPr>
        <w:tc>
          <w:tcPr>
            <w:tcW w:w="3112" w:type="dxa"/>
            <w:vMerge/>
            <w:tcBorders>
              <w:left w:val="single" w:sz="4" w:space="0" w:color="auto"/>
              <w:right w:val="single" w:sz="4" w:space="0" w:color="auto"/>
            </w:tcBorders>
            <w:vAlign w:val="center"/>
            <w:hideMark/>
          </w:tcPr>
          <w:p w:rsidR="00004D39" w:rsidRPr="00FF2A9F" w:rsidRDefault="00004D39" w:rsidP="00004D39">
            <w:pPr>
              <w:spacing w:after="0" w:line="240" w:lineRule="auto"/>
              <w:rPr>
                <w:rFonts w:ascii="Times New Roman" w:eastAsia="Times New Roman" w:hAnsi="Times New Roman"/>
                <w:sz w:val="20"/>
                <w:szCs w:val="20"/>
                <w:lang w:eastAsia="ru-RU"/>
              </w:rPr>
            </w:pPr>
          </w:p>
        </w:tc>
        <w:tc>
          <w:tcPr>
            <w:tcW w:w="732" w:type="dxa"/>
            <w:vMerge/>
            <w:tcBorders>
              <w:top w:val="single" w:sz="4" w:space="0" w:color="auto"/>
              <w:left w:val="single" w:sz="4" w:space="0" w:color="auto"/>
              <w:bottom w:val="single" w:sz="4" w:space="0" w:color="auto"/>
              <w:right w:val="single" w:sz="4" w:space="0" w:color="auto"/>
            </w:tcBorders>
            <w:vAlign w:val="center"/>
            <w:hideMark/>
          </w:tcPr>
          <w:p w:rsidR="00004D39" w:rsidRPr="00FF2A9F" w:rsidRDefault="00004D39" w:rsidP="00004D39">
            <w:pPr>
              <w:spacing w:after="0" w:line="240" w:lineRule="auto"/>
              <w:rPr>
                <w:rFonts w:ascii="Times New Roman" w:eastAsia="Times New Roman" w:hAnsi="Times New Roman"/>
                <w:sz w:val="20"/>
                <w:szCs w:val="20"/>
                <w:lang w:eastAsia="ru-RU"/>
              </w:rPr>
            </w:pPr>
          </w:p>
        </w:tc>
        <w:tc>
          <w:tcPr>
            <w:tcW w:w="1694" w:type="dxa"/>
            <w:vMerge w:val="restart"/>
            <w:tcBorders>
              <w:top w:val="single" w:sz="4" w:space="0" w:color="auto"/>
              <w:left w:val="single" w:sz="4" w:space="0" w:color="auto"/>
              <w:bottom w:val="single" w:sz="4" w:space="0" w:color="auto"/>
              <w:right w:val="single" w:sz="4" w:space="0" w:color="auto"/>
            </w:tcBorders>
            <w:vAlign w:val="center"/>
            <w:hideMark/>
          </w:tcPr>
          <w:p w:rsidR="00004D39" w:rsidRPr="00FF2A9F" w:rsidRDefault="00004D39" w:rsidP="00004D39">
            <w:pPr>
              <w:widowControl w:val="0"/>
              <w:suppressAutoHyphens/>
              <w:spacing w:after="0"/>
              <w:ind w:left="-108" w:right="-140"/>
              <w:jc w:val="center"/>
              <w:rPr>
                <w:rFonts w:ascii="Times New Roman" w:eastAsia="Bitstream Vera Sans" w:hAnsi="Times New Roman"/>
                <w:kern w:val="2"/>
                <w:sz w:val="20"/>
                <w:szCs w:val="20"/>
                <w:lang w:eastAsia="hi-IN" w:bidi="hi-IN"/>
              </w:rPr>
            </w:pPr>
            <w:r w:rsidRPr="00FF2A9F">
              <w:rPr>
                <w:rFonts w:ascii="Times New Roman" w:eastAsia="Times New Roman" w:hAnsi="Times New Roman"/>
                <w:sz w:val="20"/>
                <w:szCs w:val="20"/>
                <w:lang w:eastAsia="ru-RU"/>
              </w:rPr>
              <w:t>ВСЕГО</w:t>
            </w:r>
          </w:p>
        </w:tc>
        <w:tc>
          <w:tcPr>
            <w:tcW w:w="5662" w:type="dxa"/>
            <w:gridSpan w:val="4"/>
            <w:tcBorders>
              <w:top w:val="single" w:sz="4" w:space="0" w:color="auto"/>
              <w:left w:val="single" w:sz="4" w:space="0" w:color="auto"/>
              <w:bottom w:val="single" w:sz="4" w:space="0" w:color="auto"/>
              <w:right w:val="single" w:sz="4" w:space="0" w:color="auto"/>
            </w:tcBorders>
            <w:vAlign w:val="center"/>
            <w:hideMark/>
          </w:tcPr>
          <w:p w:rsidR="00004D39" w:rsidRPr="00FF2A9F" w:rsidRDefault="00004D39" w:rsidP="00004D39">
            <w:pPr>
              <w:widowControl w:val="0"/>
              <w:suppressAutoHyphens/>
              <w:spacing w:after="0"/>
              <w:ind w:right="-43"/>
              <w:jc w:val="center"/>
              <w:rPr>
                <w:rFonts w:ascii="Times New Roman" w:eastAsia="Times New Roman" w:hAnsi="Times New Roman"/>
                <w:sz w:val="20"/>
                <w:szCs w:val="20"/>
                <w:lang w:eastAsia="ru-RU"/>
              </w:rPr>
            </w:pPr>
            <w:r w:rsidRPr="00FF2A9F">
              <w:rPr>
                <w:rFonts w:ascii="Times New Roman" w:eastAsia="Times New Roman" w:hAnsi="Times New Roman"/>
                <w:bCs/>
                <w:sz w:val="20"/>
                <w:szCs w:val="20"/>
                <w:lang w:eastAsia="ar-SA"/>
              </w:rPr>
              <w:t>в том числе</w:t>
            </w:r>
          </w:p>
        </w:tc>
        <w:tc>
          <w:tcPr>
            <w:tcW w:w="1844" w:type="dxa"/>
            <w:vMerge/>
            <w:tcBorders>
              <w:top w:val="single" w:sz="4" w:space="0" w:color="auto"/>
              <w:left w:val="single" w:sz="4" w:space="0" w:color="auto"/>
              <w:bottom w:val="single" w:sz="4" w:space="0" w:color="auto"/>
              <w:right w:val="single" w:sz="4" w:space="0" w:color="auto"/>
            </w:tcBorders>
            <w:vAlign w:val="center"/>
            <w:hideMark/>
          </w:tcPr>
          <w:p w:rsidR="00004D39" w:rsidRPr="00FF2A9F" w:rsidRDefault="00004D39" w:rsidP="00004D39">
            <w:pPr>
              <w:spacing w:after="0" w:line="240" w:lineRule="auto"/>
              <w:rPr>
                <w:rFonts w:ascii="Times New Roman" w:eastAsia="Times New Roman" w:hAnsi="Times New Roman"/>
                <w:sz w:val="20"/>
                <w:szCs w:val="20"/>
                <w:lang w:eastAsia="ru-RU"/>
              </w:rPr>
            </w:pPr>
          </w:p>
        </w:tc>
        <w:tc>
          <w:tcPr>
            <w:tcW w:w="1573" w:type="dxa"/>
            <w:vMerge/>
            <w:tcBorders>
              <w:top w:val="single" w:sz="4" w:space="0" w:color="auto"/>
              <w:left w:val="single" w:sz="4" w:space="0" w:color="auto"/>
              <w:bottom w:val="single" w:sz="4" w:space="0" w:color="auto"/>
              <w:right w:val="single" w:sz="4" w:space="0" w:color="auto"/>
            </w:tcBorders>
            <w:vAlign w:val="center"/>
            <w:hideMark/>
          </w:tcPr>
          <w:p w:rsidR="00004D39" w:rsidRPr="00FF2A9F" w:rsidRDefault="00004D39" w:rsidP="00004D39">
            <w:pPr>
              <w:spacing w:after="0" w:line="240" w:lineRule="auto"/>
              <w:rPr>
                <w:rFonts w:ascii="Times New Roman" w:eastAsia="Times New Roman" w:hAnsi="Times New Roman"/>
                <w:sz w:val="20"/>
                <w:szCs w:val="20"/>
                <w:lang w:eastAsia="ru-RU"/>
              </w:rPr>
            </w:pPr>
          </w:p>
        </w:tc>
        <w:tc>
          <w:tcPr>
            <w:tcW w:w="1118" w:type="dxa"/>
            <w:vMerge/>
            <w:tcBorders>
              <w:top w:val="single" w:sz="4" w:space="0" w:color="auto"/>
              <w:left w:val="single" w:sz="4" w:space="0" w:color="auto"/>
              <w:bottom w:val="single" w:sz="4" w:space="0" w:color="auto"/>
              <w:right w:val="single" w:sz="4" w:space="0" w:color="auto"/>
            </w:tcBorders>
            <w:vAlign w:val="center"/>
            <w:hideMark/>
          </w:tcPr>
          <w:p w:rsidR="00004D39" w:rsidRPr="00FF2A9F" w:rsidRDefault="00004D39" w:rsidP="00004D39">
            <w:pPr>
              <w:spacing w:after="0" w:line="240" w:lineRule="auto"/>
              <w:rPr>
                <w:rFonts w:ascii="Times New Roman" w:eastAsia="Times New Roman" w:hAnsi="Times New Roman"/>
                <w:sz w:val="20"/>
                <w:szCs w:val="20"/>
                <w:lang w:eastAsia="ru-RU"/>
              </w:rPr>
            </w:pPr>
          </w:p>
        </w:tc>
      </w:tr>
      <w:tr w:rsidR="00004D39" w:rsidRPr="00FF2A9F" w:rsidTr="00004D39">
        <w:trPr>
          <w:trHeight w:val="584"/>
          <w:tblHeader/>
          <w:jc w:val="center"/>
        </w:trPr>
        <w:tc>
          <w:tcPr>
            <w:tcW w:w="3112" w:type="dxa"/>
            <w:vMerge/>
            <w:tcBorders>
              <w:left w:val="single" w:sz="4" w:space="0" w:color="auto"/>
              <w:bottom w:val="single" w:sz="4" w:space="0" w:color="auto"/>
              <w:right w:val="single" w:sz="4" w:space="0" w:color="auto"/>
            </w:tcBorders>
            <w:vAlign w:val="center"/>
            <w:hideMark/>
          </w:tcPr>
          <w:p w:rsidR="00004D39" w:rsidRPr="00FF2A9F" w:rsidRDefault="00004D39" w:rsidP="00004D39">
            <w:pPr>
              <w:spacing w:after="0" w:line="240" w:lineRule="auto"/>
              <w:rPr>
                <w:rFonts w:ascii="Times New Roman" w:eastAsia="Times New Roman" w:hAnsi="Times New Roman"/>
                <w:sz w:val="20"/>
                <w:szCs w:val="20"/>
                <w:lang w:eastAsia="ru-RU"/>
              </w:rPr>
            </w:pPr>
          </w:p>
        </w:tc>
        <w:tc>
          <w:tcPr>
            <w:tcW w:w="732" w:type="dxa"/>
            <w:vMerge/>
            <w:tcBorders>
              <w:top w:val="single" w:sz="4" w:space="0" w:color="auto"/>
              <w:left w:val="single" w:sz="4" w:space="0" w:color="auto"/>
              <w:bottom w:val="single" w:sz="4" w:space="0" w:color="auto"/>
              <w:right w:val="single" w:sz="4" w:space="0" w:color="auto"/>
            </w:tcBorders>
            <w:vAlign w:val="center"/>
            <w:hideMark/>
          </w:tcPr>
          <w:p w:rsidR="00004D39" w:rsidRPr="00FF2A9F" w:rsidRDefault="00004D39" w:rsidP="00004D39">
            <w:pPr>
              <w:spacing w:after="0" w:line="240" w:lineRule="auto"/>
              <w:rPr>
                <w:rFonts w:ascii="Times New Roman" w:eastAsia="Times New Roman" w:hAnsi="Times New Roman"/>
                <w:sz w:val="20"/>
                <w:szCs w:val="20"/>
                <w:lang w:eastAsia="ru-RU"/>
              </w:rPr>
            </w:pPr>
          </w:p>
        </w:tc>
        <w:tc>
          <w:tcPr>
            <w:tcW w:w="1694" w:type="dxa"/>
            <w:vMerge/>
            <w:tcBorders>
              <w:top w:val="single" w:sz="4" w:space="0" w:color="auto"/>
              <w:left w:val="single" w:sz="4" w:space="0" w:color="auto"/>
              <w:bottom w:val="single" w:sz="4" w:space="0" w:color="auto"/>
              <w:right w:val="single" w:sz="4" w:space="0" w:color="auto"/>
            </w:tcBorders>
            <w:vAlign w:val="center"/>
            <w:hideMark/>
          </w:tcPr>
          <w:p w:rsidR="00004D39" w:rsidRPr="00FF2A9F" w:rsidRDefault="00004D39" w:rsidP="00004D39">
            <w:pPr>
              <w:spacing w:after="0" w:line="240" w:lineRule="auto"/>
              <w:rPr>
                <w:rFonts w:ascii="Times New Roman" w:eastAsia="Bitstream Vera Sans" w:hAnsi="Times New Roman"/>
                <w:kern w:val="2"/>
                <w:sz w:val="20"/>
                <w:szCs w:val="20"/>
                <w:lang w:eastAsia="hi-IN" w:bidi="hi-IN"/>
              </w:rPr>
            </w:pPr>
          </w:p>
        </w:tc>
        <w:tc>
          <w:tcPr>
            <w:tcW w:w="1397" w:type="dxa"/>
            <w:tcBorders>
              <w:top w:val="single" w:sz="4" w:space="0" w:color="auto"/>
              <w:left w:val="single" w:sz="4" w:space="0" w:color="auto"/>
              <w:bottom w:val="single" w:sz="4" w:space="0" w:color="auto"/>
              <w:right w:val="single" w:sz="4" w:space="0" w:color="auto"/>
            </w:tcBorders>
            <w:vAlign w:val="center"/>
            <w:hideMark/>
          </w:tcPr>
          <w:p w:rsidR="00004D39" w:rsidRPr="00FF2A9F" w:rsidRDefault="00004D39" w:rsidP="00004D39">
            <w:pPr>
              <w:widowControl w:val="0"/>
              <w:suppressAutoHyphens/>
              <w:spacing w:after="0"/>
              <w:ind w:right="-43"/>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Федеральный бюджет</w:t>
            </w:r>
          </w:p>
        </w:tc>
        <w:tc>
          <w:tcPr>
            <w:tcW w:w="1561"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widowControl w:val="0"/>
              <w:suppressAutoHyphens/>
              <w:spacing w:after="0"/>
              <w:ind w:right="-43"/>
              <w:jc w:val="center"/>
              <w:rPr>
                <w:rFonts w:ascii="Times New Roman" w:eastAsia="Times New Roman" w:hAnsi="Times New Roman"/>
                <w:sz w:val="20"/>
                <w:szCs w:val="20"/>
                <w:lang w:eastAsia="ru-RU"/>
              </w:rPr>
            </w:pPr>
            <w:r w:rsidRPr="00FF2A9F">
              <w:rPr>
                <w:rFonts w:ascii="Times New Roman" w:eastAsia="Times New Roman" w:hAnsi="Times New Roman"/>
                <w:bCs/>
                <w:sz w:val="20"/>
                <w:szCs w:val="20"/>
                <w:lang w:eastAsia="ar-SA"/>
              </w:rPr>
              <w:t>Областной бюджет</w:t>
            </w:r>
          </w:p>
        </w:tc>
        <w:tc>
          <w:tcPr>
            <w:tcW w:w="1845" w:type="dxa"/>
            <w:tcBorders>
              <w:top w:val="single" w:sz="4" w:space="0" w:color="auto"/>
              <w:left w:val="single" w:sz="4" w:space="0" w:color="auto"/>
              <w:bottom w:val="single" w:sz="4" w:space="0" w:color="auto"/>
              <w:right w:val="single" w:sz="4" w:space="0" w:color="auto"/>
            </w:tcBorders>
            <w:vAlign w:val="center"/>
            <w:hideMark/>
          </w:tcPr>
          <w:p w:rsidR="00004D39" w:rsidRPr="00FF2A9F" w:rsidRDefault="00004D39" w:rsidP="00004D39">
            <w:pPr>
              <w:widowControl w:val="0"/>
              <w:suppressAutoHyphens/>
              <w:spacing w:after="0"/>
              <w:ind w:left="-108" w:right="-140"/>
              <w:jc w:val="center"/>
              <w:rPr>
                <w:rFonts w:ascii="Times New Roman" w:eastAsia="Times New Roman" w:hAnsi="Times New Roman"/>
                <w:sz w:val="20"/>
                <w:szCs w:val="20"/>
                <w:lang w:eastAsia="ru-RU"/>
              </w:rPr>
            </w:pPr>
            <w:r w:rsidRPr="00FF2A9F">
              <w:rPr>
                <w:rFonts w:ascii="Times New Roman" w:eastAsia="Times New Roman" w:hAnsi="Times New Roman"/>
                <w:bCs/>
                <w:sz w:val="20"/>
                <w:szCs w:val="20"/>
                <w:lang w:eastAsia="ar-SA"/>
              </w:rPr>
              <w:t>Местный бюджет</w:t>
            </w:r>
          </w:p>
        </w:tc>
        <w:tc>
          <w:tcPr>
            <w:tcW w:w="859" w:type="dxa"/>
            <w:tcBorders>
              <w:top w:val="single" w:sz="4" w:space="0" w:color="auto"/>
              <w:left w:val="single" w:sz="4" w:space="0" w:color="auto"/>
              <w:bottom w:val="single" w:sz="4" w:space="0" w:color="auto"/>
              <w:right w:val="single" w:sz="4" w:space="0" w:color="auto"/>
            </w:tcBorders>
            <w:vAlign w:val="center"/>
            <w:hideMark/>
          </w:tcPr>
          <w:p w:rsidR="00004D39" w:rsidRPr="00FF2A9F" w:rsidRDefault="00004D39" w:rsidP="00004D39">
            <w:pPr>
              <w:widowControl w:val="0"/>
              <w:suppressAutoHyphens/>
              <w:spacing w:after="0"/>
              <w:ind w:right="-43"/>
              <w:jc w:val="center"/>
              <w:rPr>
                <w:rFonts w:ascii="Times New Roman" w:eastAsia="Times New Roman" w:hAnsi="Times New Roman"/>
                <w:bCs/>
                <w:sz w:val="20"/>
                <w:szCs w:val="20"/>
                <w:lang w:eastAsia="ar-SA"/>
              </w:rPr>
            </w:pPr>
            <w:r w:rsidRPr="00FF2A9F">
              <w:rPr>
                <w:rFonts w:ascii="Times New Roman" w:eastAsia="Times New Roman" w:hAnsi="Times New Roman"/>
                <w:bCs/>
                <w:sz w:val="20"/>
                <w:szCs w:val="20"/>
                <w:lang w:eastAsia="ar-SA"/>
              </w:rPr>
              <w:t>прочие        источники</w:t>
            </w:r>
          </w:p>
        </w:tc>
        <w:tc>
          <w:tcPr>
            <w:tcW w:w="1844" w:type="dxa"/>
            <w:vMerge/>
            <w:tcBorders>
              <w:top w:val="single" w:sz="4" w:space="0" w:color="auto"/>
              <w:left w:val="single" w:sz="4" w:space="0" w:color="auto"/>
              <w:bottom w:val="single" w:sz="4" w:space="0" w:color="auto"/>
              <w:right w:val="single" w:sz="4" w:space="0" w:color="auto"/>
            </w:tcBorders>
            <w:vAlign w:val="center"/>
            <w:hideMark/>
          </w:tcPr>
          <w:p w:rsidR="00004D39" w:rsidRPr="00FF2A9F" w:rsidRDefault="00004D39" w:rsidP="00004D39">
            <w:pPr>
              <w:spacing w:after="0" w:line="240" w:lineRule="auto"/>
              <w:rPr>
                <w:rFonts w:ascii="Times New Roman" w:eastAsia="Times New Roman" w:hAnsi="Times New Roman"/>
                <w:sz w:val="20"/>
                <w:szCs w:val="20"/>
                <w:lang w:eastAsia="ru-RU"/>
              </w:rPr>
            </w:pPr>
          </w:p>
        </w:tc>
        <w:tc>
          <w:tcPr>
            <w:tcW w:w="1573" w:type="dxa"/>
            <w:vMerge/>
            <w:tcBorders>
              <w:top w:val="single" w:sz="4" w:space="0" w:color="auto"/>
              <w:left w:val="single" w:sz="4" w:space="0" w:color="auto"/>
              <w:bottom w:val="single" w:sz="4" w:space="0" w:color="auto"/>
              <w:right w:val="single" w:sz="4" w:space="0" w:color="auto"/>
            </w:tcBorders>
            <w:vAlign w:val="center"/>
            <w:hideMark/>
          </w:tcPr>
          <w:p w:rsidR="00004D39" w:rsidRPr="00FF2A9F" w:rsidRDefault="00004D39" w:rsidP="00004D39">
            <w:pPr>
              <w:spacing w:after="0" w:line="240" w:lineRule="auto"/>
              <w:rPr>
                <w:rFonts w:ascii="Times New Roman" w:eastAsia="Times New Roman" w:hAnsi="Times New Roman"/>
                <w:sz w:val="20"/>
                <w:szCs w:val="20"/>
                <w:lang w:eastAsia="ru-RU"/>
              </w:rPr>
            </w:pPr>
          </w:p>
        </w:tc>
        <w:tc>
          <w:tcPr>
            <w:tcW w:w="1118" w:type="dxa"/>
            <w:vMerge/>
            <w:tcBorders>
              <w:top w:val="single" w:sz="4" w:space="0" w:color="auto"/>
              <w:left w:val="single" w:sz="4" w:space="0" w:color="auto"/>
              <w:bottom w:val="single" w:sz="4" w:space="0" w:color="auto"/>
              <w:right w:val="single" w:sz="4" w:space="0" w:color="auto"/>
            </w:tcBorders>
            <w:vAlign w:val="center"/>
            <w:hideMark/>
          </w:tcPr>
          <w:p w:rsidR="00004D39" w:rsidRPr="00FF2A9F" w:rsidRDefault="00004D39" w:rsidP="00004D39">
            <w:pPr>
              <w:spacing w:after="0" w:line="240" w:lineRule="auto"/>
              <w:rPr>
                <w:rFonts w:ascii="Times New Roman" w:eastAsia="Times New Roman" w:hAnsi="Times New Roman"/>
                <w:sz w:val="20"/>
                <w:szCs w:val="20"/>
                <w:lang w:eastAsia="ru-RU"/>
              </w:rPr>
            </w:pPr>
          </w:p>
        </w:tc>
      </w:tr>
      <w:tr w:rsidR="00004D39" w:rsidRPr="00FF2A9F" w:rsidTr="00004D39">
        <w:trPr>
          <w:trHeight w:val="251"/>
          <w:tblHeader/>
          <w:jc w:val="center"/>
        </w:trPr>
        <w:tc>
          <w:tcPr>
            <w:tcW w:w="3112" w:type="dxa"/>
            <w:tcBorders>
              <w:top w:val="single" w:sz="4" w:space="0" w:color="auto"/>
              <w:left w:val="single" w:sz="4" w:space="0" w:color="auto"/>
              <w:bottom w:val="single" w:sz="4" w:space="0" w:color="auto"/>
              <w:right w:val="single" w:sz="4" w:space="0" w:color="auto"/>
            </w:tcBorders>
            <w:noWrap/>
            <w:vAlign w:val="center"/>
            <w:hideMark/>
          </w:tcPr>
          <w:p w:rsidR="00004D39" w:rsidRPr="00FF2A9F" w:rsidRDefault="00004D39" w:rsidP="00004D39">
            <w:pPr>
              <w:widowControl w:val="0"/>
              <w:suppressAutoHyphens/>
              <w:jc w:val="center"/>
              <w:rPr>
                <w:rFonts w:ascii="Times New Roman" w:eastAsia="Bitstream Vera Sans" w:hAnsi="Times New Roman"/>
                <w:bCs/>
                <w:kern w:val="2"/>
                <w:sz w:val="20"/>
                <w:szCs w:val="20"/>
                <w:lang w:eastAsia="hi-IN" w:bidi="hi-IN"/>
              </w:rPr>
            </w:pPr>
            <w:r w:rsidRPr="00FF2A9F">
              <w:rPr>
                <w:rFonts w:ascii="Times New Roman" w:eastAsia="Bitstream Vera Sans" w:hAnsi="Times New Roman"/>
                <w:bCs/>
                <w:kern w:val="2"/>
                <w:sz w:val="20"/>
                <w:szCs w:val="20"/>
                <w:lang w:eastAsia="hi-IN" w:bidi="hi-IN"/>
              </w:rPr>
              <w:t>1</w:t>
            </w:r>
          </w:p>
        </w:tc>
        <w:tc>
          <w:tcPr>
            <w:tcW w:w="732" w:type="dxa"/>
            <w:tcBorders>
              <w:top w:val="single" w:sz="4" w:space="0" w:color="auto"/>
              <w:left w:val="single" w:sz="4" w:space="0" w:color="auto"/>
              <w:bottom w:val="single" w:sz="4" w:space="0" w:color="auto"/>
              <w:right w:val="single" w:sz="4" w:space="0" w:color="auto"/>
            </w:tcBorders>
            <w:noWrap/>
            <w:vAlign w:val="center"/>
            <w:hideMark/>
          </w:tcPr>
          <w:p w:rsidR="00004D39" w:rsidRPr="00FF2A9F" w:rsidRDefault="00004D39" w:rsidP="00004D39">
            <w:pPr>
              <w:widowControl w:val="0"/>
              <w:suppressAutoHyphens/>
              <w:ind w:right="-140"/>
              <w:jc w:val="center"/>
              <w:rPr>
                <w:rFonts w:ascii="Times New Roman" w:eastAsia="Bitstream Vera Sans" w:hAnsi="Times New Roman"/>
                <w:bCs/>
                <w:kern w:val="2"/>
                <w:sz w:val="20"/>
                <w:szCs w:val="20"/>
                <w:lang w:eastAsia="hi-IN" w:bidi="hi-IN"/>
              </w:rPr>
            </w:pPr>
            <w:r w:rsidRPr="00FF2A9F">
              <w:rPr>
                <w:rFonts w:ascii="Times New Roman" w:eastAsia="Bitstream Vera Sans" w:hAnsi="Times New Roman"/>
                <w:bCs/>
                <w:kern w:val="2"/>
                <w:sz w:val="20"/>
                <w:szCs w:val="20"/>
                <w:lang w:eastAsia="hi-IN" w:bidi="hi-IN"/>
              </w:rPr>
              <w:t>2</w:t>
            </w:r>
          </w:p>
        </w:tc>
        <w:tc>
          <w:tcPr>
            <w:tcW w:w="1694" w:type="dxa"/>
            <w:tcBorders>
              <w:top w:val="single" w:sz="4" w:space="0" w:color="auto"/>
              <w:left w:val="single" w:sz="4" w:space="0" w:color="auto"/>
              <w:bottom w:val="single" w:sz="4" w:space="0" w:color="auto"/>
              <w:right w:val="single" w:sz="4" w:space="0" w:color="auto"/>
            </w:tcBorders>
            <w:vAlign w:val="center"/>
            <w:hideMark/>
          </w:tcPr>
          <w:p w:rsidR="00004D39" w:rsidRPr="00FF2A9F" w:rsidRDefault="00004D39" w:rsidP="00004D39">
            <w:pPr>
              <w:widowControl w:val="0"/>
              <w:suppressAutoHyphens/>
              <w:ind w:left="-108" w:right="-140"/>
              <w:jc w:val="center"/>
              <w:rPr>
                <w:rFonts w:ascii="Times New Roman" w:eastAsia="Bitstream Vera Sans" w:hAnsi="Times New Roman"/>
                <w:bCs/>
                <w:kern w:val="2"/>
                <w:sz w:val="20"/>
                <w:szCs w:val="20"/>
                <w:lang w:eastAsia="hi-IN" w:bidi="hi-IN"/>
              </w:rPr>
            </w:pPr>
            <w:r w:rsidRPr="00FF2A9F">
              <w:rPr>
                <w:rFonts w:ascii="Times New Roman" w:eastAsia="Bitstream Vera Sans" w:hAnsi="Times New Roman"/>
                <w:bCs/>
                <w:kern w:val="2"/>
                <w:sz w:val="20"/>
                <w:szCs w:val="20"/>
                <w:lang w:eastAsia="hi-IN" w:bidi="hi-IN"/>
              </w:rPr>
              <w:t>3</w:t>
            </w:r>
          </w:p>
        </w:tc>
        <w:tc>
          <w:tcPr>
            <w:tcW w:w="1397" w:type="dxa"/>
            <w:tcBorders>
              <w:top w:val="single" w:sz="4" w:space="0" w:color="auto"/>
              <w:left w:val="single" w:sz="4" w:space="0" w:color="auto"/>
              <w:bottom w:val="single" w:sz="4" w:space="0" w:color="auto"/>
              <w:right w:val="single" w:sz="4" w:space="0" w:color="auto"/>
            </w:tcBorders>
            <w:vAlign w:val="center"/>
            <w:hideMark/>
          </w:tcPr>
          <w:p w:rsidR="00004D39" w:rsidRPr="00FF2A9F" w:rsidRDefault="00004D39" w:rsidP="00004D39">
            <w:pPr>
              <w:widowControl w:val="0"/>
              <w:suppressAutoHyphens/>
              <w:ind w:right="-140"/>
              <w:jc w:val="center"/>
              <w:rPr>
                <w:rFonts w:ascii="Times New Roman" w:eastAsia="Bitstream Vera Sans" w:hAnsi="Times New Roman"/>
                <w:bCs/>
                <w:kern w:val="2"/>
                <w:sz w:val="20"/>
                <w:szCs w:val="20"/>
                <w:lang w:eastAsia="hi-IN" w:bidi="hi-IN"/>
              </w:rPr>
            </w:pPr>
            <w:r w:rsidRPr="00FF2A9F">
              <w:rPr>
                <w:rFonts w:ascii="Times New Roman" w:eastAsia="Bitstream Vera Sans" w:hAnsi="Times New Roman"/>
                <w:bCs/>
                <w:kern w:val="2"/>
                <w:sz w:val="20"/>
                <w:szCs w:val="20"/>
                <w:lang w:eastAsia="hi-IN" w:bidi="hi-IN"/>
              </w:rPr>
              <w:t>4</w:t>
            </w:r>
          </w:p>
        </w:tc>
        <w:tc>
          <w:tcPr>
            <w:tcW w:w="1561"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widowControl w:val="0"/>
              <w:suppressAutoHyphens/>
              <w:ind w:right="-140"/>
              <w:jc w:val="center"/>
              <w:rPr>
                <w:rFonts w:ascii="Times New Roman" w:eastAsia="Bitstream Vera Sans" w:hAnsi="Times New Roman"/>
                <w:bCs/>
                <w:kern w:val="2"/>
                <w:sz w:val="20"/>
                <w:szCs w:val="20"/>
                <w:lang w:eastAsia="hi-IN" w:bidi="hi-IN"/>
              </w:rPr>
            </w:pPr>
            <w:r w:rsidRPr="00FF2A9F">
              <w:rPr>
                <w:rFonts w:ascii="Times New Roman" w:eastAsia="Bitstream Vera Sans" w:hAnsi="Times New Roman"/>
                <w:bCs/>
                <w:kern w:val="2"/>
                <w:sz w:val="20"/>
                <w:szCs w:val="20"/>
                <w:lang w:eastAsia="hi-IN" w:bidi="hi-IN"/>
              </w:rPr>
              <w:t>5</w:t>
            </w:r>
          </w:p>
        </w:tc>
        <w:tc>
          <w:tcPr>
            <w:tcW w:w="1845" w:type="dxa"/>
            <w:tcBorders>
              <w:top w:val="single" w:sz="4" w:space="0" w:color="auto"/>
              <w:left w:val="single" w:sz="4" w:space="0" w:color="auto"/>
              <w:bottom w:val="single" w:sz="4" w:space="0" w:color="auto"/>
              <w:right w:val="single" w:sz="4" w:space="0" w:color="auto"/>
            </w:tcBorders>
            <w:vAlign w:val="center"/>
            <w:hideMark/>
          </w:tcPr>
          <w:p w:rsidR="00004D39" w:rsidRPr="00FF2A9F" w:rsidRDefault="00004D39" w:rsidP="00004D39">
            <w:pPr>
              <w:widowControl w:val="0"/>
              <w:suppressAutoHyphens/>
              <w:ind w:right="-140"/>
              <w:jc w:val="center"/>
              <w:rPr>
                <w:rFonts w:ascii="Times New Roman" w:eastAsia="Bitstream Vera Sans" w:hAnsi="Times New Roman"/>
                <w:bCs/>
                <w:kern w:val="2"/>
                <w:sz w:val="20"/>
                <w:szCs w:val="20"/>
                <w:lang w:eastAsia="hi-IN" w:bidi="hi-IN"/>
              </w:rPr>
            </w:pPr>
            <w:r w:rsidRPr="00FF2A9F">
              <w:rPr>
                <w:rFonts w:ascii="Times New Roman" w:eastAsia="Bitstream Vera Sans" w:hAnsi="Times New Roman"/>
                <w:bCs/>
                <w:kern w:val="2"/>
                <w:sz w:val="20"/>
                <w:szCs w:val="20"/>
                <w:lang w:eastAsia="hi-IN" w:bidi="hi-IN"/>
              </w:rPr>
              <w:t>6</w:t>
            </w:r>
          </w:p>
        </w:tc>
        <w:tc>
          <w:tcPr>
            <w:tcW w:w="859" w:type="dxa"/>
            <w:tcBorders>
              <w:top w:val="single" w:sz="4" w:space="0" w:color="auto"/>
              <w:left w:val="single" w:sz="4" w:space="0" w:color="auto"/>
              <w:bottom w:val="single" w:sz="4" w:space="0" w:color="auto"/>
              <w:right w:val="single" w:sz="4" w:space="0" w:color="auto"/>
            </w:tcBorders>
            <w:vAlign w:val="center"/>
            <w:hideMark/>
          </w:tcPr>
          <w:p w:rsidR="00004D39" w:rsidRPr="00FF2A9F" w:rsidRDefault="00004D39" w:rsidP="00004D39">
            <w:pPr>
              <w:widowControl w:val="0"/>
              <w:suppressAutoHyphens/>
              <w:ind w:left="-108" w:right="-140"/>
              <w:jc w:val="center"/>
              <w:rPr>
                <w:rFonts w:ascii="Times New Roman" w:eastAsia="Bitstream Vera Sans" w:hAnsi="Times New Roman"/>
                <w:bCs/>
                <w:kern w:val="2"/>
                <w:sz w:val="20"/>
                <w:szCs w:val="20"/>
                <w:lang w:eastAsia="hi-IN" w:bidi="hi-IN"/>
              </w:rPr>
            </w:pPr>
            <w:r w:rsidRPr="00FF2A9F">
              <w:rPr>
                <w:rFonts w:ascii="Times New Roman" w:eastAsia="Bitstream Vera Sans" w:hAnsi="Times New Roman"/>
                <w:bCs/>
                <w:kern w:val="2"/>
                <w:sz w:val="20"/>
                <w:szCs w:val="20"/>
                <w:lang w:eastAsia="hi-IN" w:bidi="hi-IN"/>
              </w:rPr>
              <w:t>7</w:t>
            </w:r>
          </w:p>
        </w:tc>
        <w:tc>
          <w:tcPr>
            <w:tcW w:w="1844" w:type="dxa"/>
            <w:tcBorders>
              <w:top w:val="single" w:sz="4" w:space="0" w:color="auto"/>
              <w:left w:val="single" w:sz="4" w:space="0" w:color="auto"/>
              <w:bottom w:val="single" w:sz="4" w:space="0" w:color="auto"/>
              <w:right w:val="single" w:sz="4" w:space="0" w:color="auto"/>
            </w:tcBorders>
            <w:vAlign w:val="center"/>
            <w:hideMark/>
          </w:tcPr>
          <w:p w:rsidR="00004D39" w:rsidRPr="00FF2A9F" w:rsidRDefault="00004D39" w:rsidP="00004D39">
            <w:pPr>
              <w:widowControl w:val="0"/>
              <w:suppressAutoHyphens/>
              <w:ind w:left="-108" w:right="-140"/>
              <w:jc w:val="center"/>
              <w:rPr>
                <w:rFonts w:ascii="Times New Roman" w:eastAsia="Bitstream Vera Sans" w:hAnsi="Times New Roman"/>
                <w:bCs/>
                <w:kern w:val="2"/>
                <w:sz w:val="20"/>
                <w:szCs w:val="20"/>
                <w:lang w:eastAsia="hi-IN" w:bidi="hi-IN"/>
              </w:rPr>
            </w:pPr>
            <w:r w:rsidRPr="00FF2A9F">
              <w:rPr>
                <w:rFonts w:ascii="Times New Roman" w:eastAsia="Bitstream Vera Sans" w:hAnsi="Times New Roman"/>
                <w:bCs/>
                <w:kern w:val="2"/>
                <w:sz w:val="20"/>
                <w:szCs w:val="20"/>
                <w:lang w:eastAsia="hi-IN" w:bidi="hi-IN"/>
              </w:rPr>
              <w:t>8</w:t>
            </w:r>
          </w:p>
        </w:tc>
        <w:tc>
          <w:tcPr>
            <w:tcW w:w="1573" w:type="dxa"/>
            <w:tcBorders>
              <w:top w:val="single" w:sz="4" w:space="0" w:color="auto"/>
              <w:left w:val="single" w:sz="4" w:space="0" w:color="auto"/>
              <w:bottom w:val="single" w:sz="4" w:space="0" w:color="auto"/>
              <w:right w:val="single" w:sz="4" w:space="0" w:color="auto"/>
            </w:tcBorders>
            <w:vAlign w:val="center"/>
            <w:hideMark/>
          </w:tcPr>
          <w:p w:rsidR="00004D39" w:rsidRPr="00FF2A9F" w:rsidRDefault="00004D39" w:rsidP="00004D39">
            <w:pPr>
              <w:widowControl w:val="0"/>
              <w:suppressAutoHyphens/>
              <w:ind w:left="-108" w:right="-140"/>
              <w:jc w:val="center"/>
              <w:rPr>
                <w:rFonts w:ascii="Times New Roman" w:eastAsia="Bitstream Vera Sans" w:hAnsi="Times New Roman"/>
                <w:bCs/>
                <w:kern w:val="2"/>
                <w:sz w:val="20"/>
                <w:szCs w:val="20"/>
                <w:lang w:eastAsia="hi-IN" w:bidi="hi-IN"/>
              </w:rPr>
            </w:pPr>
            <w:r w:rsidRPr="00FF2A9F">
              <w:rPr>
                <w:rFonts w:ascii="Times New Roman" w:eastAsia="Bitstream Vera Sans" w:hAnsi="Times New Roman"/>
                <w:bCs/>
                <w:kern w:val="2"/>
                <w:sz w:val="20"/>
                <w:szCs w:val="20"/>
                <w:lang w:eastAsia="hi-IN" w:bidi="hi-IN"/>
              </w:rPr>
              <w:t>9</w:t>
            </w:r>
          </w:p>
        </w:tc>
        <w:tc>
          <w:tcPr>
            <w:tcW w:w="1118" w:type="dxa"/>
            <w:tcBorders>
              <w:top w:val="single" w:sz="4" w:space="0" w:color="auto"/>
              <w:left w:val="single" w:sz="4" w:space="0" w:color="auto"/>
              <w:bottom w:val="single" w:sz="4" w:space="0" w:color="auto"/>
              <w:right w:val="single" w:sz="4" w:space="0" w:color="auto"/>
            </w:tcBorders>
          </w:tcPr>
          <w:p w:rsidR="00004D39" w:rsidRPr="00FF2A9F" w:rsidRDefault="00004D39" w:rsidP="00004D39">
            <w:pPr>
              <w:widowControl w:val="0"/>
              <w:suppressAutoHyphens/>
              <w:ind w:left="-108" w:right="-140"/>
              <w:jc w:val="center"/>
              <w:rPr>
                <w:rFonts w:ascii="Times New Roman" w:eastAsia="Bitstream Vera Sans" w:hAnsi="Times New Roman"/>
                <w:bCs/>
                <w:kern w:val="2"/>
                <w:sz w:val="20"/>
                <w:szCs w:val="20"/>
                <w:lang w:eastAsia="hi-IN" w:bidi="hi-IN"/>
              </w:rPr>
            </w:pPr>
            <w:r w:rsidRPr="00FF2A9F">
              <w:rPr>
                <w:rFonts w:ascii="Times New Roman" w:eastAsia="Bitstream Vera Sans" w:hAnsi="Times New Roman"/>
                <w:bCs/>
                <w:kern w:val="2"/>
                <w:sz w:val="20"/>
                <w:szCs w:val="20"/>
                <w:lang w:eastAsia="hi-IN" w:bidi="hi-IN"/>
              </w:rPr>
              <w:t>10</w:t>
            </w:r>
          </w:p>
        </w:tc>
      </w:tr>
      <w:tr w:rsidR="00004D39" w:rsidRPr="00FF2A9F" w:rsidTr="00004D39">
        <w:trPr>
          <w:trHeight w:val="207"/>
          <w:jc w:val="center"/>
        </w:trPr>
        <w:tc>
          <w:tcPr>
            <w:tcW w:w="3112" w:type="dxa"/>
            <w:vMerge w:val="restart"/>
            <w:tcBorders>
              <w:left w:val="single" w:sz="4" w:space="0" w:color="auto"/>
              <w:right w:val="single" w:sz="4" w:space="0" w:color="auto"/>
            </w:tcBorders>
          </w:tcPr>
          <w:p w:rsidR="00004D39" w:rsidRPr="00FF2A9F" w:rsidRDefault="00004D39" w:rsidP="00004D39">
            <w:pPr>
              <w:numPr>
                <w:ilvl w:val="0"/>
                <w:numId w:val="1"/>
              </w:numPr>
              <w:tabs>
                <w:tab w:val="left" w:pos="314"/>
              </w:tabs>
              <w:spacing w:after="0" w:line="259" w:lineRule="auto"/>
              <w:ind w:left="30" w:right="-108" w:firstLine="22"/>
              <w:rPr>
                <w:rFonts w:ascii="Times New Roman" w:eastAsia="Times New Roman" w:hAnsi="Times New Roman"/>
                <w:b/>
                <w:sz w:val="20"/>
                <w:szCs w:val="20"/>
                <w:lang w:eastAsia="ru-RU"/>
              </w:rPr>
            </w:pPr>
            <w:r w:rsidRPr="00FF2A9F">
              <w:rPr>
                <w:rFonts w:ascii="Times New Roman" w:eastAsia="Times New Roman" w:hAnsi="Times New Roman"/>
                <w:b/>
                <w:sz w:val="20"/>
                <w:szCs w:val="20"/>
                <w:lang w:eastAsia="ru-RU"/>
              </w:rPr>
              <w:t>Благоустройство общественных территорий</w:t>
            </w: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b/>
                <w:sz w:val="20"/>
                <w:szCs w:val="20"/>
                <w:lang w:eastAsia="ru-RU"/>
              </w:rPr>
            </w:pPr>
            <w:r w:rsidRPr="00FF2A9F">
              <w:rPr>
                <w:rFonts w:ascii="Times New Roman" w:eastAsia="Times New Roman" w:hAnsi="Times New Roman"/>
                <w:b/>
                <w:sz w:val="20"/>
                <w:szCs w:val="20"/>
                <w:lang w:eastAsia="ru-RU"/>
              </w:rPr>
              <w:t>2021</w:t>
            </w:r>
          </w:p>
        </w:tc>
        <w:tc>
          <w:tcPr>
            <w:tcW w:w="1694"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b/>
                <w:sz w:val="20"/>
                <w:szCs w:val="20"/>
                <w:lang w:eastAsia="ru-RU"/>
              </w:rPr>
            </w:pPr>
            <w:r w:rsidRPr="00FF2A9F">
              <w:rPr>
                <w:rFonts w:ascii="Times New Roman" w:eastAsia="Times New Roman" w:hAnsi="Times New Roman"/>
                <w:b/>
                <w:sz w:val="20"/>
                <w:szCs w:val="20"/>
                <w:lang w:eastAsia="ru-RU"/>
              </w:rPr>
              <w:t>32 059 507,01</w:t>
            </w:r>
          </w:p>
        </w:tc>
        <w:tc>
          <w:tcPr>
            <w:tcW w:w="1397" w:type="dxa"/>
            <w:tcBorders>
              <w:top w:val="single" w:sz="4" w:space="0" w:color="auto"/>
              <w:right w:val="single" w:sz="4" w:space="0" w:color="auto"/>
            </w:tcBorders>
            <w:shd w:val="clear" w:color="auto" w:fill="auto"/>
          </w:tcPr>
          <w:p w:rsidR="00004D39" w:rsidRPr="00FF2A9F" w:rsidRDefault="00004D39" w:rsidP="00004D39">
            <w:pPr>
              <w:autoSpaceDE w:val="0"/>
              <w:autoSpaceDN w:val="0"/>
              <w:adjustRightInd w:val="0"/>
              <w:spacing w:after="0"/>
              <w:jc w:val="center"/>
              <w:rPr>
                <w:rFonts w:ascii="Times New Roman" w:eastAsia="Arial Unicode MS" w:hAnsi="Times New Roman"/>
                <w:b/>
                <w:bCs/>
                <w:sz w:val="20"/>
                <w:szCs w:val="20"/>
              </w:rPr>
            </w:pPr>
            <w:r w:rsidRPr="00FF2A9F">
              <w:rPr>
                <w:rFonts w:ascii="Times New Roman" w:eastAsia="Arial Unicode MS" w:hAnsi="Times New Roman"/>
                <w:b/>
                <w:bCs/>
                <w:sz w:val="20"/>
                <w:szCs w:val="20"/>
              </w:rPr>
              <w:t>9 036 634,32</w:t>
            </w:r>
          </w:p>
        </w:tc>
        <w:tc>
          <w:tcPr>
            <w:tcW w:w="1561" w:type="dxa"/>
            <w:tcBorders>
              <w:top w:val="single" w:sz="4" w:space="0" w:color="auto"/>
              <w:left w:val="single" w:sz="4" w:space="0" w:color="auto"/>
            </w:tcBorders>
            <w:shd w:val="clear" w:color="auto" w:fill="auto"/>
          </w:tcPr>
          <w:p w:rsidR="00004D39" w:rsidRPr="00FF2A9F" w:rsidRDefault="00004D39" w:rsidP="00004D39">
            <w:pPr>
              <w:autoSpaceDE w:val="0"/>
              <w:autoSpaceDN w:val="0"/>
              <w:adjustRightInd w:val="0"/>
              <w:spacing w:after="0"/>
              <w:jc w:val="center"/>
              <w:rPr>
                <w:rFonts w:ascii="Times New Roman" w:eastAsia="Arial Unicode MS" w:hAnsi="Times New Roman"/>
                <w:b/>
                <w:bCs/>
                <w:sz w:val="20"/>
                <w:szCs w:val="20"/>
              </w:rPr>
            </w:pPr>
            <w:r w:rsidRPr="00FF2A9F">
              <w:rPr>
                <w:rFonts w:ascii="Times New Roman" w:eastAsia="Arial Unicode MS" w:hAnsi="Times New Roman"/>
                <w:b/>
                <w:bCs/>
                <w:sz w:val="20"/>
                <w:szCs w:val="20"/>
              </w:rPr>
              <w:t>19 815 965,68</w:t>
            </w:r>
          </w:p>
        </w:tc>
        <w:tc>
          <w:tcPr>
            <w:tcW w:w="1845" w:type="dxa"/>
            <w:tcBorders>
              <w:top w:val="single" w:sz="4" w:space="0" w:color="auto"/>
            </w:tcBorders>
            <w:shd w:val="clear" w:color="auto" w:fill="auto"/>
          </w:tcPr>
          <w:p w:rsidR="00004D39" w:rsidRPr="00FF2A9F" w:rsidRDefault="00004D39" w:rsidP="00004D39">
            <w:pPr>
              <w:autoSpaceDE w:val="0"/>
              <w:autoSpaceDN w:val="0"/>
              <w:adjustRightInd w:val="0"/>
              <w:spacing w:after="0"/>
              <w:ind w:right="9"/>
              <w:jc w:val="center"/>
              <w:rPr>
                <w:rFonts w:ascii="Times New Roman" w:eastAsia="Arial Unicode MS" w:hAnsi="Times New Roman"/>
                <w:b/>
                <w:bCs/>
                <w:sz w:val="20"/>
                <w:szCs w:val="20"/>
              </w:rPr>
            </w:pPr>
            <w:r w:rsidRPr="00FF2A9F">
              <w:rPr>
                <w:rFonts w:ascii="Times New Roman" w:eastAsia="Arial Unicode MS" w:hAnsi="Times New Roman"/>
                <w:b/>
                <w:bCs/>
                <w:sz w:val="20"/>
                <w:szCs w:val="20"/>
              </w:rPr>
              <w:t>3 206 907,01</w:t>
            </w:r>
          </w:p>
        </w:tc>
        <w:tc>
          <w:tcPr>
            <w:tcW w:w="859"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b/>
                <w:sz w:val="20"/>
                <w:szCs w:val="20"/>
                <w:lang w:eastAsia="ru-RU"/>
              </w:rPr>
            </w:pPr>
            <w:r w:rsidRPr="00FF2A9F">
              <w:rPr>
                <w:rFonts w:ascii="Times New Roman" w:eastAsia="Times New Roman" w:hAnsi="Times New Roman"/>
                <w:b/>
                <w:sz w:val="20"/>
                <w:szCs w:val="20"/>
                <w:lang w:eastAsia="ru-RU"/>
              </w:rPr>
              <w:t>0</w:t>
            </w:r>
          </w:p>
        </w:tc>
        <w:tc>
          <w:tcPr>
            <w:tcW w:w="1844" w:type="dxa"/>
            <w:vMerge w:val="restart"/>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Не менее 1 общественной территории</w:t>
            </w:r>
          </w:p>
        </w:tc>
        <w:tc>
          <w:tcPr>
            <w:tcW w:w="1573" w:type="dxa"/>
            <w:vMerge w:val="restart"/>
            <w:tcBorders>
              <w:top w:val="single" w:sz="4" w:space="0" w:color="auto"/>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bCs/>
                <w:sz w:val="20"/>
                <w:szCs w:val="20"/>
                <w:lang w:eastAsia="ru-RU"/>
              </w:rPr>
            </w:pPr>
            <w:r w:rsidRPr="00FF2A9F">
              <w:rPr>
                <w:rFonts w:ascii="Times New Roman" w:eastAsia="Times New Roman" w:hAnsi="Times New Roman"/>
                <w:bCs/>
                <w:sz w:val="20"/>
                <w:szCs w:val="20"/>
                <w:lang w:eastAsia="ru-RU"/>
              </w:rPr>
              <w:t xml:space="preserve">администрация </w:t>
            </w:r>
          </w:p>
          <w:p w:rsidR="00004D39" w:rsidRPr="00FF2A9F" w:rsidRDefault="00004D39" w:rsidP="00004D39">
            <w:pPr>
              <w:spacing w:after="0"/>
              <w:ind w:right="-108"/>
              <w:jc w:val="center"/>
              <w:rPr>
                <w:rFonts w:ascii="Times New Roman" w:eastAsia="Times New Roman" w:hAnsi="Times New Roman"/>
                <w:bCs/>
                <w:sz w:val="20"/>
                <w:szCs w:val="20"/>
                <w:lang w:eastAsia="ru-RU"/>
              </w:rPr>
            </w:pPr>
            <w:r w:rsidRPr="00FF2A9F">
              <w:rPr>
                <w:rFonts w:ascii="Times New Roman" w:eastAsia="Times New Roman" w:hAnsi="Times New Roman"/>
                <w:bCs/>
                <w:sz w:val="20"/>
                <w:szCs w:val="20"/>
                <w:lang w:eastAsia="ru-RU"/>
              </w:rPr>
              <w:t xml:space="preserve">МО </w:t>
            </w:r>
          </w:p>
          <w:p w:rsidR="00004D39" w:rsidRPr="00FF2A9F" w:rsidRDefault="00004D39" w:rsidP="00004D39">
            <w:pPr>
              <w:spacing w:after="0"/>
              <w:ind w:right="-108"/>
              <w:jc w:val="center"/>
              <w:rPr>
                <w:rFonts w:ascii="Times New Roman" w:eastAsia="Times New Roman" w:hAnsi="Times New Roman"/>
                <w:bCs/>
                <w:sz w:val="20"/>
                <w:szCs w:val="20"/>
                <w:lang w:eastAsia="ru-RU"/>
              </w:rPr>
            </w:pPr>
            <w:r w:rsidRPr="00FF2A9F">
              <w:rPr>
                <w:rFonts w:ascii="Times New Roman" w:eastAsia="Times New Roman" w:hAnsi="Times New Roman"/>
                <w:bCs/>
                <w:sz w:val="20"/>
                <w:szCs w:val="20"/>
                <w:lang w:eastAsia="ru-RU"/>
              </w:rPr>
              <w:t>«Светогорское городское поселение»</w:t>
            </w:r>
          </w:p>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c>
          <w:tcPr>
            <w:tcW w:w="1118" w:type="dxa"/>
            <w:vMerge w:val="restart"/>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r w:rsidRPr="00FF2A9F">
              <w:rPr>
                <w:rFonts w:ascii="Times New Roman" w:eastAsia="Times New Roman" w:hAnsi="Times New Roman"/>
                <w:bCs/>
                <w:sz w:val="20"/>
                <w:szCs w:val="20"/>
                <w:lang w:eastAsia="ru-RU"/>
              </w:rPr>
              <w:t>ОГХ</w:t>
            </w:r>
          </w:p>
        </w:tc>
      </w:tr>
      <w:tr w:rsidR="00004D39" w:rsidRPr="00FF2A9F" w:rsidTr="00004D39">
        <w:trPr>
          <w:trHeight w:val="165"/>
          <w:jc w:val="center"/>
        </w:trPr>
        <w:tc>
          <w:tcPr>
            <w:tcW w:w="3112" w:type="dxa"/>
            <w:vMerge/>
            <w:tcBorders>
              <w:left w:val="single" w:sz="4" w:space="0" w:color="auto"/>
              <w:right w:val="single" w:sz="4" w:space="0" w:color="auto"/>
            </w:tcBorders>
          </w:tcPr>
          <w:p w:rsidR="00004D39" w:rsidRPr="00FF2A9F" w:rsidRDefault="00004D39" w:rsidP="00004D39">
            <w:pPr>
              <w:numPr>
                <w:ilvl w:val="0"/>
                <w:numId w:val="1"/>
              </w:numPr>
              <w:tabs>
                <w:tab w:val="left" w:pos="314"/>
              </w:tabs>
              <w:spacing w:after="0" w:line="259" w:lineRule="auto"/>
              <w:ind w:left="30" w:right="-108"/>
              <w:rPr>
                <w:rFonts w:ascii="Times New Roman" w:eastAsia="Times New Roman" w:hAnsi="Times New Roman"/>
                <w:b/>
                <w:sz w:val="20"/>
                <w:szCs w:val="20"/>
                <w:lang w:eastAsia="ru-RU"/>
              </w:rPr>
            </w:pP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b/>
                <w:sz w:val="20"/>
                <w:szCs w:val="20"/>
                <w:lang w:eastAsia="ru-RU"/>
              </w:rPr>
            </w:pPr>
            <w:r w:rsidRPr="00FF2A9F">
              <w:rPr>
                <w:rFonts w:ascii="Times New Roman" w:eastAsia="Times New Roman" w:hAnsi="Times New Roman"/>
                <w:b/>
                <w:sz w:val="20"/>
                <w:szCs w:val="20"/>
                <w:lang w:eastAsia="ru-RU"/>
              </w:rPr>
              <w:t>2022</w:t>
            </w:r>
          </w:p>
        </w:tc>
        <w:tc>
          <w:tcPr>
            <w:tcW w:w="1694"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b/>
                <w:sz w:val="20"/>
                <w:szCs w:val="20"/>
                <w:lang w:eastAsia="ru-RU"/>
              </w:rPr>
            </w:pPr>
            <w:r w:rsidRPr="00FF2A9F">
              <w:rPr>
                <w:rFonts w:ascii="Times New Roman" w:eastAsia="Times New Roman" w:hAnsi="Times New Roman"/>
                <w:b/>
                <w:sz w:val="20"/>
                <w:szCs w:val="20"/>
                <w:lang w:eastAsia="ru-RU"/>
              </w:rPr>
              <w:t>3 000 000,00</w:t>
            </w:r>
          </w:p>
        </w:tc>
        <w:tc>
          <w:tcPr>
            <w:tcW w:w="1397"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b/>
                <w:sz w:val="20"/>
                <w:szCs w:val="20"/>
                <w:lang w:eastAsia="ru-RU"/>
              </w:rPr>
            </w:pPr>
            <w:r w:rsidRPr="00FF2A9F">
              <w:rPr>
                <w:rFonts w:ascii="Times New Roman" w:eastAsia="Times New Roman" w:hAnsi="Times New Roman"/>
                <w:b/>
                <w:sz w:val="20"/>
                <w:szCs w:val="20"/>
                <w:lang w:eastAsia="ru-RU"/>
              </w:rPr>
              <w:t>0</w:t>
            </w:r>
          </w:p>
        </w:tc>
        <w:tc>
          <w:tcPr>
            <w:tcW w:w="1561"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b/>
                <w:sz w:val="20"/>
                <w:szCs w:val="20"/>
                <w:lang w:eastAsia="ru-RU"/>
              </w:rPr>
            </w:pPr>
            <w:r w:rsidRPr="00FF2A9F">
              <w:rPr>
                <w:rFonts w:ascii="Times New Roman" w:eastAsia="Times New Roman" w:hAnsi="Times New Roman"/>
                <w:b/>
                <w:sz w:val="20"/>
                <w:szCs w:val="20"/>
                <w:lang w:eastAsia="ru-RU"/>
              </w:rPr>
              <w:t>0</w:t>
            </w:r>
          </w:p>
        </w:tc>
        <w:tc>
          <w:tcPr>
            <w:tcW w:w="1845" w:type="dxa"/>
            <w:tcBorders>
              <w:left w:val="single" w:sz="4" w:space="0" w:color="auto"/>
              <w:right w:val="single" w:sz="4" w:space="0" w:color="auto"/>
            </w:tcBorders>
            <w:vAlign w:val="center"/>
          </w:tcPr>
          <w:p w:rsidR="00004D39" w:rsidRPr="00FF2A9F" w:rsidRDefault="00004D39" w:rsidP="00004D39">
            <w:pPr>
              <w:spacing w:after="0"/>
              <w:ind w:right="9"/>
              <w:jc w:val="center"/>
              <w:rPr>
                <w:rFonts w:ascii="Times New Roman" w:eastAsia="Times New Roman" w:hAnsi="Times New Roman"/>
                <w:b/>
                <w:sz w:val="20"/>
                <w:szCs w:val="20"/>
                <w:lang w:eastAsia="ru-RU"/>
              </w:rPr>
            </w:pPr>
            <w:r w:rsidRPr="00FF2A9F">
              <w:rPr>
                <w:rFonts w:ascii="Times New Roman" w:eastAsia="Times New Roman" w:hAnsi="Times New Roman"/>
                <w:b/>
                <w:sz w:val="20"/>
                <w:szCs w:val="20"/>
                <w:lang w:eastAsia="ru-RU"/>
              </w:rPr>
              <w:t>3 000 000,00</w:t>
            </w:r>
          </w:p>
        </w:tc>
        <w:tc>
          <w:tcPr>
            <w:tcW w:w="859"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b/>
                <w:sz w:val="20"/>
                <w:szCs w:val="20"/>
                <w:lang w:eastAsia="ru-RU"/>
              </w:rPr>
            </w:pPr>
            <w:r w:rsidRPr="00FF2A9F">
              <w:rPr>
                <w:rFonts w:ascii="Times New Roman" w:eastAsia="Times New Roman" w:hAnsi="Times New Roman"/>
                <w:b/>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sz w:val="20"/>
                <w:szCs w:val="20"/>
                <w:lang w:eastAsia="ru-RU"/>
              </w:rPr>
            </w:pPr>
          </w:p>
        </w:tc>
        <w:tc>
          <w:tcPr>
            <w:tcW w:w="1573"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c>
          <w:tcPr>
            <w:tcW w:w="111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180"/>
          <w:jc w:val="center"/>
        </w:trPr>
        <w:tc>
          <w:tcPr>
            <w:tcW w:w="3112" w:type="dxa"/>
            <w:vMerge/>
            <w:tcBorders>
              <w:left w:val="single" w:sz="4" w:space="0" w:color="auto"/>
              <w:right w:val="single" w:sz="4" w:space="0" w:color="auto"/>
            </w:tcBorders>
          </w:tcPr>
          <w:p w:rsidR="00004D39" w:rsidRPr="00FF2A9F" w:rsidRDefault="00004D39" w:rsidP="00004D39">
            <w:pPr>
              <w:numPr>
                <w:ilvl w:val="0"/>
                <w:numId w:val="1"/>
              </w:numPr>
              <w:tabs>
                <w:tab w:val="left" w:pos="314"/>
              </w:tabs>
              <w:spacing w:after="0" w:line="259" w:lineRule="auto"/>
              <w:ind w:left="30" w:right="-108"/>
              <w:rPr>
                <w:rFonts w:ascii="Times New Roman" w:eastAsia="Times New Roman" w:hAnsi="Times New Roman"/>
                <w:b/>
                <w:sz w:val="20"/>
                <w:szCs w:val="20"/>
                <w:lang w:eastAsia="ru-RU"/>
              </w:rPr>
            </w:pP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b/>
                <w:sz w:val="20"/>
                <w:szCs w:val="20"/>
                <w:lang w:eastAsia="ru-RU"/>
              </w:rPr>
            </w:pPr>
            <w:r w:rsidRPr="00FF2A9F">
              <w:rPr>
                <w:rFonts w:ascii="Times New Roman" w:eastAsia="Times New Roman" w:hAnsi="Times New Roman"/>
                <w:b/>
                <w:sz w:val="20"/>
                <w:szCs w:val="20"/>
                <w:lang w:eastAsia="ru-RU"/>
              </w:rPr>
              <w:t>2023</w:t>
            </w:r>
          </w:p>
        </w:tc>
        <w:tc>
          <w:tcPr>
            <w:tcW w:w="1694"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b/>
                <w:sz w:val="20"/>
                <w:szCs w:val="20"/>
                <w:lang w:eastAsia="ru-RU"/>
              </w:rPr>
            </w:pPr>
            <w:r w:rsidRPr="00FF2A9F">
              <w:rPr>
                <w:rFonts w:ascii="Times New Roman" w:eastAsia="Times New Roman" w:hAnsi="Times New Roman"/>
                <w:b/>
                <w:sz w:val="20"/>
                <w:szCs w:val="20"/>
                <w:lang w:eastAsia="ru-RU"/>
              </w:rPr>
              <w:t>5 500 000,00</w:t>
            </w:r>
          </w:p>
        </w:tc>
        <w:tc>
          <w:tcPr>
            <w:tcW w:w="1397"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b/>
                <w:sz w:val="20"/>
                <w:szCs w:val="20"/>
                <w:lang w:eastAsia="ru-RU"/>
              </w:rPr>
            </w:pPr>
            <w:r w:rsidRPr="00FF2A9F">
              <w:rPr>
                <w:rFonts w:ascii="Times New Roman" w:eastAsia="Times New Roman" w:hAnsi="Times New Roman"/>
                <w:b/>
                <w:sz w:val="20"/>
                <w:szCs w:val="20"/>
                <w:lang w:eastAsia="ru-RU"/>
              </w:rPr>
              <w:t>0</w:t>
            </w:r>
          </w:p>
        </w:tc>
        <w:tc>
          <w:tcPr>
            <w:tcW w:w="1561"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b/>
                <w:sz w:val="20"/>
                <w:szCs w:val="20"/>
                <w:lang w:eastAsia="ru-RU"/>
              </w:rPr>
            </w:pPr>
            <w:r w:rsidRPr="00FF2A9F">
              <w:rPr>
                <w:rFonts w:ascii="Times New Roman" w:eastAsia="Times New Roman" w:hAnsi="Times New Roman"/>
                <w:b/>
                <w:sz w:val="20"/>
                <w:szCs w:val="20"/>
                <w:lang w:eastAsia="ru-RU"/>
              </w:rPr>
              <w:t>0</w:t>
            </w:r>
          </w:p>
        </w:tc>
        <w:tc>
          <w:tcPr>
            <w:tcW w:w="1845" w:type="dxa"/>
            <w:tcBorders>
              <w:left w:val="single" w:sz="4" w:space="0" w:color="auto"/>
              <w:right w:val="single" w:sz="4" w:space="0" w:color="auto"/>
            </w:tcBorders>
            <w:vAlign w:val="center"/>
          </w:tcPr>
          <w:p w:rsidR="00004D39" w:rsidRPr="00FF2A9F" w:rsidRDefault="00004D39" w:rsidP="00004D39">
            <w:pPr>
              <w:spacing w:after="0"/>
              <w:ind w:right="9"/>
              <w:jc w:val="center"/>
              <w:rPr>
                <w:rFonts w:ascii="Times New Roman" w:eastAsia="Times New Roman" w:hAnsi="Times New Roman"/>
                <w:b/>
                <w:sz w:val="20"/>
                <w:szCs w:val="20"/>
                <w:lang w:eastAsia="ru-RU"/>
              </w:rPr>
            </w:pPr>
            <w:r w:rsidRPr="00FF2A9F">
              <w:rPr>
                <w:rFonts w:ascii="Times New Roman" w:eastAsia="Times New Roman" w:hAnsi="Times New Roman"/>
                <w:b/>
                <w:sz w:val="20"/>
                <w:szCs w:val="20"/>
                <w:lang w:eastAsia="ru-RU"/>
              </w:rPr>
              <w:t>5 500 000,00</w:t>
            </w:r>
          </w:p>
        </w:tc>
        <w:tc>
          <w:tcPr>
            <w:tcW w:w="859"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b/>
                <w:sz w:val="20"/>
                <w:szCs w:val="20"/>
                <w:lang w:eastAsia="ru-RU"/>
              </w:rPr>
            </w:pPr>
            <w:r w:rsidRPr="00FF2A9F">
              <w:rPr>
                <w:rFonts w:ascii="Times New Roman" w:eastAsia="Times New Roman" w:hAnsi="Times New Roman"/>
                <w:b/>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sz w:val="20"/>
                <w:szCs w:val="20"/>
                <w:lang w:eastAsia="ru-RU"/>
              </w:rPr>
            </w:pPr>
          </w:p>
        </w:tc>
        <w:tc>
          <w:tcPr>
            <w:tcW w:w="1573"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c>
          <w:tcPr>
            <w:tcW w:w="111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180"/>
          <w:jc w:val="center"/>
        </w:trPr>
        <w:tc>
          <w:tcPr>
            <w:tcW w:w="3112" w:type="dxa"/>
            <w:vMerge/>
            <w:tcBorders>
              <w:left w:val="single" w:sz="4" w:space="0" w:color="auto"/>
              <w:right w:val="single" w:sz="4" w:space="0" w:color="auto"/>
            </w:tcBorders>
          </w:tcPr>
          <w:p w:rsidR="00004D39" w:rsidRPr="00FF2A9F" w:rsidRDefault="00004D39" w:rsidP="00004D39">
            <w:pPr>
              <w:numPr>
                <w:ilvl w:val="0"/>
                <w:numId w:val="1"/>
              </w:numPr>
              <w:tabs>
                <w:tab w:val="left" w:pos="314"/>
              </w:tabs>
              <w:spacing w:after="0" w:line="259" w:lineRule="auto"/>
              <w:ind w:left="30" w:right="-108"/>
              <w:rPr>
                <w:rFonts w:ascii="Times New Roman" w:eastAsia="Times New Roman" w:hAnsi="Times New Roman"/>
                <w:b/>
                <w:sz w:val="20"/>
                <w:szCs w:val="20"/>
                <w:lang w:eastAsia="ru-RU"/>
              </w:rPr>
            </w:pP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b/>
                <w:sz w:val="20"/>
                <w:szCs w:val="20"/>
                <w:lang w:eastAsia="ru-RU"/>
              </w:rPr>
            </w:pPr>
            <w:r w:rsidRPr="00FF2A9F">
              <w:rPr>
                <w:rFonts w:ascii="Times New Roman" w:eastAsia="Times New Roman" w:hAnsi="Times New Roman"/>
                <w:b/>
                <w:sz w:val="20"/>
                <w:szCs w:val="20"/>
                <w:lang w:eastAsia="ru-RU"/>
              </w:rPr>
              <w:t>2024</w:t>
            </w:r>
          </w:p>
        </w:tc>
        <w:tc>
          <w:tcPr>
            <w:tcW w:w="1694"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b/>
                <w:sz w:val="20"/>
                <w:szCs w:val="20"/>
                <w:lang w:eastAsia="ru-RU"/>
              </w:rPr>
            </w:pPr>
            <w:r w:rsidRPr="00FF2A9F">
              <w:rPr>
                <w:rFonts w:ascii="Times New Roman" w:eastAsia="Times New Roman" w:hAnsi="Times New Roman"/>
                <w:b/>
                <w:sz w:val="20"/>
                <w:szCs w:val="20"/>
                <w:lang w:eastAsia="ru-RU"/>
              </w:rPr>
              <w:t>0</w:t>
            </w:r>
          </w:p>
        </w:tc>
        <w:tc>
          <w:tcPr>
            <w:tcW w:w="1397"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b/>
                <w:sz w:val="20"/>
                <w:szCs w:val="20"/>
                <w:lang w:eastAsia="ru-RU"/>
              </w:rPr>
            </w:pPr>
            <w:r w:rsidRPr="00FF2A9F">
              <w:rPr>
                <w:rFonts w:ascii="Times New Roman" w:eastAsia="Times New Roman" w:hAnsi="Times New Roman"/>
                <w:b/>
                <w:sz w:val="20"/>
                <w:szCs w:val="20"/>
                <w:lang w:eastAsia="ru-RU"/>
              </w:rPr>
              <w:t>0</w:t>
            </w:r>
          </w:p>
        </w:tc>
        <w:tc>
          <w:tcPr>
            <w:tcW w:w="1561"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b/>
                <w:sz w:val="20"/>
                <w:szCs w:val="20"/>
                <w:lang w:eastAsia="ru-RU"/>
              </w:rPr>
            </w:pPr>
            <w:r w:rsidRPr="00FF2A9F">
              <w:rPr>
                <w:rFonts w:ascii="Times New Roman" w:eastAsia="Times New Roman" w:hAnsi="Times New Roman"/>
                <w:b/>
                <w:sz w:val="20"/>
                <w:szCs w:val="20"/>
                <w:lang w:eastAsia="ru-RU"/>
              </w:rPr>
              <w:t>0</w:t>
            </w:r>
          </w:p>
        </w:tc>
        <w:tc>
          <w:tcPr>
            <w:tcW w:w="1845"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b/>
                <w:sz w:val="20"/>
                <w:szCs w:val="20"/>
                <w:lang w:eastAsia="ru-RU"/>
              </w:rPr>
            </w:pPr>
            <w:r w:rsidRPr="00FF2A9F">
              <w:rPr>
                <w:rFonts w:ascii="Times New Roman" w:eastAsia="Times New Roman" w:hAnsi="Times New Roman"/>
                <w:b/>
                <w:sz w:val="20"/>
                <w:szCs w:val="20"/>
                <w:lang w:eastAsia="ru-RU"/>
              </w:rPr>
              <w:t>0</w:t>
            </w:r>
          </w:p>
        </w:tc>
        <w:tc>
          <w:tcPr>
            <w:tcW w:w="859"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b/>
                <w:sz w:val="20"/>
                <w:szCs w:val="20"/>
                <w:lang w:eastAsia="ru-RU"/>
              </w:rPr>
            </w:pPr>
            <w:r w:rsidRPr="00FF2A9F">
              <w:rPr>
                <w:rFonts w:ascii="Times New Roman" w:eastAsia="Times New Roman" w:hAnsi="Times New Roman"/>
                <w:b/>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sz w:val="20"/>
                <w:szCs w:val="20"/>
                <w:lang w:eastAsia="ru-RU"/>
              </w:rPr>
            </w:pPr>
          </w:p>
        </w:tc>
        <w:tc>
          <w:tcPr>
            <w:tcW w:w="1573"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c>
          <w:tcPr>
            <w:tcW w:w="111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180"/>
          <w:jc w:val="center"/>
        </w:trPr>
        <w:tc>
          <w:tcPr>
            <w:tcW w:w="3112" w:type="dxa"/>
            <w:vMerge/>
            <w:tcBorders>
              <w:left w:val="single" w:sz="4" w:space="0" w:color="auto"/>
              <w:right w:val="single" w:sz="4" w:space="0" w:color="auto"/>
            </w:tcBorders>
          </w:tcPr>
          <w:p w:rsidR="00004D39" w:rsidRPr="00FF2A9F" w:rsidRDefault="00004D39" w:rsidP="00004D39">
            <w:pPr>
              <w:numPr>
                <w:ilvl w:val="0"/>
                <w:numId w:val="1"/>
              </w:numPr>
              <w:tabs>
                <w:tab w:val="left" w:pos="314"/>
              </w:tabs>
              <w:spacing w:after="0" w:line="259" w:lineRule="auto"/>
              <w:ind w:left="30" w:right="-108"/>
              <w:rPr>
                <w:rFonts w:ascii="Times New Roman" w:eastAsia="Times New Roman" w:hAnsi="Times New Roman"/>
                <w:b/>
                <w:sz w:val="20"/>
                <w:szCs w:val="20"/>
                <w:lang w:eastAsia="ru-RU"/>
              </w:rPr>
            </w:pP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b/>
                <w:sz w:val="20"/>
                <w:szCs w:val="20"/>
                <w:lang w:eastAsia="ru-RU"/>
              </w:rPr>
            </w:pPr>
            <w:r w:rsidRPr="00FF2A9F">
              <w:rPr>
                <w:rFonts w:ascii="Times New Roman" w:eastAsia="Times New Roman" w:hAnsi="Times New Roman"/>
                <w:b/>
                <w:sz w:val="20"/>
                <w:szCs w:val="20"/>
                <w:lang w:eastAsia="ru-RU"/>
              </w:rPr>
              <w:t>2025</w:t>
            </w:r>
          </w:p>
        </w:tc>
        <w:tc>
          <w:tcPr>
            <w:tcW w:w="1694"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b/>
                <w:sz w:val="20"/>
                <w:szCs w:val="20"/>
                <w:lang w:eastAsia="ru-RU"/>
              </w:rPr>
            </w:pPr>
            <w:r w:rsidRPr="00FF2A9F">
              <w:rPr>
                <w:rFonts w:ascii="Times New Roman" w:eastAsia="Times New Roman" w:hAnsi="Times New Roman"/>
                <w:b/>
                <w:sz w:val="20"/>
                <w:szCs w:val="20"/>
                <w:lang w:eastAsia="ru-RU"/>
              </w:rPr>
              <w:t>0</w:t>
            </w:r>
          </w:p>
        </w:tc>
        <w:tc>
          <w:tcPr>
            <w:tcW w:w="1397"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b/>
                <w:sz w:val="20"/>
                <w:szCs w:val="20"/>
                <w:lang w:eastAsia="ru-RU"/>
              </w:rPr>
            </w:pPr>
            <w:r w:rsidRPr="00FF2A9F">
              <w:rPr>
                <w:rFonts w:ascii="Times New Roman" w:eastAsia="Times New Roman" w:hAnsi="Times New Roman"/>
                <w:b/>
                <w:sz w:val="20"/>
                <w:szCs w:val="20"/>
                <w:lang w:eastAsia="ru-RU"/>
              </w:rPr>
              <w:t>0</w:t>
            </w:r>
          </w:p>
        </w:tc>
        <w:tc>
          <w:tcPr>
            <w:tcW w:w="1561"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b/>
                <w:sz w:val="20"/>
                <w:szCs w:val="20"/>
                <w:lang w:eastAsia="ru-RU"/>
              </w:rPr>
            </w:pPr>
            <w:r w:rsidRPr="00FF2A9F">
              <w:rPr>
                <w:rFonts w:ascii="Times New Roman" w:eastAsia="Times New Roman" w:hAnsi="Times New Roman"/>
                <w:b/>
                <w:sz w:val="20"/>
                <w:szCs w:val="20"/>
                <w:lang w:eastAsia="ru-RU"/>
              </w:rPr>
              <w:t>0</w:t>
            </w:r>
          </w:p>
        </w:tc>
        <w:tc>
          <w:tcPr>
            <w:tcW w:w="1845"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b/>
                <w:sz w:val="20"/>
                <w:szCs w:val="20"/>
                <w:lang w:eastAsia="ru-RU"/>
              </w:rPr>
            </w:pPr>
            <w:r w:rsidRPr="00FF2A9F">
              <w:rPr>
                <w:rFonts w:ascii="Times New Roman" w:eastAsia="Times New Roman" w:hAnsi="Times New Roman"/>
                <w:b/>
                <w:sz w:val="20"/>
                <w:szCs w:val="20"/>
                <w:lang w:eastAsia="ru-RU"/>
              </w:rPr>
              <w:t>0</w:t>
            </w:r>
          </w:p>
        </w:tc>
        <w:tc>
          <w:tcPr>
            <w:tcW w:w="859"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b/>
                <w:sz w:val="20"/>
                <w:szCs w:val="20"/>
                <w:lang w:eastAsia="ru-RU"/>
              </w:rPr>
            </w:pPr>
            <w:r w:rsidRPr="00FF2A9F">
              <w:rPr>
                <w:rFonts w:ascii="Times New Roman" w:eastAsia="Times New Roman" w:hAnsi="Times New Roman"/>
                <w:b/>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sz w:val="20"/>
                <w:szCs w:val="20"/>
                <w:lang w:eastAsia="ru-RU"/>
              </w:rPr>
            </w:pPr>
          </w:p>
        </w:tc>
        <w:tc>
          <w:tcPr>
            <w:tcW w:w="1573"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c>
          <w:tcPr>
            <w:tcW w:w="111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180"/>
          <w:jc w:val="center"/>
        </w:trPr>
        <w:tc>
          <w:tcPr>
            <w:tcW w:w="3112" w:type="dxa"/>
            <w:vMerge/>
            <w:tcBorders>
              <w:left w:val="single" w:sz="4" w:space="0" w:color="auto"/>
              <w:right w:val="single" w:sz="4" w:space="0" w:color="auto"/>
            </w:tcBorders>
          </w:tcPr>
          <w:p w:rsidR="00004D39" w:rsidRPr="00FF2A9F" w:rsidRDefault="00004D39" w:rsidP="00004D39">
            <w:pPr>
              <w:numPr>
                <w:ilvl w:val="0"/>
                <w:numId w:val="1"/>
              </w:numPr>
              <w:tabs>
                <w:tab w:val="left" w:pos="314"/>
              </w:tabs>
              <w:spacing w:after="0" w:line="259" w:lineRule="auto"/>
              <w:ind w:left="30" w:right="-108"/>
              <w:rPr>
                <w:rFonts w:ascii="Times New Roman" w:eastAsia="Times New Roman" w:hAnsi="Times New Roman"/>
                <w:b/>
                <w:sz w:val="20"/>
                <w:szCs w:val="20"/>
                <w:lang w:eastAsia="ru-RU"/>
              </w:rPr>
            </w:pP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b/>
                <w:sz w:val="20"/>
                <w:szCs w:val="20"/>
                <w:lang w:eastAsia="ru-RU"/>
              </w:rPr>
            </w:pPr>
            <w:r w:rsidRPr="00FF2A9F">
              <w:rPr>
                <w:rFonts w:ascii="Times New Roman" w:eastAsia="Times New Roman" w:hAnsi="Times New Roman"/>
                <w:b/>
                <w:sz w:val="20"/>
                <w:szCs w:val="20"/>
                <w:lang w:eastAsia="ru-RU"/>
              </w:rPr>
              <w:t>2026</w:t>
            </w:r>
          </w:p>
        </w:tc>
        <w:tc>
          <w:tcPr>
            <w:tcW w:w="1694"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b/>
                <w:sz w:val="20"/>
                <w:szCs w:val="20"/>
                <w:lang w:eastAsia="ru-RU"/>
              </w:rPr>
            </w:pPr>
            <w:r w:rsidRPr="00FF2A9F">
              <w:rPr>
                <w:rFonts w:ascii="Times New Roman" w:eastAsia="Times New Roman" w:hAnsi="Times New Roman"/>
                <w:b/>
                <w:sz w:val="20"/>
                <w:szCs w:val="20"/>
                <w:lang w:eastAsia="ru-RU"/>
              </w:rPr>
              <w:t>0</w:t>
            </w:r>
          </w:p>
        </w:tc>
        <w:tc>
          <w:tcPr>
            <w:tcW w:w="1397"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b/>
                <w:sz w:val="20"/>
                <w:szCs w:val="20"/>
                <w:lang w:eastAsia="ru-RU"/>
              </w:rPr>
            </w:pPr>
            <w:r w:rsidRPr="00FF2A9F">
              <w:rPr>
                <w:rFonts w:ascii="Times New Roman" w:eastAsia="Times New Roman" w:hAnsi="Times New Roman"/>
                <w:b/>
                <w:sz w:val="20"/>
                <w:szCs w:val="20"/>
                <w:lang w:eastAsia="ru-RU"/>
              </w:rPr>
              <w:t>0</w:t>
            </w:r>
          </w:p>
        </w:tc>
        <w:tc>
          <w:tcPr>
            <w:tcW w:w="1561"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b/>
                <w:sz w:val="20"/>
                <w:szCs w:val="20"/>
                <w:lang w:eastAsia="ru-RU"/>
              </w:rPr>
            </w:pPr>
            <w:r w:rsidRPr="00FF2A9F">
              <w:rPr>
                <w:rFonts w:ascii="Times New Roman" w:eastAsia="Times New Roman" w:hAnsi="Times New Roman"/>
                <w:b/>
                <w:sz w:val="20"/>
                <w:szCs w:val="20"/>
                <w:lang w:eastAsia="ru-RU"/>
              </w:rPr>
              <w:t>0</w:t>
            </w:r>
          </w:p>
        </w:tc>
        <w:tc>
          <w:tcPr>
            <w:tcW w:w="1845"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b/>
                <w:sz w:val="20"/>
                <w:szCs w:val="20"/>
                <w:lang w:eastAsia="ru-RU"/>
              </w:rPr>
            </w:pPr>
            <w:r w:rsidRPr="00FF2A9F">
              <w:rPr>
                <w:rFonts w:ascii="Times New Roman" w:eastAsia="Times New Roman" w:hAnsi="Times New Roman"/>
                <w:b/>
                <w:sz w:val="20"/>
                <w:szCs w:val="20"/>
                <w:lang w:eastAsia="ru-RU"/>
              </w:rPr>
              <w:t>0</w:t>
            </w:r>
          </w:p>
        </w:tc>
        <w:tc>
          <w:tcPr>
            <w:tcW w:w="859"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b/>
                <w:sz w:val="20"/>
                <w:szCs w:val="20"/>
                <w:lang w:eastAsia="ru-RU"/>
              </w:rPr>
            </w:pPr>
            <w:r w:rsidRPr="00FF2A9F">
              <w:rPr>
                <w:rFonts w:ascii="Times New Roman" w:eastAsia="Times New Roman" w:hAnsi="Times New Roman"/>
                <w:b/>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sz w:val="20"/>
                <w:szCs w:val="20"/>
                <w:lang w:eastAsia="ru-RU"/>
              </w:rPr>
            </w:pPr>
          </w:p>
        </w:tc>
        <w:tc>
          <w:tcPr>
            <w:tcW w:w="1573"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c>
          <w:tcPr>
            <w:tcW w:w="111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294"/>
          <w:jc w:val="center"/>
        </w:trPr>
        <w:tc>
          <w:tcPr>
            <w:tcW w:w="3112" w:type="dxa"/>
            <w:vMerge w:val="restart"/>
            <w:tcBorders>
              <w:left w:val="single" w:sz="4" w:space="0" w:color="auto"/>
              <w:right w:val="single" w:sz="4" w:space="0" w:color="auto"/>
            </w:tcBorders>
          </w:tcPr>
          <w:p w:rsidR="00004D39" w:rsidRPr="00FF2A9F" w:rsidRDefault="00004D39" w:rsidP="00004D39">
            <w:pPr>
              <w:tabs>
                <w:tab w:val="left" w:pos="456"/>
              </w:tabs>
              <w:spacing w:after="0"/>
              <w:ind w:right="-108"/>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1.1.</w:t>
            </w:r>
            <w:r w:rsidRPr="00FF2A9F">
              <w:rPr>
                <w:rFonts w:ascii="Times New Roman" w:eastAsia="Times New Roman" w:hAnsi="Times New Roman"/>
                <w:sz w:val="20"/>
                <w:szCs w:val="20"/>
                <w:lang w:eastAsia="ru-RU"/>
              </w:rPr>
              <w:tab/>
              <w:t>Благоустройство прилегающей территории к Дому Культуры по адресу: г. Светогорск, ул. Победы, д. 37</w:t>
            </w: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b/>
                <w:sz w:val="20"/>
                <w:szCs w:val="20"/>
                <w:lang w:eastAsia="ru-RU"/>
              </w:rPr>
            </w:pPr>
            <w:r w:rsidRPr="00FF2A9F">
              <w:rPr>
                <w:rFonts w:ascii="Times New Roman" w:eastAsia="Times New Roman" w:hAnsi="Times New Roman"/>
                <w:b/>
                <w:sz w:val="20"/>
                <w:szCs w:val="20"/>
                <w:lang w:eastAsia="ru-RU"/>
              </w:rPr>
              <w:t>2021</w:t>
            </w:r>
          </w:p>
        </w:tc>
        <w:tc>
          <w:tcPr>
            <w:tcW w:w="1694"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b/>
                <w:sz w:val="20"/>
                <w:szCs w:val="20"/>
                <w:lang w:eastAsia="ru-RU"/>
              </w:rPr>
            </w:pPr>
            <w:r w:rsidRPr="00FF2A9F">
              <w:rPr>
                <w:rFonts w:ascii="Times New Roman" w:eastAsia="Times New Roman" w:hAnsi="Times New Roman"/>
                <w:b/>
                <w:sz w:val="20"/>
                <w:szCs w:val="20"/>
                <w:lang w:eastAsia="ru-RU"/>
              </w:rPr>
              <w:t>32 059 507,01</w:t>
            </w:r>
          </w:p>
        </w:tc>
        <w:tc>
          <w:tcPr>
            <w:tcW w:w="1397" w:type="dxa"/>
            <w:tcBorders>
              <w:top w:val="single" w:sz="4" w:space="0" w:color="auto"/>
              <w:right w:val="single" w:sz="4" w:space="0" w:color="auto"/>
            </w:tcBorders>
            <w:shd w:val="clear" w:color="auto" w:fill="auto"/>
          </w:tcPr>
          <w:p w:rsidR="00004D39" w:rsidRPr="00FF2A9F" w:rsidRDefault="00004D39" w:rsidP="00004D39">
            <w:pPr>
              <w:autoSpaceDE w:val="0"/>
              <w:autoSpaceDN w:val="0"/>
              <w:adjustRightInd w:val="0"/>
              <w:spacing w:after="0"/>
              <w:jc w:val="center"/>
              <w:rPr>
                <w:rFonts w:ascii="Times New Roman" w:eastAsia="Arial Unicode MS" w:hAnsi="Times New Roman"/>
                <w:b/>
                <w:bCs/>
                <w:sz w:val="20"/>
                <w:szCs w:val="20"/>
              </w:rPr>
            </w:pPr>
            <w:r w:rsidRPr="00FF2A9F">
              <w:rPr>
                <w:rFonts w:ascii="Times New Roman" w:eastAsia="Arial Unicode MS" w:hAnsi="Times New Roman"/>
                <w:b/>
                <w:bCs/>
                <w:sz w:val="20"/>
                <w:szCs w:val="20"/>
              </w:rPr>
              <w:t>9 036 634,32</w:t>
            </w:r>
          </w:p>
        </w:tc>
        <w:tc>
          <w:tcPr>
            <w:tcW w:w="1561" w:type="dxa"/>
            <w:tcBorders>
              <w:top w:val="single" w:sz="4" w:space="0" w:color="auto"/>
              <w:left w:val="single" w:sz="4" w:space="0" w:color="auto"/>
            </w:tcBorders>
            <w:shd w:val="clear" w:color="auto" w:fill="auto"/>
          </w:tcPr>
          <w:p w:rsidR="00004D39" w:rsidRPr="00FF2A9F" w:rsidRDefault="00004D39" w:rsidP="00004D39">
            <w:pPr>
              <w:autoSpaceDE w:val="0"/>
              <w:autoSpaceDN w:val="0"/>
              <w:adjustRightInd w:val="0"/>
              <w:spacing w:after="0"/>
              <w:jc w:val="center"/>
              <w:rPr>
                <w:rFonts w:ascii="Times New Roman" w:eastAsia="Arial Unicode MS" w:hAnsi="Times New Roman"/>
                <w:b/>
                <w:bCs/>
                <w:sz w:val="20"/>
                <w:szCs w:val="20"/>
              </w:rPr>
            </w:pPr>
            <w:r w:rsidRPr="00FF2A9F">
              <w:rPr>
                <w:rFonts w:ascii="Times New Roman" w:eastAsia="Arial Unicode MS" w:hAnsi="Times New Roman"/>
                <w:b/>
                <w:bCs/>
                <w:sz w:val="20"/>
                <w:szCs w:val="20"/>
              </w:rPr>
              <w:t>19 815 965,68</w:t>
            </w:r>
          </w:p>
        </w:tc>
        <w:tc>
          <w:tcPr>
            <w:tcW w:w="1845" w:type="dxa"/>
            <w:tcBorders>
              <w:top w:val="single" w:sz="4" w:space="0" w:color="auto"/>
            </w:tcBorders>
            <w:shd w:val="clear" w:color="auto" w:fill="auto"/>
          </w:tcPr>
          <w:p w:rsidR="00004D39" w:rsidRPr="00FF2A9F" w:rsidRDefault="00004D39" w:rsidP="00004D39">
            <w:pPr>
              <w:autoSpaceDE w:val="0"/>
              <w:autoSpaceDN w:val="0"/>
              <w:adjustRightInd w:val="0"/>
              <w:spacing w:after="0"/>
              <w:ind w:right="9"/>
              <w:jc w:val="center"/>
              <w:rPr>
                <w:rFonts w:ascii="Times New Roman" w:eastAsia="Arial Unicode MS" w:hAnsi="Times New Roman"/>
                <w:b/>
                <w:bCs/>
                <w:sz w:val="20"/>
                <w:szCs w:val="20"/>
              </w:rPr>
            </w:pPr>
            <w:r w:rsidRPr="00FF2A9F">
              <w:rPr>
                <w:rFonts w:ascii="Times New Roman" w:eastAsia="Arial Unicode MS" w:hAnsi="Times New Roman"/>
                <w:b/>
                <w:bCs/>
                <w:sz w:val="20"/>
                <w:szCs w:val="20"/>
              </w:rPr>
              <w:t>3 206 907,01</w:t>
            </w:r>
          </w:p>
        </w:tc>
        <w:tc>
          <w:tcPr>
            <w:tcW w:w="859"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b/>
                <w:sz w:val="20"/>
                <w:szCs w:val="20"/>
                <w:lang w:eastAsia="ru-RU"/>
              </w:rPr>
            </w:pPr>
            <w:r w:rsidRPr="00FF2A9F">
              <w:rPr>
                <w:rFonts w:ascii="Times New Roman" w:eastAsia="Times New Roman" w:hAnsi="Times New Roman"/>
                <w:b/>
                <w:sz w:val="20"/>
                <w:szCs w:val="20"/>
                <w:lang w:eastAsia="ru-RU"/>
              </w:rPr>
              <w:t>0</w:t>
            </w:r>
          </w:p>
        </w:tc>
        <w:tc>
          <w:tcPr>
            <w:tcW w:w="1844" w:type="dxa"/>
            <w:vMerge w:val="restart"/>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sz w:val="20"/>
                <w:szCs w:val="20"/>
                <w:lang w:eastAsia="ru-RU"/>
              </w:rPr>
            </w:pPr>
          </w:p>
        </w:tc>
        <w:tc>
          <w:tcPr>
            <w:tcW w:w="1573"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c>
          <w:tcPr>
            <w:tcW w:w="1118" w:type="dxa"/>
            <w:vMerge w:val="restart"/>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r w:rsidRPr="00FF2A9F">
              <w:rPr>
                <w:rFonts w:ascii="Times New Roman" w:eastAsia="Times New Roman" w:hAnsi="Times New Roman"/>
                <w:bCs/>
                <w:sz w:val="20"/>
                <w:szCs w:val="20"/>
                <w:lang w:eastAsia="ru-RU"/>
              </w:rPr>
              <w:t>ОГХ</w:t>
            </w:r>
          </w:p>
        </w:tc>
      </w:tr>
      <w:tr w:rsidR="00004D39" w:rsidRPr="00FF2A9F" w:rsidTr="00004D39">
        <w:trPr>
          <w:trHeight w:val="335"/>
          <w:jc w:val="center"/>
        </w:trPr>
        <w:tc>
          <w:tcPr>
            <w:tcW w:w="3112" w:type="dxa"/>
            <w:vMerge/>
            <w:tcBorders>
              <w:left w:val="single" w:sz="4" w:space="0" w:color="auto"/>
              <w:right w:val="single" w:sz="4" w:space="0" w:color="auto"/>
            </w:tcBorders>
          </w:tcPr>
          <w:p w:rsidR="00004D39" w:rsidRPr="00FF2A9F" w:rsidRDefault="00004D39" w:rsidP="00004D39">
            <w:pPr>
              <w:tabs>
                <w:tab w:val="left" w:pos="456"/>
              </w:tabs>
              <w:spacing w:after="0"/>
              <w:ind w:right="-108"/>
              <w:rPr>
                <w:rFonts w:ascii="Times New Roman" w:eastAsia="Times New Roman" w:hAnsi="Times New Roman"/>
                <w:sz w:val="20"/>
                <w:szCs w:val="20"/>
                <w:lang w:eastAsia="ru-RU"/>
              </w:rPr>
            </w:pP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2022</w:t>
            </w:r>
          </w:p>
        </w:tc>
        <w:tc>
          <w:tcPr>
            <w:tcW w:w="1694"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397"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561"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5"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859"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sz w:val="20"/>
                <w:szCs w:val="20"/>
                <w:lang w:eastAsia="ru-RU"/>
              </w:rPr>
            </w:pPr>
          </w:p>
        </w:tc>
        <w:tc>
          <w:tcPr>
            <w:tcW w:w="1573"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c>
          <w:tcPr>
            <w:tcW w:w="111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330"/>
          <w:jc w:val="center"/>
        </w:trPr>
        <w:tc>
          <w:tcPr>
            <w:tcW w:w="3112" w:type="dxa"/>
            <w:vMerge/>
            <w:tcBorders>
              <w:left w:val="single" w:sz="4" w:space="0" w:color="auto"/>
              <w:right w:val="single" w:sz="4" w:space="0" w:color="auto"/>
            </w:tcBorders>
          </w:tcPr>
          <w:p w:rsidR="00004D39" w:rsidRPr="00FF2A9F" w:rsidRDefault="00004D39" w:rsidP="00004D39">
            <w:pPr>
              <w:tabs>
                <w:tab w:val="left" w:pos="456"/>
              </w:tabs>
              <w:spacing w:after="0"/>
              <w:ind w:right="-108"/>
              <w:rPr>
                <w:rFonts w:ascii="Times New Roman" w:eastAsia="Times New Roman" w:hAnsi="Times New Roman"/>
                <w:sz w:val="20"/>
                <w:szCs w:val="20"/>
                <w:lang w:eastAsia="ru-RU"/>
              </w:rPr>
            </w:pP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2023</w:t>
            </w:r>
          </w:p>
        </w:tc>
        <w:tc>
          <w:tcPr>
            <w:tcW w:w="1694"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397"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561"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5"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859"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sz w:val="20"/>
                <w:szCs w:val="20"/>
                <w:lang w:eastAsia="ru-RU"/>
              </w:rPr>
            </w:pPr>
          </w:p>
        </w:tc>
        <w:tc>
          <w:tcPr>
            <w:tcW w:w="1573"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c>
          <w:tcPr>
            <w:tcW w:w="111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330"/>
          <w:jc w:val="center"/>
        </w:trPr>
        <w:tc>
          <w:tcPr>
            <w:tcW w:w="3112" w:type="dxa"/>
            <w:vMerge/>
            <w:tcBorders>
              <w:left w:val="single" w:sz="4" w:space="0" w:color="auto"/>
              <w:right w:val="single" w:sz="4" w:space="0" w:color="auto"/>
            </w:tcBorders>
          </w:tcPr>
          <w:p w:rsidR="00004D39" w:rsidRPr="00FF2A9F" w:rsidRDefault="00004D39" w:rsidP="00004D39">
            <w:pPr>
              <w:tabs>
                <w:tab w:val="left" w:pos="456"/>
              </w:tabs>
              <w:spacing w:after="0"/>
              <w:ind w:right="-108"/>
              <w:rPr>
                <w:rFonts w:ascii="Times New Roman" w:eastAsia="Times New Roman" w:hAnsi="Times New Roman"/>
                <w:sz w:val="20"/>
                <w:szCs w:val="20"/>
                <w:lang w:eastAsia="ru-RU"/>
              </w:rPr>
            </w:pP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2024</w:t>
            </w:r>
          </w:p>
        </w:tc>
        <w:tc>
          <w:tcPr>
            <w:tcW w:w="1694"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397"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561"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5"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859"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sz w:val="20"/>
                <w:szCs w:val="20"/>
                <w:lang w:eastAsia="ru-RU"/>
              </w:rPr>
            </w:pPr>
          </w:p>
        </w:tc>
        <w:tc>
          <w:tcPr>
            <w:tcW w:w="1573"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c>
          <w:tcPr>
            <w:tcW w:w="111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330"/>
          <w:jc w:val="center"/>
        </w:trPr>
        <w:tc>
          <w:tcPr>
            <w:tcW w:w="3112" w:type="dxa"/>
            <w:vMerge/>
            <w:tcBorders>
              <w:left w:val="single" w:sz="4" w:space="0" w:color="auto"/>
              <w:right w:val="single" w:sz="4" w:space="0" w:color="auto"/>
            </w:tcBorders>
          </w:tcPr>
          <w:p w:rsidR="00004D39" w:rsidRPr="00FF2A9F" w:rsidRDefault="00004D39" w:rsidP="00004D39">
            <w:pPr>
              <w:tabs>
                <w:tab w:val="left" w:pos="456"/>
              </w:tabs>
              <w:spacing w:after="0"/>
              <w:ind w:right="-108"/>
              <w:rPr>
                <w:rFonts w:ascii="Times New Roman" w:eastAsia="Times New Roman" w:hAnsi="Times New Roman"/>
                <w:sz w:val="20"/>
                <w:szCs w:val="20"/>
                <w:lang w:eastAsia="ru-RU"/>
              </w:rPr>
            </w:pP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2025</w:t>
            </w:r>
          </w:p>
        </w:tc>
        <w:tc>
          <w:tcPr>
            <w:tcW w:w="1694"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397"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561"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5"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859"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sz w:val="20"/>
                <w:szCs w:val="20"/>
                <w:lang w:eastAsia="ru-RU"/>
              </w:rPr>
            </w:pPr>
          </w:p>
        </w:tc>
        <w:tc>
          <w:tcPr>
            <w:tcW w:w="1573"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c>
          <w:tcPr>
            <w:tcW w:w="111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378"/>
          <w:jc w:val="center"/>
        </w:trPr>
        <w:tc>
          <w:tcPr>
            <w:tcW w:w="3112" w:type="dxa"/>
            <w:vMerge/>
            <w:tcBorders>
              <w:left w:val="single" w:sz="4" w:space="0" w:color="auto"/>
              <w:right w:val="single" w:sz="4" w:space="0" w:color="auto"/>
            </w:tcBorders>
          </w:tcPr>
          <w:p w:rsidR="00004D39" w:rsidRPr="00FF2A9F" w:rsidRDefault="00004D39" w:rsidP="00004D39">
            <w:pPr>
              <w:tabs>
                <w:tab w:val="left" w:pos="456"/>
              </w:tabs>
              <w:spacing w:after="0"/>
              <w:ind w:right="-108"/>
              <w:rPr>
                <w:rFonts w:ascii="Times New Roman" w:eastAsia="Times New Roman" w:hAnsi="Times New Roman"/>
                <w:sz w:val="20"/>
                <w:szCs w:val="20"/>
                <w:lang w:eastAsia="ru-RU"/>
              </w:rPr>
            </w:pP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2026</w:t>
            </w:r>
          </w:p>
        </w:tc>
        <w:tc>
          <w:tcPr>
            <w:tcW w:w="1694"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397"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561"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5"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859"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sz w:val="20"/>
                <w:szCs w:val="20"/>
                <w:lang w:eastAsia="ru-RU"/>
              </w:rPr>
            </w:pPr>
          </w:p>
        </w:tc>
        <w:tc>
          <w:tcPr>
            <w:tcW w:w="1573"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c>
          <w:tcPr>
            <w:tcW w:w="111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330"/>
          <w:jc w:val="center"/>
        </w:trPr>
        <w:tc>
          <w:tcPr>
            <w:tcW w:w="3112" w:type="dxa"/>
            <w:vMerge w:val="restart"/>
            <w:tcBorders>
              <w:left w:val="single" w:sz="4" w:space="0" w:color="auto"/>
              <w:right w:val="single" w:sz="4" w:space="0" w:color="auto"/>
            </w:tcBorders>
          </w:tcPr>
          <w:p w:rsidR="00004D39" w:rsidRPr="00FF2A9F" w:rsidRDefault="00004D39" w:rsidP="00004D39">
            <w:pPr>
              <w:numPr>
                <w:ilvl w:val="1"/>
                <w:numId w:val="1"/>
              </w:numPr>
              <w:tabs>
                <w:tab w:val="left" w:pos="456"/>
              </w:tabs>
              <w:spacing w:after="0" w:line="259" w:lineRule="auto"/>
              <w:ind w:left="30" w:right="-108" w:hanging="30"/>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Благоустройство городской площади</w:t>
            </w: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b/>
                <w:sz w:val="20"/>
                <w:szCs w:val="20"/>
                <w:lang w:eastAsia="ru-RU"/>
              </w:rPr>
            </w:pPr>
            <w:r w:rsidRPr="00FF2A9F">
              <w:rPr>
                <w:rFonts w:ascii="Times New Roman" w:eastAsia="Times New Roman" w:hAnsi="Times New Roman"/>
                <w:b/>
                <w:sz w:val="20"/>
                <w:szCs w:val="20"/>
                <w:lang w:eastAsia="ru-RU"/>
              </w:rPr>
              <w:t>2021</w:t>
            </w:r>
          </w:p>
        </w:tc>
        <w:tc>
          <w:tcPr>
            <w:tcW w:w="1694"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b/>
                <w:sz w:val="20"/>
                <w:szCs w:val="20"/>
                <w:lang w:eastAsia="ru-RU"/>
              </w:rPr>
            </w:pPr>
            <w:r w:rsidRPr="00FF2A9F">
              <w:rPr>
                <w:rFonts w:ascii="Times New Roman" w:eastAsia="Times New Roman" w:hAnsi="Times New Roman"/>
                <w:b/>
                <w:sz w:val="20"/>
                <w:szCs w:val="20"/>
                <w:lang w:eastAsia="ru-RU"/>
              </w:rPr>
              <w:t>0</w:t>
            </w:r>
          </w:p>
        </w:tc>
        <w:tc>
          <w:tcPr>
            <w:tcW w:w="1397"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b/>
                <w:sz w:val="20"/>
                <w:szCs w:val="20"/>
                <w:lang w:eastAsia="ru-RU"/>
              </w:rPr>
            </w:pPr>
            <w:r w:rsidRPr="00FF2A9F">
              <w:rPr>
                <w:rFonts w:ascii="Times New Roman" w:eastAsia="Times New Roman" w:hAnsi="Times New Roman"/>
                <w:b/>
                <w:sz w:val="20"/>
                <w:szCs w:val="20"/>
                <w:lang w:eastAsia="ru-RU"/>
              </w:rPr>
              <w:t>0</w:t>
            </w:r>
          </w:p>
        </w:tc>
        <w:tc>
          <w:tcPr>
            <w:tcW w:w="1561"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b/>
                <w:sz w:val="20"/>
                <w:szCs w:val="20"/>
                <w:lang w:eastAsia="ru-RU"/>
              </w:rPr>
            </w:pPr>
            <w:r w:rsidRPr="00FF2A9F">
              <w:rPr>
                <w:rFonts w:ascii="Times New Roman" w:eastAsia="Times New Roman" w:hAnsi="Times New Roman"/>
                <w:b/>
                <w:sz w:val="20"/>
                <w:szCs w:val="20"/>
                <w:lang w:eastAsia="ru-RU"/>
              </w:rPr>
              <w:t>0</w:t>
            </w:r>
          </w:p>
        </w:tc>
        <w:tc>
          <w:tcPr>
            <w:tcW w:w="1845"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b/>
                <w:sz w:val="20"/>
                <w:szCs w:val="20"/>
                <w:lang w:eastAsia="ru-RU"/>
              </w:rPr>
            </w:pPr>
            <w:r w:rsidRPr="00FF2A9F">
              <w:rPr>
                <w:rFonts w:ascii="Times New Roman" w:eastAsia="Times New Roman" w:hAnsi="Times New Roman"/>
                <w:b/>
                <w:sz w:val="20"/>
                <w:szCs w:val="20"/>
                <w:lang w:eastAsia="ru-RU"/>
              </w:rPr>
              <w:t>0</w:t>
            </w:r>
          </w:p>
        </w:tc>
        <w:tc>
          <w:tcPr>
            <w:tcW w:w="859"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b/>
                <w:sz w:val="20"/>
                <w:szCs w:val="20"/>
                <w:lang w:eastAsia="ru-RU"/>
              </w:rPr>
            </w:pPr>
            <w:r w:rsidRPr="00FF2A9F">
              <w:rPr>
                <w:rFonts w:ascii="Times New Roman" w:eastAsia="Times New Roman" w:hAnsi="Times New Roman"/>
                <w:b/>
                <w:sz w:val="20"/>
                <w:szCs w:val="20"/>
                <w:lang w:eastAsia="ru-RU"/>
              </w:rPr>
              <w:t>0</w:t>
            </w:r>
          </w:p>
        </w:tc>
        <w:tc>
          <w:tcPr>
            <w:tcW w:w="1844" w:type="dxa"/>
            <w:vMerge w:val="restart"/>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sz w:val="20"/>
                <w:szCs w:val="20"/>
                <w:lang w:eastAsia="ru-RU"/>
              </w:rPr>
            </w:pPr>
          </w:p>
        </w:tc>
        <w:tc>
          <w:tcPr>
            <w:tcW w:w="1573"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c>
          <w:tcPr>
            <w:tcW w:w="1118" w:type="dxa"/>
            <w:vMerge w:val="restart"/>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r w:rsidRPr="00FF2A9F">
              <w:rPr>
                <w:rFonts w:ascii="Times New Roman" w:eastAsia="Times New Roman" w:hAnsi="Times New Roman"/>
                <w:bCs/>
                <w:sz w:val="20"/>
                <w:szCs w:val="20"/>
                <w:lang w:eastAsia="ru-RU"/>
              </w:rPr>
              <w:t>ОГХ</w:t>
            </w:r>
          </w:p>
        </w:tc>
      </w:tr>
      <w:tr w:rsidR="00004D39" w:rsidRPr="00FF2A9F" w:rsidTr="00004D39">
        <w:trPr>
          <w:trHeight w:val="237"/>
          <w:jc w:val="center"/>
        </w:trPr>
        <w:tc>
          <w:tcPr>
            <w:tcW w:w="3112" w:type="dxa"/>
            <w:vMerge/>
            <w:tcBorders>
              <w:left w:val="single" w:sz="4" w:space="0" w:color="auto"/>
              <w:right w:val="single" w:sz="4" w:space="0" w:color="auto"/>
            </w:tcBorders>
          </w:tcPr>
          <w:p w:rsidR="00004D39" w:rsidRPr="00FF2A9F" w:rsidRDefault="00004D39" w:rsidP="00004D39">
            <w:pPr>
              <w:numPr>
                <w:ilvl w:val="1"/>
                <w:numId w:val="1"/>
              </w:numPr>
              <w:spacing w:after="0" w:line="259" w:lineRule="auto"/>
              <w:ind w:left="30" w:right="-108"/>
              <w:rPr>
                <w:rFonts w:ascii="Times New Roman" w:eastAsia="Times New Roman" w:hAnsi="Times New Roman"/>
                <w:sz w:val="20"/>
                <w:szCs w:val="20"/>
                <w:lang w:eastAsia="ru-RU"/>
              </w:rPr>
            </w:pP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2022</w:t>
            </w:r>
          </w:p>
        </w:tc>
        <w:tc>
          <w:tcPr>
            <w:tcW w:w="1694"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397"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561"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5"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859"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sz w:val="20"/>
                <w:szCs w:val="20"/>
                <w:lang w:eastAsia="ru-RU"/>
              </w:rPr>
            </w:pPr>
          </w:p>
        </w:tc>
        <w:tc>
          <w:tcPr>
            <w:tcW w:w="157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111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237"/>
          <w:jc w:val="center"/>
        </w:trPr>
        <w:tc>
          <w:tcPr>
            <w:tcW w:w="3112" w:type="dxa"/>
            <w:vMerge/>
            <w:tcBorders>
              <w:left w:val="single" w:sz="4" w:space="0" w:color="auto"/>
              <w:right w:val="single" w:sz="4" w:space="0" w:color="auto"/>
            </w:tcBorders>
          </w:tcPr>
          <w:p w:rsidR="00004D39" w:rsidRPr="00FF2A9F" w:rsidRDefault="00004D39" w:rsidP="00004D39">
            <w:pPr>
              <w:numPr>
                <w:ilvl w:val="1"/>
                <w:numId w:val="1"/>
              </w:numPr>
              <w:spacing w:after="0" w:line="259" w:lineRule="auto"/>
              <w:ind w:left="30" w:right="-108"/>
              <w:rPr>
                <w:rFonts w:ascii="Times New Roman" w:eastAsia="Times New Roman" w:hAnsi="Times New Roman"/>
                <w:sz w:val="20"/>
                <w:szCs w:val="20"/>
                <w:lang w:eastAsia="ru-RU"/>
              </w:rPr>
            </w:pP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2023</w:t>
            </w:r>
          </w:p>
        </w:tc>
        <w:tc>
          <w:tcPr>
            <w:tcW w:w="1694"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5 500 000,00</w:t>
            </w:r>
          </w:p>
        </w:tc>
        <w:tc>
          <w:tcPr>
            <w:tcW w:w="1397"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561"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5"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5 500 000,00</w:t>
            </w:r>
          </w:p>
        </w:tc>
        <w:tc>
          <w:tcPr>
            <w:tcW w:w="859"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sz w:val="20"/>
                <w:szCs w:val="20"/>
                <w:lang w:eastAsia="ru-RU"/>
              </w:rPr>
            </w:pPr>
          </w:p>
        </w:tc>
        <w:tc>
          <w:tcPr>
            <w:tcW w:w="157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111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237"/>
          <w:jc w:val="center"/>
        </w:trPr>
        <w:tc>
          <w:tcPr>
            <w:tcW w:w="3112" w:type="dxa"/>
            <w:vMerge/>
            <w:tcBorders>
              <w:left w:val="single" w:sz="4" w:space="0" w:color="auto"/>
              <w:right w:val="single" w:sz="4" w:space="0" w:color="auto"/>
            </w:tcBorders>
          </w:tcPr>
          <w:p w:rsidR="00004D39" w:rsidRPr="00FF2A9F" w:rsidRDefault="00004D39" w:rsidP="00004D39">
            <w:pPr>
              <w:numPr>
                <w:ilvl w:val="1"/>
                <w:numId w:val="1"/>
              </w:numPr>
              <w:spacing w:after="0" w:line="259" w:lineRule="auto"/>
              <w:ind w:left="30" w:right="-108"/>
              <w:rPr>
                <w:rFonts w:ascii="Times New Roman" w:eastAsia="Times New Roman" w:hAnsi="Times New Roman"/>
                <w:sz w:val="20"/>
                <w:szCs w:val="20"/>
                <w:lang w:eastAsia="ru-RU"/>
              </w:rPr>
            </w:pP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2024</w:t>
            </w:r>
          </w:p>
        </w:tc>
        <w:tc>
          <w:tcPr>
            <w:tcW w:w="1694"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397"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561"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5"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859"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sz w:val="20"/>
                <w:szCs w:val="20"/>
                <w:lang w:eastAsia="ru-RU"/>
              </w:rPr>
            </w:pPr>
          </w:p>
        </w:tc>
        <w:tc>
          <w:tcPr>
            <w:tcW w:w="157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111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237"/>
          <w:jc w:val="center"/>
        </w:trPr>
        <w:tc>
          <w:tcPr>
            <w:tcW w:w="3112" w:type="dxa"/>
            <w:vMerge/>
            <w:tcBorders>
              <w:left w:val="single" w:sz="4" w:space="0" w:color="auto"/>
              <w:right w:val="single" w:sz="4" w:space="0" w:color="auto"/>
            </w:tcBorders>
          </w:tcPr>
          <w:p w:rsidR="00004D39" w:rsidRPr="00FF2A9F" w:rsidRDefault="00004D39" w:rsidP="00004D39">
            <w:pPr>
              <w:numPr>
                <w:ilvl w:val="1"/>
                <w:numId w:val="1"/>
              </w:numPr>
              <w:spacing w:after="0" w:line="259" w:lineRule="auto"/>
              <w:ind w:left="30" w:right="-108"/>
              <w:rPr>
                <w:rFonts w:ascii="Times New Roman" w:eastAsia="Times New Roman" w:hAnsi="Times New Roman"/>
                <w:sz w:val="20"/>
                <w:szCs w:val="20"/>
                <w:lang w:eastAsia="ru-RU"/>
              </w:rPr>
            </w:pP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2025</w:t>
            </w:r>
          </w:p>
        </w:tc>
        <w:tc>
          <w:tcPr>
            <w:tcW w:w="1694"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397"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561"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5"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859"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sz w:val="20"/>
                <w:szCs w:val="20"/>
                <w:lang w:eastAsia="ru-RU"/>
              </w:rPr>
            </w:pPr>
          </w:p>
        </w:tc>
        <w:tc>
          <w:tcPr>
            <w:tcW w:w="157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111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237"/>
          <w:jc w:val="center"/>
        </w:trPr>
        <w:tc>
          <w:tcPr>
            <w:tcW w:w="3112" w:type="dxa"/>
            <w:vMerge/>
            <w:tcBorders>
              <w:left w:val="single" w:sz="4" w:space="0" w:color="auto"/>
              <w:right w:val="single" w:sz="4" w:space="0" w:color="auto"/>
            </w:tcBorders>
          </w:tcPr>
          <w:p w:rsidR="00004D39" w:rsidRPr="00FF2A9F" w:rsidRDefault="00004D39" w:rsidP="00004D39">
            <w:pPr>
              <w:numPr>
                <w:ilvl w:val="1"/>
                <w:numId w:val="1"/>
              </w:numPr>
              <w:spacing w:after="0" w:line="259" w:lineRule="auto"/>
              <w:ind w:left="30" w:right="-108"/>
              <w:rPr>
                <w:rFonts w:ascii="Times New Roman" w:eastAsia="Times New Roman" w:hAnsi="Times New Roman"/>
                <w:sz w:val="20"/>
                <w:szCs w:val="20"/>
                <w:lang w:eastAsia="ru-RU"/>
              </w:rPr>
            </w:pP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2026</w:t>
            </w:r>
          </w:p>
        </w:tc>
        <w:tc>
          <w:tcPr>
            <w:tcW w:w="1694"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397"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561"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5"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859"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sz w:val="20"/>
                <w:szCs w:val="20"/>
                <w:lang w:eastAsia="ru-RU"/>
              </w:rPr>
            </w:pPr>
          </w:p>
        </w:tc>
        <w:tc>
          <w:tcPr>
            <w:tcW w:w="157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111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285"/>
          <w:jc w:val="center"/>
        </w:trPr>
        <w:tc>
          <w:tcPr>
            <w:tcW w:w="3112" w:type="dxa"/>
            <w:vMerge w:val="restart"/>
            <w:shd w:val="clear" w:color="auto" w:fill="auto"/>
          </w:tcPr>
          <w:p w:rsidR="00004D39" w:rsidRPr="00FF2A9F" w:rsidRDefault="00004D39" w:rsidP="00004D39">
            <w:pPr>
              <w:numPr>
                <w:ilvl w:val="1"/>
                <w:numId w:val="1"/>
              </w:numPr>
              <w:tabs>
                <w:tab w:val="left" w:pos="0"/>
                <w:tab w:val="left" w:pos="456"/>
              </w:tabs>
              <w:autoSpaceDE w:val="0"/>
              <w:autoSpaceDN w:val="0"/>
              <w:adjustRightInd w:val="0"/>
              <w:spacing w:after="160" w:line="259" w:lineRule="auto"/>
              <w:ind w:left="0" w:firstLine="34"/>
              <w:contextualSpacing/>
              <w:jc w:val="both"/>
              <w:rPr>
                <w:rFonts w:ascii="Times New Roman" w:eastAsia="Arial Unicode MS" w:hAnsi="Times New Roman"/>
                <w:bCs/>
                <w:sz w:val="20"/>
                <w:szCs w:val="20"/>
              </w:rPr>
            </w:pPr>
            <w:r w:rsidRPr="00FF2A9F">
              <w:rPr>
                <w:rFonts w:ascii="Times New Roman" w:eastAsia="Arial Unicode MS" w:hAnsi="Times New Roman"/>
                <w:bCs/>
                <w:sz w:val="20"/>
                <w:szCs w:val="20"/>
              </w:rPr>
              <w:t>Благоустройство территории для массовых гуляний по адресу: гп Лесогорский, пер. Школьный</w:t>
            </w: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b/>
                <w:sz w:val="20"/>
                <w:szCs w:val="20"/>
                <w:lang w:eastAsia="ru-RU"/>
              </w:rPr>
            </w:pPr>
            <w:r w:rsidRPr="00FF2A9F">
              <w:rPr>
                <w:rFonts w:ascii="Times New Roman" w:eastAsia="Times New Roman" w:hAnsi="Times New Roman"/>
                <w:b/>
                <w:sz w:val="20"/>
                <w:szCs w:val="20"/>
                <w:lang w:eastAsia="ru-RU"/>
              </w:rPr>
              <w:t>2021</w:t>
            </w:r>
          </w:p>
        </w:tc>
        <w:tc>
          <w:tcPr>
            <w:tcW w:w="1694"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b/>
                <w:sz w:val="20"/>
                <w:szCs w:val="20"/>
                <w:lang w:eastAsia="ru-RU"/>
              </w:rPr>
            </w:pPr>
            <w:r w:rsidRPr="00FF2A9F">
              <w:rPr>
                <w:rFonts w:ascii="Times New Roman" w:eastAsia="Times New Roman" w:hAnsi="Times New Roman"/>
                <w:b/>
                <w:sz w:val="20"/>
                <w:szCs w:val="20"/>
                <w:lang w:eastAsia="ru-RU"/>
              </w:rPr>
              <w:t>0</w:t>
            </w:r>
          </w:p>
        </w:tc>
        <w:tc>
          <w:tcPr>
            <w:tcW w:w="1397"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b/>
                <w:sz w:val="20"/>
                <w:szCs w:val="20"/>
                <w:lang w:eastAsia="ru-RU"/>
              </w:rPr>
            </w:pPr>
            <w:r w:rsidRPr="00FF2A9F">
              <w:rPr>
                <w:rFonts w:ascii="Times New Roman" w:eastAsia="Times New Roman" w:hAnsi="Times New Roman"/>
                <w:b/>
                <w:sz w:val="20"/>
                <w:szCs w:val="20"/>
                <w:lang w:eastAsia="ru-RU"/>
              </w:rPr>
              <w:t>0</w:t>
            </w:r>
          </w:p>
        </w:tc>
        <w:tc>
          <w:tcPr>
            <w:tcW w:w="1561"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b/>
                <w:sz w:val="20"/>
                <w:szCs w:val="20"/>
                <w:lang w:eastAsia="ru-RU"/>
              </w:rPr>
            </w:pPr>
            <w:r w:rsidRPr="00FF2A9F">
              <w:rPr>
                <w:rFonts w:ascii="Times New Roman" w:eastAsia="Times New Roman" w:hAnsi="Times New Roman"/>
                <w:b/>
                <w:sz w:val="20"/>
                <w:szCs w:val="20"/>
                <w:lang w:eastAsia="ru-RU"/>
              </w:rPr>
              <w:t>0</w:t>
            </w:r>
          </w:p>
        </w:tc>
        <w:tc>
          <w:tcPr>
            <w:tcW w:w="1845"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b/>
                <w:sz w:val="20"/>
                <w:szCs w:val="20"/>
                <w:lang w:eastAsia="ru-RU"/>
              </w:rPr>
            </w:pPr>
            <w:r w:rsidRPr="00FF2A9F">
              <w:rPr>
                <w:rFonts w:ascii="Times New Roman" w:eastAsia="Times New Roman" w:hAnsi="Times New Roman"/>
                <w:b/>
                <w:sz w:val="20"/>
                <w:szCs w:val="20"/>
                <w:lang w:eastAsia="ru-RU"/>
              </w:rPr>
              <w:t>0</w:t>
            </w:r>
          </w:p>
        </w:tc>
        <w:tc>
          <w:tcPr>
            <w:tcW w:w="859"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b/>
                <w:sz w:val="20"/>
                <w:szCs w:val="20"/>
                <w:lang w:eastAsia="ru-RU"/>
              </w:rPr>
            </w:pPr>
            <w:r w:rsidRPr="00FF2A9F">
              <w:rPr>
                <w:rFonts w:ascii="Times New Roman" w:eastAsia="Times New Roman" w:hAnsi="Times New Roman"/>
                <w:b/>
                <w:sz w:val="20"/>
                <w:szCs w:val="20"/>
                <w:lang w:eastAsia="ru-RU"/>
              </w:rPr>
              <w:t>0</w:t>
            </w:r>
          </w:p>
        </w:tc>
        <w:tc>
          <w:tcPr>
            <w:tcW w:w="1844" w:type="dxa"/>
            <w:vMerge w:val="restart"/>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 xml:space="preserve">  </w:t>
            </w:r>
          </w:p>
        </w:tc>
        <w:tc>
          <w:tcPr>
            <w:tcW w:w="157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1118" w:type="dxa"/>
            <w:vMerge w:val="restart"/>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r w:rsidRPr="00FF2A9F">
              <w:rPr>
                <w:rFonts w:ascii="Times New Roman" w:eastAsia="Times New Roman" w:hAnsi="Times New Roman"/>
                <w:bCs/>
                <w:sz w:val="20"/>
                <w:szCs w:val="20"/>
                <w:lang w:eastAsia="ru-RU"/>
              </w:rPr>
              <w:t>ОГХ</w:t>
            </w:r>
          </w:p>
        </w:tc>
      </w:tr>
      <w:tr w:rsidR="00004D39" w:rsidRPr="00FF2A9F" w:rsidTr="00004D39">
        <w:trPr>
          <w:trHeight w:val="202"/>
          <w:jc w:val="center"/>
        </w:trPr>
        <w:tc>
          <w:tcPr>
            <w:tcW w:w="3112" w:type="dxa"/>
            <w:vMerge/>
            <w:shd w:val="clear" w:color="auto" w:fill="auto"/>
          </w:tcPr>
          <w:p w:rsidR="00004D39" w:rsidRPr="00FF2A9F" w:rsidRDefault="00004D39" w:rsidP="00004D39">
            <w:pPr>
              <w:numPr>
                <w:ilvl w:val="1"/>
                <w:numId w:val="1"/>
              </w:numPr>
              <w:tabs>
                <w:tab w:val="left" w:pos="0"/>
                <w:tab w:val="left" w:pos="456"/>
              </w:tabs>
              <w:autoSpaceDE w:val="0"/>
              <w:autoSpaceDN w:val="0"/>
              <w:adjustRightInd w:val="0"/>
              <w:spacing w:after="160" w:line="259" w:lineRule="auto"/>
              <w:ind w:left="3338" w:firstLine="30"/>
              <w:contextualSpacing/>
              <w:jc w:val="both"/>
              <w:rPr>
                <w:rFonts w:ascii="Times New Roman" w:eastAsia="Arial Unicode MS" w:hAnsi="Times New Roman"/>
                <w:bCs/>
                <w:sz w:val="20"/>
                <w:szCs w:val="20"/>
              </w:rPr>
            </w:pP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2022</w:t>
            </w:r>
          </w:p>
        </w:tc>
        <w:tc>
          <w:tcPr>
            <w:tcW w:w="1694"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3 000 000,00</w:t>
            </w:r>
          </w:p>
        </w:tc>
        <w:tc>
          <w:tcPr>
            <w:tcW w:w="1397"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561"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5"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3 000 000,00</w:t>
            </w:r>
          </w:p>
        </w:tc>
        <w:tc>
          <w:tcPr>
            <w:tcW w:w="859"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sz w:val="20"/>
                <w:szCs w:val="20"/>
                <w:lang w:eastAsia="ru-RU"/>
              </w:rPr>
            </w:pPr>
          </w:p>
        </w:tc>
        <w:tc>
          <w:tcPr>
            <w:tcW w:w="157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111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193"/>
          <w:jc w:val="center"/>
        </w:trPr>
        <w:tc>
          <w:tcPr>
            <w:tcW w:w="3112" w:type="dxa"/>
            <w:vMerge/>
            <w:shd w:val="clear" w:color="auto" w:fill="auto"/>
          </w:tcPr>
          <w:p w:rsidR="00004D39" w:rsidRPr="00FF2A9F" w:rsidRDefault="00004D39" w:rsidP="00004D39">
            <w:pPr>
              <w:numPr>
                <w:ilvl w:val="1"/>
                <w:numId w:val="1"/>
              </w:numPr>
              <w:tabs>
                <w:tab w:val="left" w:pos="0"/>
                <w:tab w:val="left" w:pos="456"/>
              </w:tabs>
              <w:autoSpaceDE w:val="0"/>
              <w:autoSpaceDN w:val="0"/>
              <w:adjustRightInd w:val="0"/>
              <w:spacing w:after="160" w:line="259" w:lineRule="auto"/>
              <w:ind w:left="3338" w:firstLine="30"/>
              <w:contextualSpacing/>
              <w:jc w:val="both"/>
              <w:rPr>
                <w:rFonts w:ascii="Times New Roman" w:eastAsia="Arial Unicode MS" w:hAnsi="Times New Roman"/>
                <w:bCs/>
                <w:sz w:val="20"/>
                <w:szCs w:val="20"/>
              </w:rPr>
            </w:pP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2023</w:t>
            </w:r>
          </w:p>
        </w:tc>
        <w:tc>
          <w:tcPr>
            <w:tcW w:w="1694"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397"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561"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5"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859"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sz w:val="20"/>
                <w:szCs w:val="20"/>
                <w:lang w:eastAsia="ru-RU"/>
              </w:rPr>
            </w:pPr>
          </w:p>
        </w:tc>
        <w:tc>
          <w:tcPr>
            <w:tcW w:w="157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111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168"/>
          <w:jc w:val="center"/>
        </w:trPr>
        <w:tc>
          <w:tcPr>
            <w:tcW w:w="3112" w:type="dxa"/>
            <w:vMerge/>
            <w:shd w:val="clear" w:color="auto" w:fill="auto"/>
          </w:tcPr>
          <w:p w:rsidR="00004D39" w:rsidRPr="00FF2A9F" w:rsidRDefault="00004D39" w:rsidP="00004D39">
            <w:pPr>
              <w:numPr>
                <w:ilvl w:val="1"/>
                <w:numId w:val="1"/>
              </w:numPr>
              <w:tabs>
                <w:tab w:val="left" w:pos="0"/>
                <w:tab w:val="left" w:pos="456"/>
              </w:tabs>
              <w:autoSpaceDE w:val="0"/>
              <w:autoSpaceDN w:val="0"/>
              <w:adjustRightInd w:val="0"/>
              <w:spacing w:after="160" w:line="259" w:lineRule="auto"/>
              <w:ind w:left="3338" w:firstLine="30"/>
              <w:contextualSpacing/>
              <w:jc w:val="both"/>
              <w:rPr>
                <w:rFonts w:ascii="Times New Roman" w:eastAsia="Arial Unicode MS" w:hAnsi="Times New Roman"/>
                <w:bCs/>
                <w:sz w:val="20"/>
                <w:szCs w:val="20"/>
              </w:rPr>
            </w:pP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2024</w:t>
            </w:r>
          </w:p>
        </w:tc>
        <w:tc>
          <w:tcPr>
            <w:tcW w:w="1694"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397" w:type="dxa"/>
            <w:tcBorders>
              <w:left w:val="single" w:sz="4" w:space="0" w:color="auto"/>
              <w:right w:val="single" w:sz="4" w:space="0" w:color="auto"/>
            </w:tcBorders>
            <w:vAlign w:val="center"/>
          </w:tcPr>
          <w:p w:rsidR="00004D39" w:rsidRPr="00FF2A9F" w:rsidRDefault="00004D39" w:rsidP="00004D39">
            <w:pPr>
              <w:spacing w:after="0"/>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561"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5"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859"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sz w:val="20"/>
                <w:szCs w:val="20"/>
                <w:lang w:eastAsia="ru-RU"/>
              </w:rPr>
            </w:pPr>
          </w:p>
        </w:tc>
        <w:tc>
          <w:tcPr>
            <w:tcW w:w="157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111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159"/>
          <w:jc w:val="center"/>
        </w:trPr>
        <w:tc>
          <w:tcPr>
            <w:tcW w:w="3112" w:type="dxa"/>
            <w:vMerge/>
            <w:shd w:val="clear" w:color="auto" w:fill="auto"/>
          </w:tcPr>
          <w:p w:rsidR="00004D39" w:rsidRPr="00FF2A9F" w:rsidRDefault="00004D39" w:rsidP="00004D39">
            <w:pPr>
              <w:numPr>
                <w:ilvl w:val="1"/>
                <w:numId w:val="1"/>
              </w:numPr>
              <w:tabs>
                <w:tab w:val="left" w:pos="0"/>
                <w:tab w:val="left" w:pos="456"/>
              </w:tabs>
              <w:autoSpaceDE w:val="0"/>
              <w:autoSpaceDN w:val="0"/>
              <w:adjustRightInd w:val="0"/>
              <w:spacing w:after="160" w:line="259" w:lineRule="auto"/>
              <w:ind w:left="3338" w:firstLine="30"/>
              <w:contextualSpacing/>
              <w:jc w:val="both"/>
              <w:rPr>
                <w:rFonts w:ascii="Times New Roman" w:eastAsia="Arial Unicode MS" w:hAnsi="Times New Roman"/>
                <w:bCs/>
                <w:sz w:val="20"/>
                <w:szCs w:val="20"/>
              </w:rPr>
            </w:pP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2025</w:t>
            </w:r>
          </w:p>
        </w:tc>
        <w:tc>
          <w:tcPr>
            <w:tcW w:w="1694"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397" w:type="dxa"/>
            <w:tcBorders>
              <w:left w:val="single" w:sz="4" w:space="0" w:color="auto"/>
              <w:right w:val="single" w:sz="4" w:space="0" w:color="auto"/>
            </w:tcBorders>
            <w:vAlign w:val="center"/>
          </w:tcPr>
          <w:p w:rsidR="00004D39" w:rsidRPr="00FF2A9F" w:rsidRDefault="00004D39" w:rsidP="00004D39">
            <w:pPr>
              <w:spacing w:after="0"/>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561"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5"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859"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sz w:val="20"/>
                <w:szCs w:val="20"/>
                <w:lang w:eastAsia="ru-RU"/>
              </w:rPr>
            </w:pPr>
          </w:p>
        </w:tc>
        <w:tc>
          <w:tcPr>
            <w:tcW w:w="157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111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135"/>
          <w:jc w:val="center"/>
        </w:trPr>
        <w:tc>
          <w:tcPr>
            <w:tcW w:w="3112" w:type="dxa"/>
            <w:vMerge/>
            <w:shd w:val="clear" w:color="auto" w:fill="auto"/>
          </w:tcPr>
          <w:p w:rsidR="00004D39" w:rsidRPr="00FF2A9F" w:rsidRDefault="00004D39" w:rsidP="00004D39">
            <w:pPr>
              <w:numPr>
                <w:ilvl w:val="1"/>
                <w:numId w:val="1"/>
              </w:numPr>
              <w:tabs>
                <w:tab w:val="left" w:pos="0"/>
                <w:tab w:val="left" w:pos="456"/>
              </w:tabs>
              <w:autoSpaceDE w:val="0"/>
              <w:autoSpaceDN w:val="0"/>
              <w:adjustRightInd w:val="0"/>
              <w:spacing w:after="160" w:line="259" w:lineRule="auto"/>
              <w:ind w:left="3338" w:firstLine="30"/>
              <w:contextualSpacing/>
              <w:jc w:val="both"/>
              <w:rPr>
                <w:rFonts w:ascii="Times New Roman" w:eastAsia="Arial Unicode MS" w:hAnsi="Times New Roman"/>
                <w:bCs/>
                <w:sz w:val="20"/>
                <w:szCs w:val="20"/>
              </w:rPr>
            </w:pP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2026</w:t>
            </w:r>
          </w:p>
        </w:tc>
        <w:tc>
          <w:tcPr>
            <w:tcW w:w="1694"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397" w:type="dxa"/>
            <w:tcBorders>
              <w:left w:val="single" w:sz="4" w:space="0" w:color="auto"/>
              <w:right w:val="single" w:sz="4" w:space="0" w:color="auto"/>
            </w:tcBorders>
            <w:vAlign w:val="center"/>
          </w:tcPr>
          <w:p w:rsidR="00004D39" w:rsidRPr="00FF2A9F" w:rsidRDefault="00004D39" w:rsidP="00004D39">
            <w:pPr>
              <w:spacing w:after="0"/>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561"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5"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859"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sz w:val="20"/>
                <w:szCs w:val="20"/>
                <w:lang w:eastAsia="ru-RU"/>
              </w:rPr>
            </w:pPr>
          </w:p>
        </w:tc>
        <w:tc>
          <w:tcPr>
            <w:tcW w:w="157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111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135"/>
          <w:jc w:val="center"/>
        </w:trPr>
        <w:tc>
          <w:tcPr>
            <w:tcW w:w="3112" w:type="dxa"/>
            <w:vMerge w:val="restart"/>
            <w:shd w:val="clear" w:color="auto" w:fill="auto"/>
          </w:tcPr>
          <w:p w:rsidR="00004D39" w:rsidRPr="00FF2A9F" w:rsidRDefault="00004D39" w:rsidP="00004D39">
            <w:pPr>
              <w:numPr>
                <w:ilvl w:val="1"/>
                <w:numId w:val="1"/>
              </w:numPr>
              <w:tabs>
                <w:tab w:val="left" w:pos="0"/>
                <w:tab w:val="left" w:pos="456"/>
              </w:tabs>
              <w:autoSpaceDE w:val="0"/>
              <w:autoSpaceDN w:val="0"/>
              <w:adjustRightInd w:val="0"/>
              <w:spacing w:after="160" w:line="259" w:lineRule="auto"/>
              <w:ind w:left="52" w:firstLine="0"/>
              <w:contextualSpacing/>
              <w:jc w:val="both"/>
              <w:rPr>
                <w:rFonts w:ascii="Times New Roman" w:eastAsia="Arial Unicode MS" w:hAnsi="Times New Roman"/>
                <w:bCs/>
                <w:sz w:val="20"/>
                <w:szCs w:val="20"/>
              </w:rPr>
            </w:pPr>
            <w:r w:rsidRPr="00FF2A9F">
              <w:rPr>
                <w:rFonts w:ascii="Times New Roman" w:eastAsia="Arial Unicode MS" w:hAnsi="Times New Roman"/>
                <w:bCs/>
                <w:sz w:val="20"/>
                <w:szCs w:val="20"/>
              </w:rPr>
              <w:lastRenderedPageBreak/>
              <w:t>Благоустройство городского парка в г. Светогорск</w:t>
            </w: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b/>
                <w:sz w:val="20"/>
                <w:szCs w:val="20"/>
                <w:lang w:eastAsia="ru-RU"/>
              </w:rPr>
            </w:pPr>
            <w:r w:rsidRPr="00FF2A9F">
              <w:rPr>
                <w:rFonts w:ascii="Times New Roman" w:eastAsia="Times New Roman" w:hAnsi="Times New Roman"/>
                <w:b/>
                <w:sz w:val="20"/>
                <w:szCs w:val="20"/>
                <w:lang w:eastAsia="ru-RU"/>
              </w:rPr>
              <w:t>2021</w:t>
            </w:r>
          </w:p>
        </w:tc>
        <w:tc>
          <w:tcPr>
            <w:tcW w:w="1694"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397" w:type="dxa"/>
            <w:tcBorders>
              <w:left w:val="single" w:sz="4" w:space="0" w:color="auto"/>
              <w:right w:val="single" w:sz="4" w:space="0" w:color="auto"/>
            </w:tcBorders>
            <w:vAlign w:val="center"/>
          </w:tcPr>
          <w:p w:rsidR="00004D39" w:rsidRPr="00FF2A9F" w:rsidRDefault="00004D39" w:rsidP="00004D39">
            <w:pPr>
              <w:spacing w:after="0"/>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561"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5"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859"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4" w:type="dxa"/>
            <w:vMerge w:val="restart"/>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sz w:val="20"/>
                <w:szCs w:val="20"/>
                <w:lang w:eastAsia="ru-RU"/>
              </w:rPr>
            </w:pPr>
          </w:p>
        </w:tc>
        <w:tc>
          <w:tcPr>
            <w:tcW w:w="157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1118" w:type="dxa"/>
            <w:vMerge w:val="restart"/>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r w:rsidRPr="00FF2A9F">
              <w:rPr>
                <w:rFonts w:ascii="Times New Roman" w:eastAsia="Times New Roman" w:hAnsi="Times New Roman"/>
                <w:bCs/>
                <w:sz w:val="20"/>
                <w:szCs w:val="20"/>
                <w:lang w:eastAsia="ru-RU"/>
              </w:rPr>
              <w:t>ОГХ</w:t>
            </w:r>
          </w:p>
        </w:tc>
      </w:tr>
      <w:tr w:rsidR="00004D39" w:rsidRPr="00FF2A9F" w:rsidTr="00004D39">
        <w:trPr>
          <w:trHeight w:val="135"/>
          <w:jc w:val="center"/>
        </w:trPr>
        <w:tc>
          <w:tcPr>
            <w:tcW w:w="3112" w:type="dxa"/>
            <w:vMerge/>
            <w:shd w:val="clear" w:color="auto" w:fill="auto"/>
          </w:tcPr>
          <w:p w:rsidR="00004D39" w:rsidRPr="00FF2A9F" w:rsidRDefault="00004D39" w:rsidP="00004D39">
            <w:pPr>
              <w:numPr>
                <w:ilvl w:val="1"/>
                <w:numId w:val="1"/>
              </w:numPr>
              <w:tabs>
                <w:tab w:val="left" w:pos="0"/>
                <w:tab w:val="left" w:pos="456"/>
              </w:tabs>
              <w:autoSpaceDE w:val="0"/>
              <w:autoSpaceDN w:val="0"/>
              <w:adjustRightInd w:val="0"/>
              <w:spacing w:after="160" w:line="259" w:lineRule="auto"/>
              <w:ind w:left="3338" w:firstLine="30"/>
              <w:contextualSpacing/>
              <w:jc w:val="both"/>
              <w:rPr>
                <w:rFonts w:ascii="Times New Roman" w:eastAsia="Arial Unicode MS" w:hAnsi="Times New Roman"/>
                <w:bCs/>
                <w:sz w:val="20"/>
                <w:szCs w:val="20"/>
              </w:rPr>
            </w:pP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2022</w:t>
            </w:r>
          </w:p>
        </w:tc>
        <w:tc>
          <w:tcPr>
            <w:tcW w:w="1694"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397" w:type="dxa"/>
            <w:tcBorders>
              <w:left w:val="single" w:sz="4" w:space="0" w:color="auto"/>
              <w:right w:val="single" w:sz="4" w:space="0" w:color="auto"/>
            </w:tcBorders>
            <w:vAlign w:val="center"/>
          </w:tcPr>
          <w:p w:rsidR="00004D39" w:rsidRPr="00FF2A9F" w:rsidRDefault="00004D39" w:rsidP="00004D39">
            <w:pPr>
              <w:spacing w:after="0"/>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561"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5"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859"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sz w:val="20"/>
                <w:szCs w:val="20"/>
                <w:lang w:eastAsia="ru-RU"/>
              </w:rPr>
            </w:pPr>
          </w:p>
        </w:tc>
        <w:tc>
          <w:tcPr>
            <w:tcW w:w="157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111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135"/>
          <w:jc w:val="center"/>
        </w:trPr>
        <w:tc>
          <w:tcPr>
            <w:tcW w:w="3112" w:type="dxa"/>
            <w:vMerge/>
            <w:shd w:val="clear" w:color="auto" w:fill="auto"/>
          </w:tcPr>
          <w:p w:rsidR="00004D39" w:rsidRPr="00FF2A9F" w:rsidRDefault="00004D39" w:rsidP="00004D39">
            <w:pPr>
              <w:numPr>
                <w:ilvl w:val="1"/>
                <w:numId w:val="1"/>
              </w:numPr>
              <w:tabs>
                <w:tab w:val="left" w:pos="0"/>
                <w:tab w:val="left" w:pos="456"/>
              </w:tabs>
              <w:autoSpaceDE w:val="0"/>
              <w:autoSpaceDN w:val="0"/>
              <w:adjustRightInd w:val="0"/>
              <w:spacing w:after="160" w:line="259" w:lineRule="auto"/>
              <w:ind w:left="3338" w:firstLine="30"/>
              <w:contextualSpacing/>
              <w:jc w:val="both"/>
              <w:rPr>
                <w:rFonts w:ascii="Times New Roman" w:eastAsia="Arial Unicode MS" w:hAnsi="Times New Roman"/>
                <w:bCs/>
                <w:sz w:val="20"/>
                <w:szCs w:val="20"/>
              </w:rPr>
            </w:pP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2023</w:t>
            </w:r>
          </w:p>
        </w:tc>
        <w:tc>
          <w:tcPr>
            <w:tcW w:w="1694"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397" w:type="dxa"/>
            <w:tcBorders>
              <w:left w:val="single" w:sz="4" w:space="0" w:color="auto"/>
              <w:right w:val="single" w:sz="4" w:space="0" w:color="auto"/>
            </w:tcBorders>
            <w:vAlign w:val="center"/>
          </w:tcPr>
          <w:p w:rsidR="00004D39" w:rsidRPr="00FF2A9F" w:rsidRDefault="00004D39" w:rsidP="00004D39">
            <w:pPr>
              <w:spacing w:after="0"/>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561"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5"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859"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sz w:val="20"/>
                <w:szCs w:val="20"/>
                <w:lang w:eastAsia="ru-RU"/>
              </w:rPr>
            </w:pPr>
          </w:p>
        </w:tc>
        <w:tc>
          <w:tcPr>
            <w:tcW w:w="157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111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135"/>
          <w:jc w:val="center"/>
        </w:trPr>
        <w:tc>
          <w:tcPr>
            <w:tcW w:w="3112" w:type="dxa"/>
            <w:vMerge/>
            <w:shd w:val="clear" w:color="auto" w:fill="auto"/>
          </w:tcPr>
          <w:p w:rsidR="00004D39" w:rsidRPr="00FF2A9F" w:rsidRDefault="00004D39" w:rsidP="00004D39">
            <w:pPr>
              <w:numPr>
                <w:ilvl w:val="1"/>
                <w:numId w:val="1"/>
              </w:numPr>
              <w:tabs>
                <w:tab w:val="left" w:pos="0"/>
                <w:tab w:val="left" w:pos="456"/>
              </w:tabs>
              <w:autoSpaceDE w:val="0"/>
              <w:autoSpaceDN w:val="0"/>
              <w:adjustRightInd w:val="0"/>
              <w:spacing w:after="160" w:line="259" w:lineRule="auto"/>
              <w:ind w:left="3338" w:firstLine="30"/>
              <w:contextualSpacing/>
              <w:jc w:val="both"/>
              <w:rPr>
                <w:rFonts w:ascii="Times New Roman" w:eastAsia="Arial Unicode MS" w:hAnsi="Times New Roman"/>
                <w:bCs/>
                <w:sz w:val="20"/>
                <w:szCs w:val="20"/>
              </w:rPr>
            </w:pP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2024</w:t>
            </w:r>
          </w:p>
        </w:tc>
        <w:tc>
          <w:tcPr>
            <w:tcW w:w="1694"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397" w:type="dxa"/>
            <w:tcBorders>
              <w:left w:val="single" w:sz="4" w:space="0" w:color="auto"/>
              <w:right w:val="single" w:sz="4" w:space="0" w:color="auto"/>
            </w:tcBorders>
            <w:vAlign w:val="center"/>
          </w:tcPr>
          <w:p w:rsidR="00004D39" w:rsidRPr="00FF2A9F" w:rsidRDefault="00004D39" w:rsidP="00004D39">
            <w:pPr>
              <w:spacing w:after="0"/>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561"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5"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859"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sz w:val="20"/>
                <w:szCs w:val="20"/>
                <w:lang w:eastAsia="ru-RU"/>
              </w:rPr>
            </w:pPr>
          </w:p>
        </w:tc>
        <w:tc>
          <w:tcPr>
            <w:tcW w:w="157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111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135"/>
          <w:jc w:val="center"/>
        </w:trPr>
        <w:tc>
          <w:tcPr>
            <w:tcW w:w="3112" w:type="dxa"/>
            <w:vMerge/>
            <w:shd w:val="clear" w:color="auto" w:fill="auto"/>
          </w:tcPr>
          <w:p w:rsidR="00004D39" w:rsidRPr="00FF2A9F" w:rsidRDefault="00004D39" w:rsidP="00004D39">
            <w:pPr>
              <w:numPr>
                <w:ilvl w:val="1"/>
                <w:numId w:val="1"/>
              </w:numPr>
              <w:tabs>
                <w:tab w:val="left" w:pos="0"/>
                <w:tab w:val="left" w:pos="456"/>
              </w:tabs>
              <w:autoSpaceDE w:val="0"/>
              <w:autoSpaceDN w:val="0"/>
              <w:adjustRightInd w:val="0"/>
              <w:spacing w:after="160" w:line="259" w:lineRule="auto"/>
              <w:ind w:left="3338" w:firstLine="30"/>
              <w:contextualSpacing/>
              <w:jc w:val="both"/>
              <w:rPr>
                <w:rFonts w:ascii="Times New Roman" w:eastAsia="Arial Unicode MS" w:hAnsi="Times New Roman"/>
                <w:bCs/>
                <w:sz w:val="20"/>
                <w:szCs w:val="20"/>
              </w:rPr>
            </w:pP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2025</w:t>
            </w:r>
          </w:p>
        </w:tc>
        <w:tc>
          <w:tcPr>
            <w:tcW w:w="1694"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397" w:type="dxa"/>
            <w:tcBorders>
              <w:left w:val="single" w:sz="4" w:space="0" w:color="auto"/>
              <w:right w:val="single" w:sz="4" w:space="0" w:color="auto"/>
            </w:tcBorders>
            <w:vAlign w:val="center"/>
          </w:tcPr>
          <w:p w:rsidR="00004D39" w:rsidRPr="00FF2A9F" w:rsidRDefault="00004D39" w:rsidP="00004D39">
            <w:pPr>
              <w:spacing w:after="0"/>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561"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5"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859"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sz w:val="20"/>
                <w:szCs w:val="20"/>
                <w:lang w:eastAsia="ru-RU"/>
              </w:rPr>
            </w:pPr>
          </w:p>
        </w:tc>
        <w:tc>
          <w:tcPr>
            <w:tcW w:w="157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111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135"/>
          <w:jc w:val="center"/>
        </w:trPr>
        <w:tc>
          <w:tcPr>
            <w:tcW w:w="3112" w:type="dxa"/>
            <w:vMerge/>
            <w:shd w:val="clear" w:color="auto" w:fill="auto"/>
          </w:tcPr>
          <w:p w:rsidR="00004D39" w:rsidRPr="00FF2A9F" w:rsidRDefault="00004D39" w:rsidP="00004D39">
            <w:pPr>
              <w:numPr>
                <w:ilvl w:val="1"/>
                <w:numId w:val="1"/>
              </w:numPr>
              <w:tabs>
                <w:tab w:val="left" w:pos="0"/>
                <w:tab w:val="left" w:pos="456"/>
              </w:tabs>
              <w:autoSpaceDE w:val="0"/>
              <w:autoSpaceDN w:val="0"/>
              <w:adjustRightInd w:val="0"/>
              <w:spacing w:after="160" w:line="259" w:lineRule="auto"/>
              <w:ind w:left="3338" w:firstLine="30"/>
              <w:contextualSpacing/>
              <w:jc w:val="both"/>
              <w:rPr>
                <w:rFonts w:ascii="Times New Roman" w:eastAsia="Arial Unicode MS" w:hAnsi="Times New Roman"/>
                <w:bCs/>
                <w:sz w:val="20"/>
                <w:szCs w:val="20"/>
              </w:rPr>
            </w:pP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2026</w:t>
            </w:r>
          </w:p>
        </w:tc>
        <w:tc>
          <w:tcPr>
            <w:tcW w:w="1694"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397" w:type="dxa"/>
            <w:tcBorders>
              <w:left w:val="single" w:sz="4" w:space="0" w:color="auto"/>
              <w:right w:val="single" w:sz="4" w:space="0" w:color="auto"/>
            </w:tcBorders>
            <w:vAlign w:val="center"/>
          </w:tcPr>
          <w:p w:rsidR="00004D39" w:rsidRPr="00FF2A9F" w:rsidRDefault="00004D39" w:rsidP="00004D39">
            <w:pPr>
              <w:spacing w:after="0"/>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561"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5"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859"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sz w:val="20"/>
                <w:szCs w:val="20"/>
                <w:lang w:eastAsia="ru-RU"/>
              </w:rPr>
            </w:pPr>
          </w:p>
        </w:tc>
        <w:tc>
          <w:tcPr>
            <w:tcW w:w="157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111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433"/>
          <w:jc w:val="center"/>
        </w:trPr>
        <w:tc>
          <w:tcPr>
            <w:tcW w:w="3112" w:type="dxa"/>
            <w:vMerge w:val="restart"/>
            <w:tcBorders>
              <w:left w:val="single" w:sz="4" w:space="0" w:color="auto"/>
              <w:right w:val="single" w:sz="4" w:space="0" w:color="auto"/>
            </w:tcBorders>
          </w:tcPr>
          <w:p w:rsidR="00004D39" w:rsidRPr="00FF2A9F" w:rsidRDefault="00004D39" w:rsidP="00004D39">
            <w:pPr>
              <w:numPr>
                <w:ilvl w:val="0"/>
                <w:numId w:val="1"/>
              </w:numPr>
              <w:tabs>
                <w:tab w:val="left" w:pos="337"/>
              </w:tabs>
              <w:spacing w:after="0" w:line="259" w:lineRule="auto"/>
              <w:ind w:left="53" w:right="-108" w:hanging="1"/>
              <w:rPr>
                <w:rFonts w:ascii="Times New Roman" w:eastAsia="Times New Roman" w:hAnsi="Times New Roman"/>
                <w:b/>
                <w:sz w:val="20"/>
                <w:szCs w:val="20"/>
                <w:lang w:eastAsia="ru-RU"/>
              </w:rPr>
            </w:pPr>
            <w:r w:rsidRPr="00FF2A9F">
              <w:rPr>
                <w:rFonts w:ascii="Times New Roman" w:eastAsia="Arial Unicode MS" w:hAnsi="Times New Roman"/>
                <w:b/>
                <w:bCs/>
                <w:sz w:val="20"/>
                <w:szCs w:val="20"/>
              </w:rPr>
              <w:t>Благоустройство дворовых территорий</w:t>
            </w: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b/>
                <w:sz w:val="20"/>
                <w:szCs w:val="20"/>
                <w:lang w:eastAsia="ru-RU"/>
              </w:rPr>
            </w:pPr>
            <w:r w:rsidRPr="00FF2A9F">
              <w:rPr>
                <w:rFonts w:ascii="Times New Roman" w:eastAsia="Times New Roman" w:hAnsi="Times New Roman"/>
                <w:b/>
                <w:sz w:val="20"/>
                <w:szCs w:val="20"/>
                <w:lang w:eastAsia="ru-RU"/>
              </w:rPr>
              <w:t>2021</w:t>
            </w:r>
          </w:p>
        </w:tc>
        <w:tc>
          <w:tcPr>
            <w:tcW w:w="1694" w:type="dxa"/>
            <w:tcBorders>
              <w:top w:val="single" w:sz="4" w:space="0" w:color="auto"/>
            </w:tcBorders>
            <w:shd w:val="clear" w:color="auto" w:fill="auto"/>
            <w:vAlign w:val="center"/>
          </w:tcPr>
          <w:p w:rsidR="00004D39" w:rsidRPr="00FF2A9F" w:rsidRDefault="00004D39" w:rsidP="00004D39">
            <w:pPr>
              <w:autoSpaceDE w:val="0"/>
              <w:autoSpaceDN w:val="0"/>
              <w:adjustRightInd w:val="0"/>
              <w:spacing w:after="0"/>
              <w:jc w:val="center"/>
              <w:rPr>
                <w:rFonts w:ascii="Times New Roman" w:eastAsia="Arial Unicode MS" w:hAnsi="Times New Roman"/>
                <w:b/>
                <w:bCs/>
                <w:sz w:val="20"/>
                <w:szCs w:val="20"/>
              </w:rPr>
            </w:pPr>
            <w:r w:rsidRPr="00FF2A9F">
              <w:rPr>
                <w:rFonts w:ascii="Times New Roman" w:eastAsia="Arial Unicode MS" w:hAnsi="Times New Roman"/>
                <w:b/>
                <w:bCs/>
                <w:sz w:val="20"/>
                <w:szCs w:val="20"/>
              </w:rPr>
              <w:t>21 273 658,80</w:t>
            </w:r>
          </w:p>
        </w:tc>
        <w:tc>
          <w:tcPr>
            <w:tcW w:w="1397" w:type="dxa"/>
            <w:tcBorders>
              <w:top w:val="single" w:sz="4" w:space="0" w:color="auto"/>
              <w:right w:val="single" w:sz="4" w:space="0" w:color="auto"/>
            </w:tcBorders>
            <w:shd w:val="clear" w:color="auto" w:fill="auto"/>
            <w:vAlign w:val="center"/>
          </w:tcPr>
          <w:p w:rsidR="00004D39" w:rsidRPr="00FF2A9F" w:rsidRDefault="00004D39" w:rsidP="00004D39">
            <w:pPr>
              <w:autoSpaceDE w:val="0"/>
              <w:autoSpaceDN w:val="0"/>
              <w:adjustRightInd w:val="0"/>
              <w:spacing w:after="0"/>
              <w:jc w:val="center"/>
              <w:rPr>
                <w:rFonts w:ascii="Times New Roman" w:eastAsia="Arial Unicode MS" w:hAnsi="Times New Roman"/>
                <w:b/>
                <w:bCs/>
                <w:sz w:val="20"/>
                <w:szCs w:val="20"/>
                <w:lang w:val="en-US"/>
              </w:rPr>
            </w:pPr>
            <w:r w:rsidRPr="00FF2A9F">
              <w:rPr>
                <w:rFonts w:ascii="Times New Roman" w:eastAsia="Arial Unicode MS" w:hAnsi="Times New Roman"/>
                <w:b/>
                <w:bCs/>
                <w:sz w:val="20"/>
                <w:szCs w:val="20"/>
                <w:lang w:val="en-US"/>
              </w:rPr>
              <w:t>0</w:t>
            </w:r>
          </w:p>
        </w:tc>
        <w:tc>
          <w:tcPr>
            <w:tcW w:w="1561" w:type="dxa"/>
            <w:tcBorders>
              <w:top w:val="single" w:sz="4" w:space="0" w:color="auto"/>
              <w:left w:val="single" w:sz="4" w:space="0" w:color="auto"/>
            </w:tcBorders>
            <w:shd w:val="clear" w:color="auto" w:fill="auto"/>
            <w:vAlign w:val="center"/>
          </w:tcPr>
          <w:p w:rsidR="00004D39" w:rsidRPr="00FF2A9F" w:rsidRDefault="00004D39" w:rsidP="00004D39">
            <w:pPr>
              <w:autoSpaceDE w:val="0"/>
              <w:autoSpaceDN w:val="0"/>
              <w:adjustRightInd w:val="0"/>
              <w:spacing w:after="0"/>
              <w:jc w:val="center"/>
              <w:rPr>
                <w:rFonts w:ascii="Times New Roman" w:eastAsia="Arial Unicode MS" w:hAnsi="Times New Roman"/>
                <w:b/>
                <w:bCs/>
                <w:sz w:val="20"/>
                <w:szCs w:val="20"/>
              </w:rPr>
            </w:pPr>
            <w:r w:rsidRPr="00FF2A9F">
              <w:rPr>
                <w:rFonts w:ascii="Times New Roman" w:eastAsia="Arial Unicode MS" w:hAnsi="Times New Roman"/>
                <w:b/>
                <w:bCs/>
                <w:sz w:val="20"/>
                <w:szCs w:val="20"/>
              </w:rPr>
              <w:t>19 132 000,00</w:t>
            </w:r>
          </w:p>
        </w:tc>
        <w:tc>
          <w:tcPr>
            <w:tcW w:w="1845" w:type="dxa"/>
            <w:tcBorders>
              <w:top w:val="single" w:sz="4" w:space="0" w:color="auto"/>
            </w:tcBorders>
            <w:shd w:val="clear" w:color="auto" w:fill="auto"/>
            <w:vAlign w:val="center"/>
          </w:tcPr>
          <w:p w:rsidR="00004D39" w:rsidRPr="00FF2A9F" w:rsidRDefault="00004D39" w:rsidP="00004D39">
            <w:pPr>
              <w:autoSpaceDE w:val="0"/>
              <w:autoSpaceDN w:val="0"/>
              <w:adjustRightInd w:val="0"/>
              <w:spacing w:after="0"/>
              <w:jc w:val="center"/>
              <w:rPr>
                <w:rFonts w:ascii="Times New Roman" w:eastAsia="Arial Unicode MS" w:hAnsi="Times New Roman"/>
                <w:b/>
                <w:bCs/>
                <w:sz w:val="20"/>
                <w:szCs w:val="20"/>
              </w:rPr>
            </w:pPr>
            <w:r w:rsidRPr="00FF2A9F">
              <w:rPr>
                <w:rFonts w:ascii="Times New Roman" w:eastAsia="Arial Unicode MS" w:hAnsi="Times New Roman"/>
                <w:b/>
                <w:bCs/>
                <w:sz w:val="20"/>
                <w:szCs w:val="20"/>
              </w:rPr>
              <w:t>2 141 658,80</w:t>
            </w:r>
          </w:p>
        </w:tc>
        <w:tc>
          <w:tcPr>
            <w:tcW w:w="859"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b/>
                <w:sz w:val="20"/>
                <w:szCs w:val="20"/>
                <w:lang w:eastAsia="ru-RU"/>
              </w:rPr>
            </w:pPr>
            <w:r w:rsidRPr="00FF2A9F">
              <w:rPr>
                <w:rFonts w:ascii="Times New Roman" w:eastAsia="Times New Roman" w:hAnsi="Times New Roman"/>
                <w:b/>
                <w:sz w:val="20"/>
                <w:szCs w:val="20"/>
                <w:lang w:eastAsia="ru-RU"/>
              </w:rPr>
              <w:t>0</w:t>
            </w:r>
          </w:p>
        </w:tc>
        <w:tc>
          <w:tcPr>
            <w:tcW w:w="1844" w:type="dxa"/>
            <w:vMerge w:val="restart"/>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Не менее 1 дворовой территории</w:t>
            </w:r>
          </w:p>
          <w:p w:rsidR="00004D39" w:rsidRPr="00FF2A9F" w:rsidRDefault="00004D39" w:rsidP="00004D39">
            <w:pPr>
              <w:spacing w:after="0" w:line="240" w:lineRule="auto"/>
              <w:jc w:val="center"/>
              <w:rPr>
                <w:rFonts w:ascii="Times New Roman" w:eastAsia="Times New Roman" w:hAnsi="Times New Roman"/>
                <w:i/>
                <w:sz w:val="20"/>
                <w:szCs w:val="20"/>
                <w:lang w:eastAsia="ru-RU"/>
              </w:rPr>
            </w:pPr>
          </w:p>
        </w:tc>
        <w:tc>
          <w:tcPr>
            <w:tcW w:w="1573" w:type="dxa"/>
            <w:vMerge w:val="restart"/>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r w:rsidRPr="00FF2A9F">
              <w:rPr>
                <w:rFonts w:ascii="Times New Roman" w:eastAsia="Times New Roman" w:hAnsi="Times New Roman"/>
                <w:bCs/>
                <w:sz w:val="20"/>
                <w:szCs w:val="20"/>
                <w:lang w:eastAsia="ru-RU"/>
              </w:rPr>
              <w:t>администрация</w:t>
            </w:r>
          </w:p>
          <w:p w:rsidR="00004D39" w:rsidRPr="00FF2A9F" w:rsidRDefault="00004D39" w:rsidP="00004D39">
            <w:pPr>
              <w:spacing w:after="0" w:line="240" w:lineRule="auto"/>
              <w:jc w:val="center"/>
              <w:rPr>
                <w:rFonts w:ascii="Times New Roman" w:eastAsia="Times New Roman" w:hAnsi="Times New Roman"/>
                <w:bCs/>
                <w:sz w:val="20"/>
                <w:szCs w:val="20"/>
                <w:lang w:eastAsia="ru-RU"/>
              </w:rPr>
            </w:pPr>
            <w:r w:rsidRPr="00FF2A9F">
              <w:rPr>
                <w:rFonts w:ascii="Times New Roman" w:eastAsia="Times New Roman" w:hAnsi="Times New Roman"/>
                <w:bCs/>
                <w:sz w:val="20"/>
                <w:szCs w:val="20"/>
                <w:lang w:eastAsia="ru-RU"/>
              </w:rPr>
              <w:t>МО</w:t>
            </w:r>
          </w:p>
          <w:p w:rsidR="00004D39" w:rsidRPr="00FF2A9F" w:rsidRDefault="00004D39" w:rsidP="00004D39">
            <w:pPr>
              <w:spacing w:after="0" w:line="240" w:lineRule="auto"/>
              <w:jc w:val="center"/>
              <w:rPr>
                <w:rFonts w:ascii="Times New Roman" w:eastAsia="Times New Roman" w:hAnsi="Times New Roman"/>
                <w:bCs/>
                <w:sz w:val="20"/>
                <w:szCs w:val="20"/>
                <w:lang w:eastAsia="ru-RU"/>
              </w:rPr>
            </w:pPr>
            <w:r w:rsidRPr="00FF2A9F">
              <w:rPr>
                <w:rFonts w:ascii="Times New Roman" w:eastAsia="Times New Roman" w:hAnsi="Times New Roman"/>
                <w:bCs/>
                <w:sz w:val="20"/>
                <w:szCs w:val="20"/>
                <w:lang w:eastAsia="ru-RU"/>
              </w:rPr>
              <w:t>«Светогорское городское поселение»</w:t>
            </w:r>
          </w:p>
        </w:tc>
        <w:tc>
          <w:tcPr>
            <w:tcW w:w="1118" w:type="dxa"/>
            <w:vMerge w:val="restart"/>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r w:rsidRPr="00FF2A9F">
              <w:rPr>
                <w:rFonts w:ascii="Times New Roman" w:eastAsia="Times New Roman" w:hAnsi="Times New Roman"/>
                <w:bCs/>
                <w:sz w:val="20"/>
                <w:szCs w:val="20"/>
                <w:lang w:eastAsia="ru-RU"/>
              </w:rPr>
              <w:t>ОГХ</w:t>
            </w:r>
          </w:p>
        </w:tc>
      </w:tr>
      <w:tr w:rsidR="00004D39" w:rsidRPr="00FF2A9F" w:rsidTr="00004D39">
        <w:trPr>
          <w:trHeight w:val="195"/>
          <w:jc w:val="center"/>
        </w:trPr>
        <w:tc>
          <w:tcPr>
            <w:tcW w:w="3112" w:type="dxa"/>
            <w:vMerge/>
            <w:tcBorders>
              <w:left w:val="single" w:sz="4" w:space="0" w:color="auto"/>
              <w:right w:val="single" w:sz="4" w:space="0" w:color="auto"/>
            </w:tcBorders>
          </w:tcPr>
          <w:p w:rsidR="00004D39" w:rsidRPr="00FF2A9F" w:rsidRDefault="00004D39" w:rsidP="00004D39">
            <w:pPr>
              <w:numPr>
                <w:ilvl w:val="0"/>
                <w:numId w:val="1"/>
              </w:numPr>
              <w:spacing w:after="0" w:line="259" w:lineRule="auto"/>
              <w:ind w:right="-108"/>
              <w:rPr>
                <w:rFonts w:ascii="Times New Roman" w:eastAsia="Arial Unicode MS" w:hAnsi="Times New Roman"/>
                <w:b/>
                <w:bCs/>
                <w:sz w:val="20"/>
                <w:szCs w:val="20"/>
              </w:rPr>
            </w:pP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b/>
                <w:sz w:val="20"/>
                <w:szCs w:val="20"/>
                <w:lang w:eastAsia="ru-RU"/>
              </w:rPr>
            </w:pPr>
            <w:r w:rsidRPr="00FF2A9F">
              <w:rPr>
                <w:rFonts w:ascii="Times New Roman" w:eastAsia="Times New Roman" w:hAnsi="Times New Roman"/>
                <w:b/>
                <w:sz w:val="20"/>
                <w:szCs w:val="20"/>
                <w:lang w:eastAsia="ru-RU"/>
              </w:rPr>
              <w:t>2022</w:t>
            </w:r>
          </w:p>
        </w:tc>
        <w:tc>
          <w:tcPr>
            <w:tcW w:w="1694" w:type="dxa"/>
            <w:tcBorders>
              <w:top w:val="single" w:sz="4" w:space="0" w:color="auto"/>
            </w:tcBorders>
            <w:shd w:val="clear" w:color="auto" w:fill="auto"/>
            <w:vAlign w:val="center"/>
          </w:tcPr>
          <w:p w:rsidR="00004D39" w:rsidRPr="00FF2A9F" w:rsidRDefault="00004D39" w:rsidP="00004D39">
            <w:pPr>
              <w:autoSpaceDE w:val="0"/>
              <w:autoSpaceDN w:val="0"/>
              <w:adjustRightInd w:val="0"/>
              <w:spacing w:after="0"/>
              <w:jc w:val="center"/>
              <w:rPr>
                <w:rFonts w:ascii="Times New Roman" w:eastAsia="Arial Unicode MS" w:hAnsi="Times New Roman"/>
                <w:b/>
                <w:bCs/>
                <w:sz w:val="20"/>
                <w:szCs w:val="20"/>
              </w:rPr>
            </w:pPr>
            <w:r w:rsidRPr="00FF2A9F">
              <w:rPr>
                <w:rFonts w:ascii="Times New Roman" w:eastAsia="Arial Unicode MS" w:hAnsi="Times New Roman"/>
                <w:b/>
                <w:bCs/>
                <w:sz w:val="20"/>
                <w:szCs w:val="20"/>
              </w:rPr>
              <w:t>8 380 527,00</w:t>
            </w:r>
          </w:p>
        </w:tc>
        <w:tc>
          <w:tcPr>
            <w:tcW w:w="1397" w:type="dxa"/>
            <w:tcBorders>
              <w:top w:val="single" w:sz="4" w:space="0" w:color="auto"/>
              <w:right w:val="single" w:sz="4" w:space="0" w:color="auto"/>
            </w:tcBorders>
            <w:shd w:val="clear" w:color="auto" w:fill="auto"/>
            <w:vAlign w:val="center"/>
          </w:tcPr>
          <w:p w:rsidR="00004D39" w:rsidRPr="00FF2A9F" w:rsidRDefault="00004D39" w:rsidP="00004D39">
            <w:pPr>
              <w:autoSpaceDE w:val="0"/>
              <w:autoSpaceDN w:val="0"/>
              <w:adjustRightInd w:val="0"/>
              <w:spacing w:after="0"/>
              <w:jc w:val="center"/>
              <w:rPr>
                <w:rFonts w:ascii="Times New Roman" w:eastAsia="Arial Unicode MS" w:hAnsi="Times New Roman"/>
                <w:b/>
                <w:bCs/>
                <w:sz w:val="20"/>
                <w:szCs w:val="20"/>
              </w:rPr>
            </w:pPr>
            <w:r w:rsidRPr="00FF2A9F">
              <w:rPr>
                <w:rFonts w:ascii="Times New Roman" w:eastAsia="Arial Unicode MS" w:hAnsi="Times New Roman"/>
                <w:b/>
                <w:bCs/>
                <w:sz w:val="20"/>
                <w:szCs w:val="20"/>
              </w:rPr>
              <w:t>0</w:t>
            </w:r>
          </w:p>
        </w:tc>
        <w:tc>
          <w:tcPr>
            <w:tcW w:w="1561" w:type="dxa"/>
            <w:tcBorders>
              <w:top w:val="single" w:sz="4" w:space="0" w:color="auto"/>
              <w:left w:val="single" w:sz="4" w:space="0" w:color="auto"/>
            </w:tcBorders>
            <w:shd w:val="clear" w:color="auto" w:fill="auto"/>
            <w:vAlign w:val="center"/>
          </w:tcPr>
          <w:p w:rsidR="00004D39" w:rsidRPr="00FF2A9F" w:rsidRDefault="00004D39" w:rsidP="00004D39">
            <w:pPr>
              <w:autoSpaceDE w:val="0"/>
              <w:autoSpaceDN w:val="0"/>
              <w:adjustRightInd w:val="0"/>
              <w:spacing w:after="0"/>
              <w:jc w:val="center"/>
              <w:rPr>
                <w:rFonts w:ascii="Times New Roman" w:eastAsia="Arial Unicode MS" w:hAnsi="Times New Roman"/>
                <w:b/>
                <w:bCs/>
                <w:sz w:val="20"/>
                <w:szCs w:val="20"/>
              </w:rPr>
            </w:pPr>
            <w:r w:rsidRPr="00FF2A9F">
              <w:rPr>
                <w:rFonts w:ascii="Times New Roman" w:eastAsia="Arial Unicode MS" w:hAnsi="Times New Roman"/>
                <w:b/>
                <w:bCs/>
                <w:sz w:val="20"/>
                <w:szCs w:val="20"/>
              </w:rPr>
              <w:t>7 000 000,00</w:t>
            </w:r>
          </w:p>
        </w:tc>
        <w:tc>
          <w:tcPr>
            <w:tcW w:w="1845" w:type="dxa"/>
            <w:tcBorders>
              <w:top w:val="single" w:sz="4" w:space="0" w:color="auto"/>
            </w:tcBorders>
            <w:shd w:val="clear" w:color="auto" w:fill="auto"/>
            <w:vAlign w:val="center"/>
          </w:tcPr>
          <w:p w:rsidR="00004D39" w:rsidRPr="00FF2A9F" w:rsidRDefault="00004D39" w:rsidP="00004D39">
            <w:pPr>
              <w:autoSpaceDE w:val="0"/>
              <w:autoSpaceDN w:val="0"/>
              <w:adjustRightInd w:val="0"/>
              <w:spacing w:after="0"/>
              <w:jc w:val="center"/>
              <w:rPr>
                <w:rFonts w:ascii="Times New Roman" w:eastAsia="Arial Unicode MS" w:hAnsi="Times New Roman"/>
                <w:b/>
                <w:bCs/>
                <w:sz w:val="20"/>
                <w:szCs w:val="20"/>
              </w:rPr>
            </w:pPr>
            <w:r w:rsidRPr="00FF2A9F">
              <w:rPr>
                <w:rFonts w:ascii="Times New Roman" w:eastAsia="Arial Unicode MS" w:hAnsi="Times New Roman"/>
                <w:b/>
                <w:bCs/>
                <w:sz w:val="20"/>
                <w:szCs w:val="20"/>
              </w:rPr>
              <w:t xml:space="preserve"> 1 380 527,00</w:t>
            </w:r>
          </w:p>
        </w:tc>
        <w:tc>
          <w:tcPr>
            <w:tcW w:w="859"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b/>
                <w:sz w:val="20"/>
                <w:szCs w:val="20"/>
                <w:lang w:eastAsia="ru-RU"/>
              </w:rPr>
            </w:pPr>
            <w:r w:rsidRPr="00FF2A9F">
              <w:rPr>
                <w:rFonts w:ascii="Times New Roman" w:eastAsia="Times New Roman" w:hAnsi="Times New Roman"/>
                <w:b/>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sz w:val="20"/>
                <w:szCs w:val="20"/>
                <w:lang w:eastAsia="ru-RU"/>
              </w:rPr>
            </w:pPr>
          </w:p>
        </w:tc>
        <w:tc>
          <w:tcPr>
            <w:tcW w:w="157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111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135"/>
          <w:jc w:val="center"/>
        </w:trPr>
        <w:tc>
          <w:tcPr>
            <w:tcW w:w="3112" w:type="dxa"/>
            <w:vMerge/>
            <w:tcBorders>
              <w:left w:val="single" w:sz="4" w:space="0" w:color="auto"/>
              <w:right w:val="single" w:sz="4" w:space="0" w:color="auto"/>
            </w:tcBorders>
          </w:tcPr>
          <w:p w:rsidR="00004D39" w:rsidRPr="00FF2A9F" w:rsidRDefault="00004D39" w:rsidP="00004D39">
            <w:pPr>
              <w:numPr>
                <w:ilvl w:val="0"/>
                <w:numId w:val="1"/>
              </w:numPr>
              <w:spacing w:after="0" w:line="259" w:lineRule="auto"/>
              <w:ind w:right="-108"/>
              <w:rPr>
                <w:rFonts w:ascii="Times New Roman" w:eastAsia="Arial Unicode MS" w:hAnsi="Times New Roman"/>
                <w:b/>
                <w:bCs/>
                <w:sz w:val="20"/>
                <w:szCs w:val="20"/>
              </w:rPr>
            </w:pP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b/>
                <w:sz w:val="20"/>
                <w:szCs w:val="20"/>
                <w:lang w:eastAsia="ru-RU"/>
              </w:rPr>
            </w:pPr>
            <w:r w:rsidRPr="00FF2A9F">
              <w:rPr>
                <w:rFonts w:ascii="Times New Roman" w:eastAsia="Times New Roman" w:hAnsi="Times New Roman"/>
                <w:b/>
                <w:sz w:val="20"/>
                <w:szCs w:val="20"/>
                <w:lang w:eastAsia="ru-RU"/>
              </w:rPr>
              <w:t>2023</w:t>
            </w:r>
          </w:p>
        </w:tc>
        <w:tc>
          <w:tcPr>
            <w:tcW w:w="1694"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b/>
                <w:sz w:val="20"/>
                <w:szCs w:val="20"/>
                <w:lang w:eastAsia="ru-RU"/>
              </w:rPr>
            </w:pPr>
            <w:r w:rsidRPr="00FF2A9F">
              <w:rPr>
                <w:rFonts w:ascii="Times New Roman" w:eastAsia="Times New Roman" w:hAnsi="Times New Roman"/>
                <w:b/>
                <w:sz w:val="20"/>
                <w:szCs w:val="20"/>
                <w:lang w:eastAsia="ru-RU"/>
              </w:rPr>
              <w:t>0</w:t>
            </w:r>
          </w:p>
        </w:tc>
        <w:tc>
          <w:tcPr>
            <w:tcW w:w="1397" w:type="dxa"/>
            <w:tcBorders>
              <w:left w:val="single" w:sz="4" w:space="0" w:color="auto"/>
              <w:right w:val="single" w:sz="4" w:space="0" w:color="auto"/>
            </w:tcBorders>
            <w:vAlign w:val="center"/>
          </w:tcPr>
          <w:p w:rsidR="00004D39" w:rsidRPr="00FF2A9F" w:rsidRDefault="00004D39" w:rsidP="00004D39">
            <w:pPr>
              <w:spacing w:after="0"/>
              <w:jc w:val="center"/>
              <w:rPr>
                <w:rFonts w:ascii="Times New Roman" w:eastAsia="Times New Roman" w:hAnsi="Times New Roman"/>
                <w:b/>
                <w:sz w:val="20"/>
                <w:szCs w:val="20"/>
                <w:lang w:eastAsia="ru-RU"/>
              </w:rPr>
            </w:pPr>
            <w:r w:rsidRPr="00FF2A9F">
              <w:rPr>
                <w:rFonts w:ascii="Times New Roman" w:eastAsia="Times New Roman" w:hAnsi="Times New Roman"/>
                <w:b/>
                <w:sz w:val="20"/>
                <w:szCs w:val="20"/>
                <w:lang w:eastAsia="ru-RU"/>
              </w:rPr>
              <w:t>0</w:t>
            </w:r>
          </w:p>
        </w:tc>
        <w:tc>
          <w:tcPr>
            <w:tcW w:w="1561"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b/>
                <w:sz w:val="20"/>
                <w:szCs w:val="20"/>
                <w:lang w:eastAsia="ru-RU"/>
              </w:rPr>
            </w:pPr>
            <w:r w:rsidRPr="00FF2A9F">
              <w:rPr>
                <w:rFonts w:ascii="Times New Roman" w:eastAsia="Times New Roman" w:hAnsi="Times New Roman"/>
                <w:b/>
                <w:sz w:val="20"/>
                <w:szCs w:val="20"/>
                <w:lang w:eastAsia="ru-RU"/>
              </w:rPr>
              <w:t>0</w:t>
            </w:r>
          </w:p>
        </w:tc>
        <w:tc>
          <w:tcPr>
            <w:tcW w:w="1845"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b/>
                <w:sz w:val="20"/>
                <w:szCs w:val="20"/>
                <w:lang w:eastAsia="ru-RU"/>
              </w:rPr>
            </w:pPr>
            <w:r w:rsidRPr="00FF2A9F">
              <w:rPr>
                <w:rFonts w:ascii="Times New Roman" w:eastAsia="Times New Roman" w:hAnsi="Times New Roman"/>
                <w:b/>
                <w:sz w:val="20"/>
                <w:szCs w:val="20"/>
                <w:lang w:eastAsia="ru-RU"/>
              </w:rPr>
              <w:t>0</w:t>
            </w:r>
          </w:p>
        </w:tc>
        <w:tc>
          <w:tcPr>
            <w:tcW w:w="859"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b/>
                <w:sz w:val="20"/>
                <w:szCs w:val="20"/>
                <w:lang w:eastAsia="ru-RU"/>
              </w:rPr>
            </w:pPr>
            <w:r w:rsidRPr="00FF2A9F">
              <w:rPr>
                <w:rFonts w:ascii="Times New Roman" w:eastAsia="Times New Roman" w:hAnsi="Times New Roman"/>
                <w:b/>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sz w:val="20"/>
                <w:szCs w:val="20"/>
                <w:lang w:eastAsia="ru-RU"/>
              </w:rPr>
            </w:pPr>
          </w:p>
        </w:tc>
        <w:tc>
          <w:tcPr>
            <w:tcW w:w="157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111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135"/>
          <w:jc w:val="center"/>
        </w:trPr>
        <w:tc>
          <w:tcPr>
            <w:tcW w:w="3112" w:type="dxa"/>
            <w:vMerge/>
            <w:tcBorders>
              <w:left w:val="single" w:sz="4" w:space="0" w:color="auto"/>
              <w:right w:val="single" w:sz="4" w:space="0" w:color="auto"/>
            </w:tcBorders>
          </w:tcPr>
          <w:p w:rsidR="00004D39" w:rsidRPr="00FF2A9F" w:rsidRDefault="00004D39" w:rsidP="00004D39">
            <w:pPr>
              <w:numPr>
                <w:ilvl w:val="0"/>
                <w:numId w:val="1"/>
              </w:numPr>
              <w:spacing w:after="0" w:line="259" w:lineRule="auto"/>
              <w:ind w:right="-108"/>
              <w:rPr>
                <w:rFonts w:ascii="Times New Roman" w:eastAsia="Arial Unicode MS" w:hAnsi="Times New Roman"/>
                <w:b/>
                <w:bCs/>
                <w:sz w:val="20"/>
                <w:szCs w:val="20"/>
              </w:rPr>
            </w:pP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b/>
                <w:sz w:val="20"/>
                <w:szCs w:val="20"/>
                <w:lang w:eastAsia="ru-RU"/>
              </w:rPr>
            </w:pPr>
            <w:r w:rsidRPr="00FF2A9F">
              <w:rPr>
                <w:rFonts w:ascii="Times New Roman" w:eastAsia="Times New Roman" w:hAnsi="Times New Roman"/>
                <w:b/>
                <w:sz w:val="20"/>
                <w:szCs w:val="20"/>
                <w:lang w:eastAsia="ru-RU"/>
              </w:rPr>
              <w:t>2024</w:t>
            </w:r>
          </w:p>
        </w:tc>
        <w:tc>
          <w:tcPr>
            <w:tcW w:w="1694"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b/>
                <w:sz w:val="20"/>
                <w:szCs w:val="20"/>
                <w:lang w:eastAsia="ru-RU"/>
              </w:rPr>
            </w:pPr>
            <w:r w:rsidRPr="00FF2A9F">
              <w:rPr>
                <w:rFonts w:ascii="Times New Roman" w:eastAsia="Times New Roman" w:hAnsi="Times New Roman"/>
                <w:b/>
                <w:sz w:val="20"/>
                <w:szCs w:val="20"/>
                <w:lang w:eastAsia="ru-RU"/>
              </w:rPr>
              <w:t>0</w:t>
            </w:r>
          </w:p>
        </w:tc>
        <w:tc>
          <w:tcPr>
            <w:tcW w:w="1397" w:type="dxa"/>
            <w:tcBorders>
              <w:left w:val="single" w:sz="4" w:space="0" w:color="auto"/>
              <w:right w:val="single" w:sz="4" w:space="0" w:color="auto"/>
            </w:tcBorders>
            <w:vAlign w:val="center"/>
          </w:tcPr>
          <w:p w:rsidR="00004D39" w:rsidRPr="00FF2A9F" w:rsidRDefault="00004D39" w:rsidP="00004D39">
            <w:pPr>
              <w:spacing w:after="0"/>
              <w:jc w:val="center"/>
              <w:rPr>
                <w:rFonts w:ascii="Times New Roman" w:eastAsia="Times New Roman" w:hAnsi="Times New Roman"/>
                <w:b/>
                <w:sz w:val="20"/>
                <w:szCs w:val="20"/>
                <w:lang w:eastAsia="ru-RU"/>
              </w:rPr>
            </w:pPr>
            <w:r w:rsidRPr="00FF2A9F">
              <w:rPr>
                <w:rFonts w:ascii="Times New Roman" w:eastAsia="Times New Roman" w:hAnsi="Times New Roman"/>
                <w:b/>
                <w:sz w:val="20"/>
                <w:szCs w:val="20"/>
                <w:lang w:eastAsia="ru-RU"/>
              </w:rPr>
              <w:t>0</w:t>
            </w:r>
          </w:p>
        </w:tc>
        <w:tc>
          <w:tcPr>
            <w:tcW w:w="1561"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b/>
                <w:sz w:val="20"/>
                <w:szCs w:val="20"/>
                <w:lang w:eastAsia="ru-RU"/>
              </w:rPr>
            </w:pPr>
            <w:r w:rsidRPr="00FF2A9F">
              <w:rPr>
                <w:rFonts w:ascii="Times New Roman" w:eastAsia="Times New Roman" w:hAnsi="Times New Roman"/>
                <w:b/>
                <w:sz w:val="20"/>
                <w:szCs w:val="20"/>
                <w:lang w:eastAsia="ru-RU"/>
              </w:rPr>
              <w:t>0</w:t>
            </w:r>
          </w:p>
        </w:tc>
        <w:tc>
          <w:tcPr>
            <w:tcW w:w="1845"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b/>
                <w:sz w:val="20"/>
                <w:szCs w:val="20"/>
                <w:lang w:eastAsia="ru-RU"/>
              </w:rPr>
            </w:pPr>
            <w:r w:rsidRPr="00FF2A9F">
              <w:rPr>
                <w:rFonts w:ascii="Times New Roman" w:eastAsia="Times New Roman" w:hAnsi="Times New Roman"/>
                <w:b/>
                <w:sz w:val="20"/>
                <w:szCs w:val="20"/>
                <w:lang w:eastAsia="ru-RU"/>
              </w:rPr>
              <w:t>0</w:t>
            </w:r>
          </w:p>
        </w:tc>
        <w:tc>
          <w:tcPr>
            <w:tcW w:w="859"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b/>
                <w:sz w:val="20"/>
                <w:szCs w:val="20"/>
                <w:lang w:eastAsia="ru-RU"/>
              </w:rPr>
            </w:pPr>
            <w:r w:rsidRPr="00FF2A9F">
              <w:rPr>
                <w:rFonts w:ascii="Times New Roman" w:eastAsia="Times New Roman" w:hAnsi="Times New Roman"/>
                <w:b/>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sz w:val="20"/>
                <w:szCs w:val="20"/>
                <w:lang w:eastAsia="ru-RU"/>
              </w:rPr>
            </w:pPr>
          </w:p>
        </w:tc>
        <w:tc>
          <w:tcPr>
            <w:tcW w:w="157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111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135"/>
          <w:jc w:val="center"/>
        </w:trPr>
        <w:tc>
          <w:tcPr>
            <w:tcW w:w="3112" w:type="dxa"/>
            <w:vMerge/>
            <w:tcBorders>
              <w:left w:val="single" w:sz="4" w:space="0" w:color="auto"/>
              <w:right w:val="single" w:sz="4" w:space="0" w:color="auto"/>
            </w:tcBorders>
          </w:tcPr>
          <w:p w:rsidR="00004D39" w:rsidRPr="00FF2A9F" w:rsidRDefault="00004D39" w:rsidP="00004D39">
            <w:pPr>
              <w:numPr>
                <w:ilvl w:val="0"/>
                <w:numId w:val="1"/>
              </w:numPr>
              <w:spacing w:after="0" w:line="259" w:lineRule="auto"/>
              <w:ind w:right="-108"/>
              <w:rPr>
                <w:rFonts w:ascii="Times New Roman" w:eastAsia="Arial Unicode MS" w:hAnsi="Times New Roman"/>
                <w:b/>
                <w:bCs/>
                <w:sz w:val="20"/>
                <w:szCs w:val="20"/>
              </w:rPr>
            </w:pP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b/>
                <w:sz w:val="20"/>
                <w:szCs w:val="20"/>
                <w:lang w:eastAsia="ru-RU"/>
              </w:rPr>
            </w:pPr>
            <w:r w:rsidRPr="00FF2A9F">
              <w:rPr>
                <w:rFonts w:ascii="Times New Roman" w:eastAsia="Times New Roman" w:hAnsi="Times New Roman"/>
                <w:b/>
                <w:sz w:val="20"/>
                <w:szCs w:val="20"/>
                <w:lang w:eastAsia="ru-RU"/>
              </w:rPr>
              <w:t>2025</w:t>
            </w:r>
          </w:p>
        </w:tc>
        <w:tc>
          <w:tcPr>
            <w:tcW w:w="1694"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b/>
                <w:sz w:val="20"/>
                <w:szCs w:val="20"/>
                <w:lang w:eastAsia="ru-RU"/>
              </w:rPr>
            </w:pPr>
            <w:r w:rsidRPr="00FF2A9F">
              <w:rPr>
                <w:rFonts w:ascii="Times New Roman" w:eastAsia="Times New Roman" w:hAnsi="Times New Roman"/>
                <w:b/>
                <w:sz w:val="20"/>
                <w:szCs w:val="20"/>
                <w:lang w:eastAsia="ru-RU"/>
              </w:rPr>
              <w:t>0</w:t>
            </w:r>
          </w:p>
        </w:tc>
        <w:tc>
          <w:tcPr>
            <w:tcW w:w="1397" w:type="dxa"/>
            <w:tcBorders>
              <w:left w:val="single" w:sz="4" w:space="0" w:color="auto"/>
              <w:right w:val="single" w:sz="4" w:space="0" w:color="auto"/>
            </w:tcBorders>
            <w:vAlign w:val="center"/>
          </w:tcPr>
          <w:p w:rsidR="00004D39" w:rsidRPr="00FF2A9F" w:rsidRDefault="00004D39" w:rsidP="00004D39">
            <w:pPr>
              <w:spacing w:after="0"/>
              <w:jc w:val="center"/>
              <w:rPr>
                <w:rFonts w:ascii="Times New Roman" w:eastAsia="Times New Roman" w:hAnsi="Times New Roman"/>
                <w:b/>
                <w:sz w:val="20"/>
                <w:szCs w:val="20"/>
                <w:lang w:eastAsia="ru-RU"/>
              </w:rPr>
            </w:pPr>
            <w:r w:rsidRPr="00FF2A9F">
              <w:rPr>
                <w:rFonts w:ascii="Times New Roman" w:eastAsia="Times New Roman" w:hAnsi="Times New Roman"/>
                <w:b/>
                <w:sz w:val="20"/>
                <w:szCs w:val="20"/>
                <w:lang w:eastAsia="ru-RU"/>
              </w:rPr>
              <w:t>0</w:t>
            </w:r>
          </w:p>
        </w:tc>
        <w:tc>
          <w:tcPr>
            <w:tcW w:w="1561"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b/>
                <w:sz w:val="20"/>
                <w:szCs w:val="20"/>
                <w:lang w:eastAsia="ru-RU"/>
              </w:rPr>
            </w:pPr>
            <w:r w:rsidRPr="00FF2A9F">
              <w:rPr>
                <w:rFonts w:ascii="Times New Roman" w:eastAsia="Times New Roman" w:hAnsi="Times New Roman"/>
                <w:b/>
                <w:sz w:val="20"/>
                <w:szCs w:val="20"/>
                <w:lang w:eastAsia="ru-RU"/>
              </w:rPr>
              <w:t>0</w:t>
            </w:r>
          </w:p>
        </w:tc>
        <w:tc>
          <w:tcPr>
            <w:tcW w:w="1845"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b/>
                <w:sz w:val="20"/>
                <w:szCs w:val="20"/>
                <w:lang w:eastAsia="ru-RU"/>
              </w:rPr>
            </w:pPr>
            <w:r w:rsidRPr="00FF2A9F">
              <w:rPr>
                <w:rFonts w:ascii="Times New Roman" w:eastAsia="Times New Roman" w:hAnsi="Times New Roman"/>
                <w:b/>
                <w:sz w:val="20"/>
                <w:szCs w:val="20"/>
                <w:lang w:eastAsia="ru-RU"/>
              </w:rPr>
              <w:t>0</w:t>
            </w:r>
          </w:p>
        </w:tc>
        <w:tc>
          <w:tcPr>
            <w:tcW w:w="859"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b/>
                <w:sz w:val="20"/>
                <w:szCs w:val="20"/>
                <w:lang w:eastAsia="ru-RU"/>
              </w:rPr>
            </w:pPr>
            <w:r w:rsidRPr="00FF2A9F">
              <w:rPr>
                <w:rFonts w:ascii="Times New Roman" w:eastAsia="Times New Roman" w:hAnsi="Times New Roman"/>
                <w:b/>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sz w:val="20"/>
                <w:szCs w:val="20"/>
                <w:lang w:eastAsia="ru-RU"/>
              </w:rPr>
            </w:pPr>
          </w:p>
        </w:tc>
        <w:tc>
          <w:tcPr>
            <w:tcW w:w="157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111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135"/>
          <w:jc w:val="center"/>
        </w:trPr>
        <w:tc>
          <w:tcPr>
            <w:tcW w:w="3112" w:type="dxa"/>
            <w:vMerge/>
            <w:tcBorders>
              <w:left w:val="single" w:sz="4" w:space="0" w:color="auto"/>
              <w:right w:val="single" w:sz="4" w:space="0" w:color="auto"/>
            </w:tcBorders>
          </w:tcPr>
          <w:p w:rsidR="00004D39" w:rsidRPr="00FF2A9F" w:rsidRDefault="00004D39" w:rsidP="00004D39">
            <w:pPr>
              <w:numPr>
                <w:ilvl w:val="0"/>
                <w:numId w:val="1"/>
              </w:numPr>
              <w:spacing w:after="0" w:line="259" w:lineRule="auto"/>
              <w:ind w:right="-108"/>
              <w:rPr>
                <w:rFonts w:ascii="Times New Roman" w:eastAsia="Arial Unicode MS" w:hAnsi="Times New Roman"/>
                <w:b/>
                <w:bCs/>
                <w:sz w:val="20"/>
                <w:szCs w:val="20"/>
              </w:rPr>
            </w:pP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b/>
                <w:sz w:val="20"/>
                <w:szCs w:val="20"/>
                <w:lang w:eastAsia="ru-RU"/>
              </w:rPr>
            </w:pPr>
            <w:r w:rsidRPr="00FF2A9F">
              <w:rPr>
                <w:rFonts w:ascii="Times New Roman" w:eastAsia="Times New Roman" w:hAnsi="Times New Roman"/>
                <w:b/>
                <w:sz w:val="20"/>
                <w:szCs w:val="20"/>
                <w:lang w:eastAsia="ru-RU"/>
              </w:rPr>
              <w:t>2026</w:t>
            </w:r>
          </w:p>
        </w:tc>
        <w:tc>
          <w:tcPr>
            <w:tcW w:w="1694"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b/>
                <w:sz w:val="20"/>
                <w:szCs w:val="20"/>
                <w:lang w:eastAsia="ru-RU"/>
              </w:rPr>
            </w:pPr>
            <w:r w:rsidRPr="00FF2A9F">
              <w:rPr>
                <w:rFonts w:ascii="Times New Roman" w:eastAsia="Times New Roman" w:hAnsi="Times New Roman"/>
                <w:b/>
                <w:sz w:val="20"/>
                <w:szCs w:val="20"/>
                <w:lang w:eastAsia="ru-RU"/>
              </w:rPr>
              <w:t>0</w:t>
            </w:r>
          </w:p>
        </w:tc>
        <w:tc>
          <w:tcPr>
            <w:tcW w:w="1397" w:type="dxa"/>
            <w:tcBorders>
              <w:left w:val="single" w:sz="4" w:space="0" w:color="auto"/>
              <w:right w:val="single" w:sz="4" w:space="0" w:color="auto"/>
            </w:tcBorders>
            <w:vAlign w:val="center"/>
          </w:tcPr>
          <w:p w:rsidR="00004D39" w:rsidRPr="00FF2A9F" w:rsidRDefault="00004D39" w:rsidP="00004D39">
            <w:pPr>
              <w:spacing w:after="0"/>
              <w:jc w:val="center"/>
              <w:rPr>
                <w:rFonts w:ascii="Times New Roman" w:eastAsia="Times New Roman" w:hAnsi="Times New Roman"/>
                <w:b/>
                <w:sz w:val="20"/>
                <w:szCs w:val="20"/>
                <w:lang w:eastAsia="ru-RU"/>
              </w:rPr>
            </w:pPr>
            <w:r w:rsidRPr="00FF2A9F">
              <w:rPr>
                <w:rFonts w:ascii="Times New Roman" w:eastAsia="Times New Roman" w:hAnsi="Times New Roman"/>
                <w:b/>
                <w:sz w:val="20"/>
                <w:szCs w:val="20"/>
                <w:lang w:eastAsia="ru-RU"/>
              </w:rPr>
              <w:t>0</w:t>
            </w:r>
          </w:p>
        </w:tc>
        <w:tc>
          <w:tcPr>
            <w:tcW w:w="1561"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b/>
                <w:sz w:val="20"/>
                <w:szCs w:val="20"/>
                <w:lang w:eastAsia="ru-RU"/>
              </w:rPr>
            </w:pPr>
            <w:r w:rsidRPr="00FF2A9F">
              <w:rPr>
                <w:rFonts w:ascii="Times New Roman" w:eastAsia="Times New Roman" w:hAnsi="Times New Roman"/>
                <w:b/>
                <w:sz w:val="20"/>
                <w:szCs w:val="20"/>
                <w:lang w:eastAsia="ru-RU"/>
              </w:rPr>
              <w:t>0</w:t>
            </w:r>
          </w:p>
        </w:tc>
        <w:tc>
          <w:tcPr>
            <w:tcW w:w="1845"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b/>
                <w:sz w:val="20"/>
                <w:szCs w:val="20"/>
                <w:lang w:eastAsia="ru-RU"/>
              </w:rPr>
            </w:pPr>
            <w:r w:rsidRPr="00FF2A9F">
              <w:rPr>
                <w:rFonts w:ascii="Times New Roman" w:eastAsia="Times New Roman" w:hAnsi="Times New Roman"/>
                <w:b/>
                <w:sz w:val="20"/>
                <w:szCs w:val="20"/>
                <w:lang w:eastAsia="ru-RU"/>
              </w:rPr>
              <w:t>0</w:t>
            </w:r>
          </w:p>
        </w:tc>
        <w:tc>
          <w:tcPr>
            <w:tcW w:w="859"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b/>
                <w:sz w:val="20"/>
                <w:szCs w:val="20"/>
                <w:lang w:eastAsia="ru-RU"/>
              </w:rPr>
            </w:pPr>
            <w:r w:rsidRPr="00FF2A9F">
              <w:rPr>
                <w:rFonts w:ascii="Times New Roman" w:eastAsia="Times New Roman" w:hAnsi="Times New Roman"/>
                <w:b/>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sz w:val="20"/>
                <w:szCs w:val="20"/>
                <w:lang w:eastAsia="ru-RU"/>
              </w:rPr>
            </w:pPr>
          </w:p>
        </w:tc>
        <w:tc>
          <w:tcPr>
            <w:tcW w:w="157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111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322"/>
          <w:jc w:val="center"/>
        </w:trPr>
        <w:tc>
          <w:tcPr>
            <w:tcW w:w="3112" w:type="dxa"/>
            <w:vMerge w:val="restart"/>
            <w:tcBorders>
              <w:top w:val="single" w:sz="4" w:space="0" w:color="auto"/>
            </w:tcBorders>
            <w:shd w:val="clear" w:color="auto" w:fill="auto"/>
          </w:tcPr>
          <w:p w:rsidR="00004D39" w:rsidRPr="00FF2A9F" w:rsidRDefault="00004D39" w:rsidP="00004D39">
            <w:pPr>
              <w:tabs>
                <w:tab w:val="left" w:pos="0"/>
                <w:tab w:val="left" w:pos="282"/>
                <w:tab w:val="left" w:pos="621"/>
              </w:tabs>
              <w:autoSpaceDE w:val="0"/>
              <w:autoSpaceDN w:val="0"/>
              <w:adjustRightInd w:val="0"/>
              <w:spacing w:after="0"/>
              <w:ind w:left="34"/>
              <w:contextualSpacing/>
              <w:rPr>
                <w:rFonts w:ascii="Times New Roman" w:eastAsia="Arial Unicode MS" w:hAnsi="Times New Roman"/>
                <w:bCs/>
                <w:sz w:val="20"/>
                <w:szCs w:val="20"/>
              </w:rPr>
            </w:pPr>
            <w:r w:rsidRPr="00FF2A9F">
              <w:rPr>
                <w:rFonts w:ascii="Times New Roman" w:eastAsia="Arial Unicode MS" w:hAnsi="Times New Roman"/>
                <w:bCs/>
                <w:sz w:val="20"/>
                <w:szCs w:val="20"/>
              </w:rPr>
              <w:t>2.1.Благоустройство дворовой территории по адресу: г. Светогорск, ул. Красноармейская д. 32</w:t>
            </w:r>
          </w:p>
        </w:tc>
        <w:tc>
          <w:tcPr>
            <w:tcW w:w="732" w:type="dxa"/>
            <w:tcBorders>
              <w:top w:val="single" w:sz="4" w:space="0" w:color="auto"/>
            </w:tcBorders>
            <w:shd w:val="clear" w:color="auto" w:fill="auto"/>
            <w:noWrap/>
            <w:vAlign w:val="center"/>
          </w:tcPr>
          <w:p w:rsidR="00004D39" w:rsidRPr="00FF2A9F" w:rsidRDefault="00004D39" w:rsidP="00004D39">
            <w:pPr>
              <w:autoSpaceDE w:val="0"/>
              <w:autoSpaceDN w:val="0"/>
              <w:adjustRightInd w:val="0"/>
              <w:spacing w:after="0"/>
              <w:jc w:val="center"/>
              <w:rPr>
                <w:rFonts w:ascii="Times New Roman" w:eastAsia="Arial Unicode MS" w:hAnsi="Times New Roman"/>
                <w:bCs/>
                <w:sz w:val="20"/>
                <w:szCs w:val="20"/>
                <w:lang w:val="en-US"/>
              </w:rPr>
            </w:pPr>
            <w:r w:rsidRPr="00FF2A9F">
              <w:rPr>
                <w:rFonts w:ascii="Times New Roman" w:eastAsia="Arial Unicode MS" w:hAnsi="Times New Roman"/>
                <w:bCs/>
                <w:sz w:val="20"/>
                <w:szCs w:val="20"/>
                <w:lang w:val="en-US"/>
              </w:rPr>
              <w:t>2021</w:t>
            </w:r>
          </w:p>
        </w:tc>
        <w:tc>
          <w:tcPr>
            <w:tcW w:w="1694" w:type="dxa"/>
            <w:tcBorders>
              <w:top w:val="single" w:sz="4" w:space="0" w:color="auto"/>
            </w:tcBorders>
            <w:shd w:val="clear" w:color="auto" w:fill="auto"/>
            <w:vAlign w:val="center"/>
          </w:tcPr>
          <w:p w:rsidR="00004D39" w:rsidRPr="00FF2A9F" w:rsidRDefault="00004D39" w:rsidP="00004D39">
            <w:pPr>
              <w:autoSpaceDE w:val="0"/>
              <w:autoSpaceDN w:val="0"/>
              <w:adjustRightInd w:val="0"/>
              <w:spacing w:after="0"/>
              <w:jc w:val="center"/>
              <w:rPr>
                <w:rFonts w:ascii="Times New Roman" w:eastAsia="Arial Unicode MS" w:hAnsi="Times New Roman"/>
                <w:bCs/>
                <w:sz w:val="20"/>
                <w:szCs w:val="20"/>
              </w:rPr>
            </w:pPr>
            <w:r w:rsidRPr="00FF2A9F">
              <w:rPr>
                <w:rFonts w:ascii="Times New Roman" w:eastAsia="Arial Unicode MS" w:hAnsi="Times New Roman"/>
                <w:bCs/>
                <w:sz w:val="20"/>
                <w:szCs w:val="20"/>
              </w:rPr>
              <w:t>7 925 052,00</w:t>
            </w:r>
          </w:p>
        </w:tc>
        <w:tc>
          <w:tcPr>
            <w:tcW w:w="1397" w:type="dxa"/>
            <w:tcBorders>
              <w:top w:val="single" w:sz="4" w:space="0" w:color="auto"/>
              <w:right w:val="single" w:sz="4" w:space="0" w:color="auto"/>
            </w:tcBorders>
            <w:shd w:val="clear" w:color="auto" w:fill="auto"/>
            <w:vAlign w:val="center"/>
          </w:tcPr>
          <w:p w:rsidR="00004D39" w:rsidRPr="00FF2A9F" w:rsidRDefault="00004D39" w:rsidP="00004D39">
            <w:pPr>
              <w:autoSpaceDE w:val="0"/>
              <w:autoSpaceDN w:val="0"/>
              <w:adjustRightInd w:val="0"/>
              <w:spacing w:after="0"/>
              <w:jc w:val="center"/>
              <w:rPr>
                <w:rFonts w:ascii="Times New Roman" w:eastAsia="Arial Unicode MS" w:hAnsi="Times New Roman"/>
                <w:bCs/>
                <w:sz w:val="20"/>
                <w:szCs w:val="20"/>
                <w:lang w:val="en-US"/>
              </w:rPr>
            </w:pPr>
            <w:r w:rsidRPr="00FF2A9F">
              <w:rPr>
                <w:rFonts w:ascii="Times New Roman" w:eastAsia="Arial Unicode MS" w:hAnsi="Times New Roman"/>
                <w:bCs/>
                <w:sz w:val="20"/>
                <w:szCs w:val="20"/>
                <w:lang w:val="en-US"/>
              </w:rPr>
              <w:t>0</w:t>
            </w:r>
          </w:p>
        </w:tc>
        <w:tc>
          <w:tcPr>
            <w:tcW w:w="1561" w:type="dxa"/>
            <w:tcBorders>
              <w:top w:val="single" w:sz="4" w:space="0" w:color="auto"/>
              <w:left w:val="single" w:sz="4" w:space="0" w:color="auto"/>
            </w:tcBorders>
            <w:shd w:val="clear" w:color="auto" w:fill="auto"/>
            <w:vAlign w:val="center"/>
          </w:tcPr>
          <w:p w:rsidR="00004D39" w:rsidRPr="00FF2A9F" w:rsidRDefault="00004D39" w:rsidP="00004D39">
            <w:pPr>
              <w:autoSpaceDE w:val="0"/>
              <w:autoSpaceDN w:val="0"/>
              <w:adjustRightInd w:val="0"/>
              <w:spacing w:after="0"/>
              <w:jc w:val="center"/>
              <w:rPr>
                <w:rFonts w:ascii="Times New Roman" w:eastAsia="Arial Unicode MS" w:hAnsi="Times New Roman"/>
                <w:bCs/>
                <w:sz w:val="20"/>
                <w:szCs w:val="20"/>
              </w:rPr>
            </w:pPr>
            <w:r w:rsidRPr="00FF2A9F">
              <w:rPr>
                <w:rFonts w:ascii="Times New Roman" w:eastAsia="Arial Unicode MS" w:hAnsi="Times New Roman"/>
                <w:bCs/>
                <w:sz w:val="20"/>
                <w:szCs w:val="20"/>
              </w:rPr>
              <w:t>7 132 000,00</w:t>
            </w:r>
          </w:p>
        </w:tc>
        <w:tc>
          <w:tcPr>
            <w:tcW w:w="1845" w:type="dxa"/>
            <w:tcBorders>
              <w:top w:val="single" w:sz="4" w:space="0" w:color="auto"/>
            </w:tcBorders>
            <w:shd w:val="clear" w:color="auto" w:fill="auto"/>
            <w:vAlign w:val="center"/>
          </w:tcPr>
          <w:p w:rsidR="00004D39" w:rsidRPr="00FF2A9F" w:rsidRDefault="00004D39" w:rsidP="00004D39">
            <w:pPr>
              <w:autoSpaceDE w:val="0"/>
              <w:autoSpaceDN w:val="0"/>
              <w:adjustRightInd w:val="0"/>
              <w:spacing w:after="0"/>
              <w:jc w:val="center"/>
              <w:rPr>
                <w:rFonts w:ascii="Times New Roman" w:eastAsia="Arial Unicode MS" w:hAnsi="Times New Roman"/>
                <w:bCs/>
                <w:sz w:val="20"/>
                <w:szCs w:val="20"/>
              </w:rPr>
            </w:pPr>
            <w:r w:rsidRPr="00FF2A9F">
              <w:rPr>
                <w:rFonts w:ascii="Times New Roman" w:eastAsia="Arial Unicode MS" w:hAnsi="Times New Roman"/>
                <w:bCs/>
                <w:sz w:val="20"/>
                <w:szCs w:val="20"/>
              </w:rPr>
              <w:t>793 052,00</w:t>
            </w:r>
          </w:p>
        </w:tc>
        <w:tc>
          <w:tcPr>
            <w:tcW w:w="859" w:type="dxa"/>
            <w:tcBorders>
              <w:top w:val="single" w:sz="4" w:space="0" w:color="auto"/>
            </w:tcBorders>
            <w:shd w:val="clear" w:color="auto" w:fill="auto"/>
            <w:vAlign w:val="center"/>
          </w:tcPr>
          <w:p w:rsidR="00004D39" w:rsidRPr="00FF2A9F" w:rsidRDefault="00004D39" w:rsidP="00004D39">
            <w:pPr>
              <w:autoSpaceDE w:val="0"/>
              <w:autoSpaceDN w:val="0"/>
              <w:adjustRightInd w:val="0"/>
              <w:spacing w:after="0"/>
              <w:ind w:right="-108"/>
              <w:jc w:val="center"/>
              <w:rPr>
                <w:rFonts w:ascii="Times New Roman" w:eastAsia="Arial Unicode MS" w:hAnsi="Times New Roman"/>
                <w:bCs/>
                <w:sz w:val="20"/>
                <w:szCs w:val="20"/>
                <w:lang w:val="en-US"/>
              </w:rPr>
            </w:pPr>
            <w:r w:rsidRPr="00FF2A9F">
              <w:rPr>
                <w:rFonts w:ascii="Times New Roman" w:eastAsia="Arial Unicode MS" w:hAnsi="Times New Roman"/>
                <w:bCs/>
                <w:sz w:val="20"/>
                <w:szCs w:val="20"/>
                <w:lang w:val="en-US"/>
              </w:rPr>
              <w:t>0</w:t>
            </w:r>
          </w:p>
        </w:tc>
        <w:tc>
          <w:tcPr>
            <w:tcW w:w="1844" w:type="dxa"/>
            <w:vMerge w:val="restart"/>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sz w:val="20"/>
                <w:szCs w:val="20"/>
                <w:lang w:eastAsia="ru-RU"/>
              </w:rPr>
            </w:pPr>
          </w:p>
        </w:tc>
        <w:tc>
          <w:tcPr>
            <w:tcW w:w="157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1118" w:type="dxa"/>
            <w:vMerge w:val="restart"/>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r w:rsidRPr="00FF2A9F">
              <w:rPr>
                <w:rFonts w:ascii="Times New Roman" w:eastAsia="Times New Roman" w:hAnsi="Times New Roman"/>
                <w:bCs/>
                <w:sz w:val="20"/>
                <w:szCs w:val="20"/>
                <w:lang w:eastAsia="ru-RU"/>
              </w:rPr>
              <w:t>ОГХ</w:t>
            </w:r>
          </w:p>
        </w:tc>
      </w:tr>
      <w:tr w:rsidR="00004D39" w:rsidRPr="00FF2A9F" w:rsidTr="00004D39">
        <w:trPr>
          <w:trHeight w:val="247"/>
          <w:jc w:val="center"/>
        </w:trPr>
        <w:tc>
          <w:tcPr>
            <w:tcW w:w="3112" w:type="dxa"/>
            <w:vMerge/>
            <w:shd w:val="clear" w:color="auto" w:fill="auto"/>
          </w:tcPr>
          <w:p w:rsidR="00004D39" w:rsidRPr="00FF2A9F" w:rsidRDefault="00004D39" w:rsidP="00004D39">
            <w:pPr>
              <w:numPr>
                <w:ilvl w:val="1"/>
                <w:numId w:val="2"/>
              </w:numPr>
              <w:tabs>
                <w:tab w:val="left" w:pos="0"/>
                <w:tab w:val="left" w:pos="621"/>
              </w:tabs>
              <w:autoSpaceDE w:val="0"/>
              <w:autoSpaceDN w:val="0"/>
              <w:adjustRightInd w:val="0"/>
              <w:spacing w:after="0" w:line="259" w:lineRule="auto"/>
              <w:ind w:left="53"/>
              <w:contextualSpacing/>
              <w:jc w:val="both"/>
              <w:rPr>
                <w:rFonts w:ascii="Times New Roman" w:eastAsia="Arial Unicode MS" w:hAnsi="Times New Roman"/>
                <w:bCs/>
                <w:sz w:val="20"/>
                <w:szCs w:val="20"/>
              </w:rPr>
            </w:pPr>
          </w:p>
        </w:tc>
        <w:tc>
          <w:tcPr>
            <w:tcW w:w="732" w:type="dxa"/>
            <w:tcBorders>
              <w:top w:val="single" w:sz="4" w:space="0" w:color="auto"/>
            </w:tcBorders>
            <w:shd w:val="clear" w:color="auto" w:fill="auto"/>
            <w:noWrap/>
            <w:vAlign w:val="center"/>
          </w:tcPr>
          <w:p w:rsidR="00004D39" w:rsidRPr="00FF2A9F" w:rsidRDefault="00004D39" w:rsidP="00004D39">
            <w:pPr>
              <w:autoSpaceDE w:val="0"/>
              <w:autoSpaceDN w:val="0"/>
              <w:adjustRightInd w:val="0"/>
              <w:spacing w:after="0"/>
              <w:jc w:val="center"/>
              <w:rPr>
                <w:rFonts w:ascii="Times New Roman" w:eastAsia="Arial Unicode MS" w:hAnsi="Times New Roman"/>
                <w:bCs/>
                <w:sz w:val="20"/>
                <w:szCs w:val="20"/>
              </w:rPr>
            </w:pPr>
            <w:r w:rsidRPr="00FF2A9F">
              <w:rPr>
                <w:rFonts w:ascii="Times New Roman" w:eastAsia="Arial Unicode MS" w:hAnsi="Times New Roman"/>
                <w:bCs/>
                <w:sz w:val="20"/>
                <w:szCs w:val="20"/>
              </w:rPr>
              <w:t>2022</w:t>
            </w:r>
          </w:p>
        </w:tc>
        <w:tc>
          <w:tcPr>
            <w:tcW w:w="1694" w:type="dxa"/>
            <w:tcBorders>
              <w:top w:val="single" w:sz="4" w:space="0" w:color="auto"/>
            </w:tcBorders>
            <w:shd w:val="clear" w:color="auto" w:fill="auto"/>
            <w:vAlign w:val="center"/>
          </w:tcPr>
          <w:p w:rsidR="00004D39" w:rsidRPr="00FF2A9F" w:rsidRDefault="00004D39" w:rsidP="00004D39">
            <w:pPr>
              <w:autoSpaceDE w:val="0"/>
              <w:autoSpaceDN w:val="0"/>
              <w:adjustRightInd w:val="0"/>
              <w:spacing w:after="0"/>
              <w:jc w:val="center"/>
              <w:rPr>
                <w:rFonts w:ascii="Times New Roman" w:eastAsia="Arial Unicode MS" w:hAnsi="Times New Roman"/>
                <w:bCs/>
                <w:sz w:val="20"/>
                <w:szCs w:val="20"/>
              </w:rPr>
            </w:pPr>
            <w:r w:rsidRPr="00FF2A9F">
              <w:rPr>
                <w:rFonts w:ascii="Times New Roman" w:eastAsia="Arial Unicode MS" w:hAnsi="Times New Roman"/>
                <w:bCs/>
                <w:sz w:val="20"/>
                <w:szCs w:val="20"/>
              </w:rPr>
              <w:t>0</w:t>
            </w:r>
          </w:p>
        </w:tc>
        <w:tc>
          <w:tcPr>
            <w:tcW w:w="1397" w:type="dxa"/>
            <w:tcBorders>
              <w:top w:val="single" w:sz="4" w:space="0" w:color="auto"/>
              <w:right w:val="single" w:sz="4" w:space="0" w:color="auto"/>
            </w:tcBorders>
            <w:shd w:val="clear" w:color="auto" w:fill="auto"/>
            <w:vAlign w:val="center"/>
          </w:tcPr>
          <w:p w:rsidR="00004D39" w:rsidRPr="00FF2A9F" w:rsidRDefault="00004D39" w:rsidP="00004D39">
            <w:pPr>
              <w:autoSpaceDE w:val="0"/>
              <w:autoSpaceDN w:val="0"/>
              <w:adjustRightInd w:val="0"/>
              <w:spacing w:after="0"/>
              <w:jc w:val="center"/>
              <w:rPr>
                <w:rFonts w:ascii="Times New Roman" w:eastAsia="Arial Unicode MS" w:hAnsi="Times New Roman"/>
                <w:bCs/>
                <w:sz w:val="20"/>
                <w:szCs w:val="20"/>
              </w:rPr>
            </w:pPr>
            <w:r w:rsidRPr="00FF2A9F">
              <w:rPr>
                <w:rFonts w:ascii="Times New Roman" w:eastAsia="Arial Unicode MS" w:hAnsi="Times New Roman"/>
                <w:bCs/>
                <w:sz w:val="20"/>
                <w:szCs w:val="20"/>
              </w:rPr>
              <w:t>0</w:t>
            </w:r>
          </w:p>
        </w:tc>
        <w:tc>
          <w:tcPr>
            <w:tcW w:w="1561" w:type="dxa"/>
            <w:tcBorders>
              <w:top w:val="single" w:sz="4" w:space="0" w:color="auto"/>
              <w:left w:val="single" w:sz="4" w:space="0" w:color="auto"/>
            </w:tcBorders>
            <w:shd w:val="clear" w:color="auto" w:fill="auto"/>
            <w:vAlign w:val="center"/>
          </w:tcPr>
          <w:p w:rsidR="00004D39" w:rsidRPr="00FF2A9F" w:rsidRDefault="00004D39" w:rsidP="00004D39">
            <w:pPr>
              <w:autoSpaceDE w:val="0"/>
              <w:autoSpaceDN w:val="0"/>
              <w:adjustRightInd w:val="0"/>
              <w:spacing w:after="0"/>
              <w:jc w:val="center"/>
              <w:rPr>
                <w:rFonts w:ascii="Times New Roman" w:eastAsia="Arial Unicode MS" w:hAnsi="Times New Roman"/>
                <w:bCs/>
                <w:sz w:val="20"/>
                <w:szCs w:val="20"/>
              </w:rPr>
            </w:pPr>
            <w:r w:rsidRPr="00FF2A9F">
              <w:rPr>
                <w:rFonts w:ascii="Times New Roman" w:eastAsia="Arial Unicode MS" w:hAnsi="Times New Roman"/>
                <w:bCs/>
                <w:sz w:val="20"/>
                <w:szCs w:val="20"/>
              </w:rPr>
              <w:t>0</w:t>
            </w:r>
          </w:p>
        </w:tc>
        <w:tc>
          <w:tcPr>
            <w:tcW w:w="1845" w:type="dxa"/>
            <w:tcBorders>
              <w:top w:val="single" w:sz="4" w:space="0" w:color="auto"/>
            </w:tcBorders>
            <w:shd w:val="clear" w:color="auto" w:fill="auto"/>
            <w:vAlign w:val="center"/>
          </w:tcPr>
          <w:p w:rsidR="00004D39" w:rsidRPr="00FF2A9F" w:rsidRDefault="00004D39" w:rsidP="00004D39">
            <w:pPr>
              <w:autoSpaceDE w:val="0"/>
              <w:autoSpaceDN w:val="0"/>
              <w:adjustRightInd w:val="0"/>
              <w:spacing w:after="0"/>
              <w:jc w:val="center"/>
              <w:rPr>
                <w:rFonts w:ascii="Times New Roman" w:eastAsia="Arial Unicode MS" w:hAnsi="Times New Roman"/>
                <w:bCs/>
                <w:sz w:val="20"/>
                <w:szCs w:val="20"/>
              </w:rPr>
            </w:pPr>
            <w:r w:rsidRPr="00FF2A9F">
              <w:rPr>
                <w:rFonts w:ascii="Times New Roman" w:eastAsia="Arial Unicode MS" w:hAnsi="Times New Roman"/>
                <w:bCs/>
                <w:sz w:val="20"/>
                <w:szCs w:val="20"/>
              </w:rPr>
              <w:t>0</w:t>
            </w:r>
          </w:p>
        </w:tc>
        <w:tc>
          <w:tcPr>
            <w:tcW w:w="859" w:type="dxa"/>
            <w:tcBorders>
              <w:top w:val="single" w:sz="4" w:space="0" w:color="auto"/>
            </w:tcBorders>
            <w:shd w:val="clear" w:color="auto" w:fill="auto"/>
            <w:vAlign w:val="center"/>
          </w:tcPr>
          <w:p w:rsidR="00004D39" w:rsidRPr="00FF2A9F" w:rsidRDefault="00004D39" w:rsidP="00004D39">
            <w:pPr>
              <w:autoSpaceDE w:val="0"/>
              <w:autoSpaceDN w:val="0"/>
              <w:adjustRightInd w:val="0"/>
              <w:spacing w:after="0"/>
              <w:ind w:right="-108"/>
              <w:jc w:val="center"/>
              <w:rPr>
                <w:rFonts w:ascii="Times New Roman" w:eastAsia="Arial Unicode MS" w:hAnsi="Times New Roman"/>
                <w:bCs/>
                <w:sz w:val="20"/>
                <w:szCs w:val="20"/>
              </w:rPr>
            </w:pPr>
            <w:r w:rsidRPr="00FF2A9F">
              <w:rPr>
                <w:rFonts w:ascii="Times New Roman" w:eastAsia="Arial Unicode MS" w:hAnsi="Times New Roman"/>
                <w:bCs/>
                <w:sz w:val="20"/>
                <w:szCs w:val="20"/>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sz w:val="20"/>
                <w:szCs w:val="20"/>
                <w:lang w:eastAsia="ru-RU"/>
              </w:rPr>
            </w:pPr>
          </w:p>
        </w:tc>
        <w:tc>
          <w:tcPr>
            <w:tcW w:w="157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111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247"/>
          <w:jc w:val="center"/>
        </w:trPr>
        <w:tc>
          <w:tcPr>
            <w:tcW w:w="3112" w:type="dxa"/>
            <w:vMerge/>
            <w:shd w:val="clear" w:color="auto" w:fill="auto"/>
          </w:tcPr>
          <w:p w:rsidR="00004D39" w:rsidRPr="00FF2A9F" w:rsidRDefault="00004D39" w:rsidP="00004D39">
            <w:pPr>
              <w:numPr>
                <w:ilvl w:val="1"/>
                <w:numId w:val="2"/>
              </w:numPr>
              <w:tabs>
                <w:tab w:val="left" w:pos="0"/>
                <w:tab w:val="left" w:pos="621"/>
              </w:tabs>
              <w:autoSpaceDE w:val="0"/>
              <w:autoSpaceDN w:val="0"/>
              <w:adjustRightInd w:val="0"/>
              <w:spacing w:after="0" w:line="259" w:lineRule="auto"/>
              <w:ind w:left="53"/>
              <w:contextualSpacing/>
              <w:jc w:val="both"/>
              <w:rPr>
                <w:rFonts w:ascii="Times New Roman" w:eastAsia="Arial Unicode MS" w:hAnsi="Times New Roman"/>
                <w:bCs/>
                <w:sz w:val="20"/>
                <w:szCs w:val="20"/>
              </w:rPr>
            </w:pPr>
          </w:p>
        </w:tc>
        <w:tc>
          <w:tcPr>
            <w:tcW w:w="732" w:type="dxa"/>
            <w:tcBorders>
              <w:top w:val="single" w:sz="4" w:space="0" w:color="auto"/>
            </w:tcBorders>
            <w:shd w:val="clear" w:color="auto" w:fill="auto"/>
            <w:noWrap/>
            <w:vAlign w:val="center"/>
          </w:tcPr>
          <w:p w:rsidR="00004D39" w:rsidRPr="00FF2A9F" w:rsidRDefault="00004D39" w:rsidP="00004D39">
            <w:pPr>
              <w:autoSpaceDE w:val="0"/>
              <w:autoSpaceDN w:val="0"/>
              <w:adjustRightInd w:val="0"/>
              <w:spacing w:after="0"/>
              <w:jc w:val="center"/>
              <w:rPr>
                <w:rFonts w:ascii="Times New Roman" w:eastAsia="Arial Unicode MS" w:hAnsi="Times New Roman"/>
                <w:bCs/>
                <w:sz w:val="20"/>
                <w:szCs w:val="20"/>
              </w:rPr>
            </w:pPr>
            <w:r w:rsidRPr="00FF2A9F">
              <w:rPr>
                <w:rFonts w:ascii="Times New Roman" w:eastAsia="Arial Unicode MS" w:hAnsi="Times New Roman"/>
                <w:bCs/>
                <w:sz w:val="20"/>
                <w:szCs w:val="20"/>
              </w:rPr>
              <w:t>2023</w:t>
            </w:r>
          </w:p>
        </w:tc>
        <w:tc>
          <w:tcPr>
            <w:tcW w:w="1694" w:type="dxa"/>
            <w:tcBorders>
              <w:top w:val="single" w:sz="4" w:space="0" w:color="auto"/>
            </w:tcBorders>
            <w:shd w:val="clear" w:color="auto" w:fill="auto"/>
            <w:vAlign w:val="center"/>
          </w:tcPr>
          <w:p w:rsidR="00004D39" w:rsidRPr="00FF2A9F" w:rsidRDefault="00004D39" w:rsidP="00004D39">
            <w:pPr>
              <w:autoSpaceDE w:val="0"/>
              <w:autoSpaceDN w:val="0"/>
              <w:adjustRightInd w:val="0"/>
              <w:spacing w:after="0"/>
              <w:jc w:val="center"/>
              <w:rPr>
                <w:rFonts w:ascii="Times New Roman" w:eastAsia="Arial Unicode MS" w:hAnsi="Times New Roman"/>
                <w:bCs/>
                <w:sz w:val="20"/>
                <w:szCs w:val="20"/>
              </w:rPr>
            </w:pPr>
            <w:r w:rsidRPr="00FF2A9F">
              <w:rPr>
                <w:rFonts w:ascii="Times New Roman" w:eastAsia="Arial Unicode MS" w:hAnsi="Times New Roman"/>
                <w:bCs/>
                <w:sz w:val="20"/>
                <w:szCs w:val="20"/>
              </w:rPr>
              <w:t>0</w:t>
            </w:r>
          </w:p>
        </w:tc>
        <w:tc>
          <w:tcPr>
            <w:tcW w:w="1397" w:type="dxa"/>
            <w:tcBorders>
              <w:top w:val="single" w:sz="4" w:space="0" w:color="auto"/>
              <w:right w:val="single" w:sz="4" w:space="0" w:color="auto"/>
            </w:tcBorders>
            <w:shd w:val="clear" w:color="auto" w:fill="auto"/>
            <w:vAlign w:val="center"/>
          </w:tcPr>
          <w:p w:rsidR="00004D39" w:rsidRPr="00FF2A9F" w:rsidRDefault="00004D39" w:rsidP="00004D39">
            <w:pPr>
              <w:autoSpaceDE w:val="0"/>
              <w:autoSpaceDN w:val="0"/>
              <w:adjustRightInd w:val="0"/>
              <w:spacing w:after="0"/>
              <w:jc w:val="center"/>
              <w:rPr>
                <w:rFonts w:ascii="Times New Roman" w:eastAsia="Arial Unicode MS" w:hAnsi="Times New Roman"/>
                <w:bCs/>
                <w:sz w:val="20"/>
                <w:szCs w:val="20"/>
              </w:rPr>
            </w:pPr>
            <w:r w:rsidRPr="00FF2A9F">
              <w:rPr>
                <w:rFonts w:ascii="Times New Roman" w:eastAsia="Arial Unicode MS" w:hAnsi="Times New Roman"/>
                <w:bCs/>
                <w:sz w:val="20"/>
                <w:szCs w:val="20"/>
              </w:rPr>
              <w:t>0</w:t>
            </w:r>
          </w:p>
        </w:tc>
        <w:tc>
          <w:tcPr>
            <w:tcW w:w="1561" w:type="dxa"/>
            <w:tcBorders>
              <w:top w:val="single" w:sz="4" w:space="0" w:color="auto"/>
              <w:left w:val="single" w:sz="4" w:space="0" w:color="auto"/>
            </w:tcBorders>
            <w:shd w:val="clear" w:color="auto" w:fill="auto"/>
            <w:vAlign w:val="center"/>
          </w:tcPr>
          <w:p w:rsidR="00004D39" w:rsidRPr="00FF2A9F" w:rsidRDefault="00004D39" w:rsidP="00004D39">
            <w:pPr>
              <w:autoSpaceDE w:val="0"/>
              <w:autoSpaceDN w:val="0"/>
              <w:adjustRightInd w:val="0"/>
              <w:spacing w:after="0"/>
              <w:jc w:val="center"/>
              <w:rPr>
                <w:rFonts w:ascii="Times New Roman" w:eastAsia="Arial Unicode MS" w:hAnsi="Times New Roman"/>
                <w:bCs/>
                <w:sz w:val="20"/>
                <w:szCs w:val="20"/>
              </w:rPr>
            </w:pPr>
            <w:r w:rsidRPr="00FF2A9F">
              <w:rPr>
                <w:rFonts w:ascii="Times New Roman" w:eastAsia="Arial Unicode MS" w:hAnsi="Times New Roman"/>
                <w:bCs/>
                <w:sz w:val="20"/>
                <w:szCs w:val="20"/>
              </w:rPr>
              <w:t>0</w:t>
            </w:r>
          </w:p>
        </w:tc>
        <w:tc>
          <w:tcPr>
            <w:tcW w:w="1845" w:type="dxa"/>
            <w:tcBorders>
              <w:top w:val="single" w:sz="4" w:space="0" w:color="auto"/>
            </w:tcBorders>
            <w:shd w:val="clear" w:color="auto" w:fill="auto"/>
            <w:vAlign w:val="center"/>
          </w:tcPr>
          <w:p w:rsidR="00004D39" w:rsidRPr="00FF2A9F" w:rsidRDefault="00004D39" w:rsidP="00004D39">
            <w:pPr>
              <w:autoSpaceDE w:val="0"/>
              <w:autoSpaceDN w:val="0"/>
              <w:adjustRightInd w:val="0"/>
              <w:spacing w:after="0"/>
              <w:jc w:val="center"/>
              <w:rPr>
                <w:rFonts w:ascii="Times New Roman" w:eastAsia="Arial Unicode MS" w:hAnsi="Times New Roman"/>
                <w:bCs/>
                <w:sz w:val="20"/>
                <w:szCs w:val="20"/>
              </w:rPr>
            </w:pPr>
            <w:r w:rsidRPr="00FF2A9F">
              <w:rPr>
                <w:rFonts w:ascii="Times New Roman" w:eastAsia="Arial Unicode MS" w:hAnsi="Times New Roman"/>
                <w:bCs/>
                <w:sz w:val="20"/>
                <w:szCs w:val="20"/>
              </w:rPr>
              <w:t>0</w:t>
            </w:r>
          </w:p>
        </w:tc>
        <w:tc>
          <w:tcPr>
            <w:tcW w:w="859" w:type="dxa"/>
            <w:tcBorders>
              <w:top w:val="single" w:sz="4" w:space="0" w:color="auto"/>
            </w:tcBorders>
            <w:shd w:val="clear" w:color="auto" w:fill="auto"/>
            <w:vAlign w:val="center"/>
          </w:tcPr>
          <w:p w:rsidR="00004D39" w:rsidRPr="00FF2A9F" w:rsidRDefault="00004D39" w:rsidP="00004D39">
            <w:pPr>
              <w:autoSpaceDE w:val="0"/>
              <w:autoSpaceDN w:val="0"/>
              <w:adjustRightInd w:val="0"/>
              <w:spacing w:after="0"/>
              <w:ind w:right="-108"/>
              <w:jc w:val="center"/>
              <w:rPr>
                <w:rFonts w:ascii="Times New Roman" w:eastAsia="Arial Unicode MS" w:hAnsi="Times New Roman"/>
                <w:bCs/>
                <w:sz w:val="20"/>
                <w:szCs w:val="20"/>
              </w:rPr>
            </w:pPr>
            <w:r w:rsidRPr="00FF2A9F">
              <w:rPr>
                <w:rFonts w:ascii="Times New Roman" w:eastAsia="Arial Unicode MS" w:hAnsi="Times New Roman"/>
                <w:bCs/>
                <w:sz w:val="20"/>
                <w:szCs w:val="20"/>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sz w:val="20"/>
                <w:szCs w:val="20"/>
                <w:lang w:eastAsia="ru-RU"/>
              </w:rPr>
            </w:pPr>
          </w:p>
        </w:tc>
        <w:tc>
          <w:tcPr>
            <w:tcW w:w="157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111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247"/>
          <w:jc w:val="center"/>
        </w:trPr>
        <w:tc>
          <w:tcPr>
            <w:tcW w:w="3112" w:type="dxa"/>
            <w:vMerge/>
            <w:shd w:val="clear" w:color="auto" w:fill="auto"/>
          </w:tcPr>
          <w:p w:rsidR="00004D39" w:rsidRPr="00FF2A9F" w:rsidRDefault="00004D39" w:rsidP="00004D39">
            <w:pPr>
              <w:numPr>
                <w:ilvl w:val="1"/>
                <w:numId w:val="2"/>
              </w:numPr>
              <w:tabs>
                <w:tab w:val="left" w:pos="0"/>
                <w:tab w:val="left" w:pos="621"/>
              </w:tabs>
              <w:autoSpaceDE w:val="0"/>
              <w:autoSpaceDN w:val="0"/>
              <w:adjustRightInd w:val="0"/>
              <w:spacing w:after="0" w:line="259" w:lineRule="auto"/>
              <w:ind w:left="53"/>
              <w:contextualSpacing/>
              <w:jc w:val="both"/>
              <w:rPr>
                <w:rFonts w:ascii="Times New Roman" w:eastAsia="Arial Unicode MS" w:hAnsi="Times New Roman"/>
                <w:bCs/>
                <w:sz w:val="20"/>
                <w:szCs w:val="20"/>
              </w:rPr>
            </w:pPr>
          </w:p>
        </w:tc>
        <w:tc>
          <w:tcPr>
            <w:tcW w:w="732" w:type="dxa"/>
            <w:tcBorders>
              <w:top w:val="single" w:sz="4" w:space="0" w:color="auto"/>
            </w:tcBorders>
            <w:shd w:val="clear" w:color="auto" w:fill="auto"/>
            <w:noWrap/>
            <w:vAlign w:val="center"/>
          </w:tcPr>
          <w:p w:rsidR="00004D39" w:rsidRPr="00FF2A9F" w:rsidRDefault="00004D39" w:rsidP="00004D39">
            <w:pPr>
              <w:autoSpaceDE w:val="0"/>
              <w:autoSpaceDN w:val="0"/>
              <w:adjustRightInd w:val="0"/>
              <w:spacing w:after="0"/>
              <w:jc w:val="center"/>
              <w:rPr>
                <w:rFonts w:ascii="Times New Roman" w:eastAsia="Arial Unicode MS" w:hAnsi="Times New Roman"/>
                <w:bCs/>
                <w:sz w:val="20"/>
                <w:szCs w:val="20"/>
              </w:rPr>
            </w:pPr>
            <w:r w:rsidRPr="00FF2A9F">
              <w:rPr>
                <w:rFonts w:ascii="Times New Roman" w:eastAsia="Arial Unicode MS" w:hAnsi="Times New Roman"/>
                <w:bCs/>
                <w:sz w:val="20"/>
                <w:szCs w:val="20"/>
              </w:rPr>
              <w:t>2024</w:t>
            </w:r>
          </w:p>
        </w:tc>
        <w:tc>
          <w:tcPr>
            <w:tcW w:w="1694" w:type="dxa"/>
            <w:tcBorders>
              <w:top w:val="single" w:sz="4" w:space="0" w:color="auto"/>
            </w:tcBorders>
            <w:shd w:val="clear" w:color="auto" w:fill="auto"/>
            <w:vAlign w:val="center"/>
          </w:tcPr>
          <w:p w:rsidR="00004D39" w:rsidRPr="00FF2A9F" w:rsidRDefault="00004D39" w:rsidP="00004D39">
            <w:pPr>
              <w:autoSpaceDE w:val="0"/>
              <w:autoSpaceDN w:val="0"/>
              <w:adjustRightInd w:val="0"/>
              <w:spacing w:after="0"/>
              <w:jc w:val="center"/>
              <w:rPr>
                <w:rFonts w:ascii="Times New Roman" w:eastAsia="Arial Unicode MS" w:hAnsi="Times New Roman"/>
                <w:bCs/>
                <w:sz w:val="20"/>
                <w:szCs w:val="20"/>
              </w:rPr>
            </w:pPr>
            <w:r w:rsidRPr="00FF2A9F">
              <w:rPr>
                <w:rFonts w:ascii="Times New Roman" w:eastAsia="Arial Unicode MS" w:hAnsi="Times New Roman"/>
                <w:bCs/>
                <w:sz w:val="20"/>
                <w:szCs w:val="20"/>
              </w:rPr>
              <w:t>0</w:t>
            </w:r>
          </w:p>
        </w:tc>
        <w:tc>
          <w:tcPr>
            <w:tcW w:w="1397" w:type="dxa"/>
            <w:tcBorders>
              <w:top w:val="single" w:sz="4" w:space="0" w:color="auto"/>
              <w:right w:val="single" w:sz="4" w:space="0" w:color="auto"/>
            </w:tcBorders>
            <w:shd w:val="clear" w:color="auto" w:fill="auto"/>
            <w:vAlign w:val="center"/>
          </w:tcPr>
          <w:p w:rsidR="00004D39" w:rsidRPr="00FF2A9F" w:rsidRDefault="00004D39" w:rsidP="00004D39">
            <w:pPr>
              <w:autoSpaceDE w:val="0"/>
              <w:autoSpaceDN w:val="0"/>
              <w:adjustRightInd w:val="0"/>
              <w:spacing w:after="0"/>
              <w:jc w:val="center"/>
              <w:rPr>
                <w:rFonts w:ascii="Times New Roman" w:eastAsia="Arial Unicode MS" w:hAnsi="Times New Roman"/>
                <w:bCs/>
                <w:sz w:val="20"/>
                <w:szCs w:val="20"/>
              </w:rPr>
            </w:pPr>
            <w:r w:rsidRPr="00FF2A9F">
              <w:rPr>
                <w:rFonts w:ascii="Times New Roman" w:eastAsia="Arial Unicode MS" w:hAnsi="Times New Roman"/>
                <w:bCs/>
                <w:sz w:val="20"/>
                <w:szCs w:val="20"/>
              </w:rPr>
              <w:t>0</w:t>
            </w:r>
          </w:p>
        </w:tc>
        <w:tc>
          <w:tcPr>
            <w:tcW w:w="1561" w:type="dxa"/>
            <w:tcBorders>
              <w:top w:val="single" w:sz="4" w:space="0" w:color="auto"/>
              <w:left w:val="single" w:sz="4" w:space="0" w:color="auto"/>
            </w:tcBorders>
            <w:shd w:val="clear" w:color="auto" w:fill="auto"/>
            <w:vAlign w:val="center"/>
          </w:tcPr>
          <w:p w:rsidR="00004D39" w:rsidRPr="00FF2A9F" w:rsidRDefault="00004D39" w:rsidP="00004D39">
            <w:pPr>
              <w:autoSpaceDE w:val="0"/>
              <w:autoSpaceDN w:val="0"/>
              <w:adjustRightInd w:val="0"/>
              <w:spacing w:after="0"/>
              <w:jc w:val="center"/>
              <w:rPr>
                <w:rFonts w:ascii="Times New Roman" w:eastAsia="Arial Unicode MS" w:hAnsi="Times New Roman"/>
                <w:bCs/>
                <w:sz w:val="20"/>
                <w:szCs w:val="20"/>
              </w:rPr>
            </w:pPr>
            <w:r w:rsidRPr="00FF2A9F">
              <w:rPr>
                <w:rFonts w:ascii="Times New Roman" w:eastAsia="Arial Unicode MS" w:hAnsi="Times New Roman"/>
                <w:bCs/>
                <w:sz w:val="20"/>
                <w:szCs w:val="20"/>
              </w:rPr>
              <w:t>0</w:t>
            </w:r>
          </w:p>
        </w:tc>
        <w:tc>
          <w:tcPr>
            <w:tcW w:w="1845" w:type="dxa"/>
            <w:tcBorders>
              <w:top w:val="single" w:sz="4" w:space="0" w:color="auto"/>
            </w:tcBorders>
            <w:shd w:val="clear" w:color="auto" w:fill="auto"/>
            <w:vAlign w:val="center"/>
          </w:tcPr>
          <w:p w:rsidR="00004D39" w:rsidRPr="00FF2A9F" w:rsidRDefault="00004D39" w:rsidP="00004D39">
            <w:pPr>
              <w:autoSpaceDE w:val="0"/>
              <w:autoSpaceDN w:val="0"/>
              <w:adjustRightInd w:val="0"/>
              <w:spacing w:after="0"/>
              <w:jc w:val="center"/>
              <w:rPr>
                <w:rFonts w:ascii="Times New Roman" w:eastAsia="Arial Unicode MS" w:hAnsi="Times New Roman"/>
                <w:bCs/>
                <w:sz w:val="20"/>
                <w:szCs w:val="20"/>
              </w:rPr>
            </w:pPr>
            <w:r w:rsidRPr="00FF2A9F">
              <w:rPr>
                <w:rFonts w:ascii="Times New Roman" w:eastAsia="Arial Unicode MS" w:hAnsi="Times New Roman"/>
                <w:bCs/>
                <w:sz w:val="20"/>
                <w:szCs w:val="20"/>
              </w:rPr>
              <w:t>0</w:t>
            </w:r>
          </w:p>
        </w:tc>
        <w:tc>
          <w:tcPr>
            <w:tcW w:w="859" w:type="dxa"/>
            <w:tcBorders>
              <w:top w:val="single" w:sz="4" w:space="0" w:color="auto"/>
            </w:tcBorders>
            <w:shd w:val="clear" w:color="auto" w:fill="auto"/>
            <w:vAlign w:val="center"/>
          </w:tcPr>
          <w:p w:rsidR="00004D39" w:rsidRPr="00FF2A9F" w:rsidRDefault="00004D39" w:rsidP="00004D39">
            <w:pPr>
              <w:autoSpaceDE w:val="0"/>
              <w:autoSpaceDN w:val="0"/>
              <w:adjustRightInd w:val="0"/>
              <w:spacing w:after="0"/>
              <w:ind w:right="-108"/>
              <w:jc w:val="center"/>
              <w:rPr>
                <w:rFonts w:ascii="Times New Roman" w:eastAsia="Arial Unicode MS" w:hAnsi="Times New Roman"/>
                <w:bCs/>
                <w:sz w:val="20"/>
                <w:szCs w:val="20"/>
              </w:rPr>
            </w:pPr>
            <w:r w:rsidRPr="00FF2A9F">
              <w:rPr>
                <w:rFonts w:ascii="Times New Roman" w:eastAsia="Arial Unicode MS" w:hAnsi="Times New Roman"/>
                <w:bCs/>
                <w:sz w:val="20"/>
                <w:szCs w:val="20"/>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sz w:val="20"/>
                <w:szCs w:val="20"/>
                <w:lang w:eastAsia="ru-RU"/>
              </w:rPr>
            </w:pPr>
          </w:p>
        </w:tc>
        <w:tc>
          <w:tcPr>
            <w:tcW w:w="157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111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247"/>
          <w:jc w:val="center"/>
        </w:trPr>
        <w:tc>
          <w:tcPr>
            <w:tcW w:w="3112" w:type="dxa"/>
            <w:vMerge/>
            <w:shd w:val="clear" w:color="auto" w:fill="auto"/>
          </w:tcPr>
          <w:p w:rsidR="00004D39" w:rsidRPr="00FF2A9F" w:rsidRDefault="00004D39" w:rsidP="00004D39">
            <w:pPr>
              <w:numPr>
                <w:ilvl w:val="1"/>
                <w:numId w:val="2"/>
              </w:numPr>
              <w:tabs>
                <w:tab w:val="left" w:pos="0"/>
                <w:tab w:val="left" w:pos="621"/>
              </w:tabs>
              <w:autoSpaceDE w:val="0"/>
              <w:autoSpaceDN w:val="0"/>
              <w:adjustRightInd w:val="0"/>
              <w:spacing w:after="0" w:line="259" w:lineRule="auto"/>
              <w:ind w:left="53"/>
              <w:contextualSpacing/>
              <w:jc w:val="both"/>
              <w:rPr>
                <w:rFonts w:ascii="Times New Roman" w:eastAsia="Arial Unicode MS" w:hAnsi="Times New Roman"/>
                <w:bCs/>
                <w:sz w:val="20"/>
                <w:szCs w:val="20"/>
              </w:rPr>
            </w:pPr>
          </w:p>
        </w:tc>
        <w:tc>
          <w:tcPr>
            <w:tcW w:w="732" w:type="dxa"/>
            <w:tcBorders>
              <w:top w:val="single" w:sz="4" w:space="0" w:color="auto"/>
            </w:tcBorders>
            <w:shd w:val="clear" w:color="auto" w:fill="auto"/>
            <w:noWrap/>
            <w:vAlign w:val="center"/>
          </w:tcPr>
          <w:p w:rsidR="00004D39" w:rsidRPr="00FF2A9F" w:rsidRDefault="00004D39" w:rsidP="00004D39">
            <w:pPr>
              <w:autoSpaceDE w:val="0"/>
              <w:autoSpaceDN w:val="0"/>
              <w:adjustRightInd w:val="0"/>
              <w:spacing w:after="0"/>
              <w:jc w:val="center"/>
              <w:rPr>
                <w:rFonts w:ascii="Times New Roman" w:eastAsia="Arial Unicode MS" w:hAnsi="Times New Roman"/>
                <w:bCs/>
                <w:sz w:val="20"/>
                <w:szCs w:val="20"/>
              </w:rPr>
            </w:pPr>
            <w:r w:rsidRPr="00FF2A9F">
              <w:rPr>
                <w:rFonts w:ascii="Times New Roman" w:eastAsia="Arial Unicode MS" w:hAnsi="Times New Roman"/>
                <w:bCs/>
                <w:sz w:val="20"/>
                <w:szCs w:val="20"/>
              </w:rPr>
              <w:t>2025</w:t>
            </w:r>
          </w:p>
        </w:tc>
        <w:tc>
          <w:tcPr>
            <w:tcW w:w="1694" w:type="dxa"/>
            <w:tcBorders>
              <w:top w:val="single" w:sz="4" w:space="0" w:color="auto"/>
            </w:tcBorders>
            <w:shd w:val="clear" w:color="auto" w:fill="auto"/>
            <w:vAlign w:val="center"/>
          </w:tcPr>
          <w:p w:rsidR="00004D39" w:rsidRPr="00FF2A9F" w:rsidRDefault="00004D39" w:rsidP="00004D39">
            <w:pPr>
              <w:autoSpaceDE w:val="0"/>
              <w:autoSpaceDN w:val="0"/>
              <w:adjustRightInd w:val="0"/>
              <w:spacing w:after="0"/>
              <w:jc w:val="center"/>
              <w:rPr>
                <w:rFonts w:ascii="Times New Roman" w:eastAsia="Arial Unicode MS" w:hAnsi="Times New Roman"/>
                <w:bCs/>
                <w:sz w:val="20"/>
                <w:szCs w:val="20"/>
              </w:rPr>
            </w:pPr>
            <w:r w:rsidRPr="00FF2A9F">
              <w:rPr>
                <w:rFonts w:ascii="Times New Roman" w:eastAsia="Arial Unicode MS" w:hAnsi="Times New Roman"/>
                <w:bCs/>
                <w:sz w:val="20"/>
                <w:szCs w:val="20"/>
              </w:rPr>
              <w:t>0</w:t>
            </w:r>
          </w:p>
        </w:tc>
        <w:tc>
          <w:tcPr>
            <w:tcW w:w="1397" w:type="dxa"/>
            <w:tcBorders>
              <w:top w:val="single" w:sz="4" w:space="0" w:color="auto"/>
              <w:right w:val="single" w:sz="4" w:space="0" w:color="auto"/>
            </w:tcBorders>
            <w:shd w:val="clear" w:color="auto" w:fill="auto"/>
            <w:vAlign w:val="center"/>
          </w:tcPr>
          <w:p w:rsidR="00004D39" w:rsidRPr="00FF2A9F" w:rsidRDefault="00004D39" w:rsidP="00004D39">
            <w:pPr>
              <w:autoSpaceDE w:val="0"/>
              <w:autoSpaceDN w:val="0"/>
              <w:adjustRightInd w:val="0"/>
              <w:spacing w:after="0"/>
              <w:jc w:val="center"/>
              <w:rPr>
                <w:rFonts w:ascii="Times New Roman" w:eastAsia="Arial Unicode MS" w:hAnsi="Times New Roman"/>
                <w:bCs/>
                <w:sz w:val="20"/>
                <w:szCs w:val="20"/>
              </w:rPr>
            </w:pPr>
            <w:r w:rsidRPr="00FF2A9F">
              <w:rPr>
                <w:rFonts w:ascii="Times New Roman" w:eastAsia="Arial Unicode MS" w:hAnsi="Times New Roman"/>
                <w:bCs/>
                <w:sz w:val="20"/>
                <w:szCs w:val="20"/>
              </w:rPr>
              <w:t>0</w:t>
            </w:r>
          </w:p>
        </w:tc>
        <w:tc>
          <w:tcPr>
            <w:tcW w:w="1561" w:type="dxa"/>
            <w:tcBorders>
              <w:top w:val="single" w:sz="4" w:space="0" w:color="auto"/>
              <w:left w:val="single" w:sz="4" w:space="0" w:color="auto"/>
            </w:tcBorders>
            <w:shd w:val="clear" w:color="auto" w:fill="auto"/>
            <w:vAlign w:val="center"/>
          </w:tcPr>
          <w:p w:rsidR="00004D39" w:rsidRPr="00FF2A9F" w:rsidRDefault="00004D39" w:rsidP="00004D39">
            <w:pPr>
              <w:autoSpaceDE w:val="0"/>
              <w:autoSpaceDN w:val="0"/>
              <w:adjustRightInd w:val="0"/>
              <w:spacing w:after="0"/>
              <w:jc w:val="center"/>
              <w:rPr>
                <w:rFonts w:ascii="Times New Roman" w:eastAsia="Arial Unicode MS" w:hAnsi="Times New Roman"/>
                <w:bCs/>
                <w:sz w:val="20"/>
                <w:szCs w:val="20"/>
              </w:rPr>
            </w:pPr>
            <w:r w:rsidRPr="00FF2A9F">
              <w:rPr>
                <w:rFonts w:ascii="Times New Roman" w:eastAsia="Arial Unicode MS" w:hAnsi="Times New Roman"/>
                <w:bCs/>
                <w:sz w:val="20"/>
                <w:szCs w:val="20"/>
              </w:rPr>
              <w:t>0</w:t>
            </w:r>
          </w:p>
        </w:tc>
        <w:tc>
          <w:tcPr>
            <w:tcW w:w="1845" w:type="dxa"/>
            <w:tcBorders>
              <w:top w:val="single" w:sz="4" w:space="0" w:color="auto"/>
            </w:tcBorders>
            <w:shd w:val="clear" w:color="auto" w:fill="auto"/>
            <w:vAlign w:val="center"/>
          </w:tcPr>
          <w:p w:rsidR="00004D39" w:rsidRPr="00FF2A9F" w:rsidRDefault="00004D39" w:rsidP="00004D39">
            <w:pPr>
              <w:autoSpaceDE w:val="0"/>
              <w:autoSpaceDN w:val="0"/>
              <w:adjustRightInd w:val="0"/>
              <w:spacing w:after="0"/>
              <w:jc w:val="center"/>
              <w:rPr>
                <w:rFonts w:ascii="Times New Roman" w:eastAsia="Arial Unicode MS" w:hAnsi="Times New Roman"/>
                <w:bCs/>
                <w:sz w:val="20"/>
                <w:szCs w:val="20"/>
              </w:rPr>
            </w:pPr>
            <w:r w:rsidRPr="00FF2A9F">
              <w:rPr>
                <w:rFonts w:ascii="Times New Roman" w:eastAsia="Arial Unicode MS" w:hAnsi="Times New Roman"/>
                <w:bCs/>
                <w:sz w:val="20"/>
                <w:szCs w:val="20"/>
              </w:rPr>
              <w:t>0</w:t>
            </w:r>
          </w:p>
        </w:tc>
        <w:tc>
          <w:tcPr>
            <w:tcW w:w="859" w:type="dxa"/>
            <w:tcBorders>
              <w:top w:val="single" w:sz="4" w:space="0" w:color="auto"/>
            </w:tcBorders>
            <w:shd w:val="clear" w:color="auto" w:fill="auto"/>
            <w:vAlign w:val="center"/>
          </w:tcPr>
          <w:p w:rsidR="00004D39" w:rsidRPr="00FF2A9F" w:rsidRDefault="00004D39" w:rsidP="00004D39">
            <w:pPr>
              <w:autoSpaceDE w:val="0"/>
              <w:autoSpaceDN w:val="0"/>
              <w:adjustRightInd w:val="0"/>
              <w:spacing w:after="0"/>
              <w:ind w:right="-108"/>
              <w:jc w:val="center"/>
              <w:rPr>
                <w:rFonts w:ascii="Times New Roman" w:eastAsia="Arial Unicode MS" w:hAnsi="Times New Roman"/>
                <w:bCs/>
                <w:sz w:val="20"/>
                <w:szCs w:val="20"/>
              </w:rPr>
            </w:pPr>
            <w:r w:rsidRPr="00FF2A9F">
              <w:rPr>
                <w:rFonts w:ascii="Times New Roman" w:eastAsia="Arial Unicode MS" w:hAnsi="Times New Roman"/>
                <w:bCs/>
                <w:sz w:val="20"/>
                <w:szCs w:val="20"/>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sz w:val="20"/>
                <w:szCs w:val="20"/>
                <w:lang w:eastAsia="ru-RU"/>
              </w:rPr>
            </w:pPr>
          </w:p>
        </w:tc>
        <w:tc>
          <w:tcPr>
            <w:tcW w:w="157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111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247"/>
          <w:jc w:val="center"/>
        </w:trPr>
        <w:tc>
          <w:tcPr>
            <w:tcW w:w="3112" w:type="dxa"/>
            <w:vMerge/>
            <w:shd w:val="clear" w:color="auto" w:fill="auto"/>
          </w:tcPr>
          <w:p w:rsidR="00004D39" w:rsidRPr="00FF2A9F" w:rsidRDefault="00004D39" w:rsidP="00004D39">
            <w:pPr>
              <w:numPr>
                <w:ilvl w:val="1"/>
                <w:numId w:val="2"/>
              </w:numPr>
              <w:tabs>
                <w:tab w:val="left" w:pos="0"/>
                <w:tab w:val="left" w:pos="621"/>
              </w:tabs>
              <w:autoSpaceDE w:val="0"/>
              <w:autoSpaceDN w:val="0"/>
              <w:adjustRightInd w:val="0"/>
              <w:spacing w:after="0" w:line="259" w:lineRule="auto"/>
              <w:ind w:left="53"/>
              <w:contextualSpacing/>
              <w:jc w:val="both"/>
              <w:rPr>
                <w:rFonts w:ascii="Times New Roman" w:eastAsia="Arial Unicode MS" w:hAnsi="Times New Roman"/>
                <w:bCs/>
                <w:sz w:val="20"/>
                <w:szCs w:val="20"/>
              </w:rPr>
            </w:pPr>
          </w:p>
        </w:tc>
        <w:tc>
          <w:tcPr>
            <w:tcW w:w="732" w:type="dxa"/>
            <w:tcBorders>
              <w:top w:val="single" w:sz="4" w:space="0" w:color="auto"/>
            </w:tcBorders>
            <w:shd w:val="clear" w:color="auto" w:fill="auto"/>
            <w:noWrap/>
            <w:vAlign w:val="center"/>
          </w:tcPr>
          <w:p w:rsidR="00004D39" w:rsidRPr="00FF2A9F" w:rsidRDefault="00004D39" w:rsidP="00004D39">
            <w:pPr>
              <w:autoSpaceDE w:val="0"/>
              <w:autoSpaceDN w:val="0"/>
              <w:adjustRightInd w:val="0"/>
              <w:spacing w:after="0"/>
              <w:jc w:val="center"/>
              <w:rPr>
                <w:rFonts w:ascii="Times New Roman" w:eastAsia="Arial Unicode MS" w:hAnsi="Times New Roman"/>
                <w:bCs/>
                <w:sz w:val="20"/>
                <w:szCs w:val="20"/>
              </w:rPr>
            </w:pPr>
            <w:r w:rsidRPr="00FF2A9F">
              <w:rPr>
                <w:rFonts w:ascii="Times New Roman" w:eastAsia="Arial Unicode MS" w:hAnsi="Times New Roman"/>
                <w:bCs/>
                <w:sz w:val="20"/>
                <w:szCs w:val="20"/>
              </w:rPr>
              <w:t>2026</w:t>
            </w:r>
          </w:p>
        </w:tc>
        <w:tc>
          <w:tcPr>
            <w:tcW w:w="1694" w:type="dxa"/>
            <w:tcBorders>
              <w:top w:val="single" w:sz="4" w:space="0" w:color="auto"/>
            </w:tcBorders>
            <w:shd w:val="clear" w:color="auto" w:fill="auto"/>
            <w:vAlign w:val="center"/>
          </w:tcPr>
          <w:p w:rsidR="00004D39" w:rsidRPr="00FF2A9F" w:rsidRDefault="00004D39" w:rsidP="00004D39">
            <w:pPr>
              <w:autoSpaceDE w:val="0"/>
              <w:autoSpaceDN w:val="0"/>
              <w:adjustRightInd w:val="0"/>
              <w:spacing w:after="0"/>
              <w:jc w:val="center"/>
              <w:rPr>
                <w:rFonts w:ascii="Times New Roman" w:eastAsia="Arial Unicode MS" w:hAnsi="Times New Roman"/>
                <w:bCs/>
                <w:sz w:val="20"/>
                <w:szCs w:val="20"/>
              </w:rPr>
            </w:pPr>
            <w:r w:rsidRPr="00FF2A9F">
              <w:rPr>
                <w:rFonts w:ascii="Times New Roman" w:eastAsia="Arial Unicode MS" w:hAnsi="Times New Roman"/>
                <w:bCs/>
                <w:sz w:val="20"/>
                <w:szCs w:val="20"/>
              </w:rPr>
              <w:t>0</w:t>
            </w:r>
          </w:p>
        </w:tc>
        <w:tc>
          <w:tcPr>
            <w:tcW w:w="1397" w:type="dxa"/>
            <w:tcBorders>
              <w:top w:val="single" w:sz="4" w:space="0" w:color="auto"/>
              <w:right w:val="single" w:sz="4" w:space="0" w:color="auto"/>
            </w:tcBorders>
            <w:shd w:val="clear" w:color="auto" w:fill="auto"/>
            <w:vAlign w:val="center"/>
          </w:tcPr>
          <w:p w:rsidR="00004D39" w:rsidRPr="00FF2A9F" w:rsidRDefault="00004D39" w:rsidP="00004D39">
            <w:pPr>
              <w:autoSpaceDE w:val="0"/>
              <w:autoSpaceDN w:val="0"/>
              <w:adjustRightInd w:val="0"/>
              <w:spacing w:after="0"/>
              <w:jc w:val="center"/>
              <w:rPr>
                <w:rFonts w:ascii="Times New Roman" w:eastAsia="Arial Unicode MS" w:hAnsi="Times New Roman"/>
                <w:bCs/>
                <w:sz w:val="20"/>
                <w:szCs w:val="20"/>
              </w:rPr>
            </w:pPr>
            <w:r w:rsidRPr="00FF2A9F">
              <w:rPr>
                <w:rFonts w:ascii="Times New Roman" w:eastAsia="Arial Unicode MS" w:hAnsi="Times New Roman"/>
                <w:bCs/>
                <w:sz w:val="20"/>
                <w:szCs w:val="20"/>
              </w:rPr>
              <w:t>0</w:t>
            </w:r>
          </w:p>
        </w:tc>
        <w:tc>
          <w:tcPr>
            <w:tcW w:w="1561" w:type="dxa"/>
            <w:tcBorders>
              <w:top w:val="single" w:sz="4" w:space="0" w:color="auto"/>
              <w:left w:val="single" w:sz="4" w:space="0" w:color="auto"/>
            </w:tcBorders>
            <w:shd w:val="clear" w:color="auto" w:fill="auto"/>
            <w:vAlign w:val="center"/>
          </w:tcPr>
          <w:p w:rsidR="00004D39" w:rsidRPr="00FF2A9F" w:rsidRDefault="00004D39" w:rsidP="00004D39">
            <w:pPr>
              <w:autoSpaceDE w:val="0"/>
              <w:autoSpaceDN w:val="0"/>
              <w:adjustRightInd w:val="0"/>
              <w:spacing w:after="0"/>
              <w:jc w:val="center"/>
              <w:rPr>
                <w:rFonts w:ascii="Times New Roman" w:eastAsia="Arial Unicode MS" w:hAnsi="Times New Roman"/>
                <w:bCs/>
                <w:sz w:val="20"/>
                <w:szCs w:val="20"/>
              </w:rPr>
            </w:pPr>
            <w:r w:rsidRPr="00FF2A9F">
              <w:rPr>
                <w:rFonts w:ascii="Times New Roman" w:eastAsia="Arial Unicode MS" w:hAnsi="Times New Roman"/>
                <w:bCs/>
                <w:sz w:val="20"/>
                <w:szCs w:val="20"/>
              </w:rPr>
              <w:t>0</w:t>
            </w:r>
          </w:p>
        </w:tc>
        <w:tc>
          <w:tcPr>
            <w:tcW w:w="1845" w:type="dxa"/>
            <w:tcBorders>
              <w:top w:val="single" w:sz="4" w:space="0" w:color="auto"/>
            </w:tcBorders>
            <w:shd w:val="clear" w:color="auto" w:fill="auto"/>
            <w:vAlign w:val="center"/>
          </w:tcPr>
          <w:p w:rsidR="00004D39" w:rsidRPr="00FF2A9F" w:rsidRDefault="00004D39" w:rsidP="00004D39">
            <w:pPr>
              <w:autoSpaceDE w:val="0"/>
              <w:autoSpaceDN w:val="0"/>
              <w:adjustRightInd w:val="0"/>
              <w:spacing w:after="0"/>
              <w:jc w:val="center"/>
              <w:rPr>
                <w:rFonts w:ascii="Times New Roman" w:eastAsia="Arial Unicode MS" w:hAnsi="Times New Roman"/>
                <w:bCs/>
                <w:sz w:val="20"/>
                <w:szCs w:val="20"/>
              </w:rPr>
            </w:pPr>
            <w:r w:rsidRPr="00FF2A9F">
              <w:rPr>
                <w:rFonts w:ascii="Times New Roman" w:eastAsia="Arial Unicode MS" w:hAnsi="Times New Roman"/>
                <w:bCs/>
                <w:sz w:val="20"/>
                <w:szCs w:val="20"/>
              </w:rPr>
              <w:t>0</w:t>
            </w:r>
          </w:p>
        </w:tc>
        <w:tc>
          <w:tcPr>
            <w:tcW w:w="859" w:type="dxa"/>
            <w:tcBorders>
              <w:top w:val="single" w:sz="4" w:space="0" w:color="auto"/>
            </w:tcBorders>
            <w:shd w:val="clear" w:color="auto" w:fill="auto"/>
            <w:vAlign w:val="center"/>
          </w:tcPr>
          <w:p w:rsidR="00004D39" w:rsidRPr="00FF2A9F" w:rsidRDefault="00004D39" w:rsidP="00004D39">
            <w:pPr>
              <w:autoSpaceDE w:val="0"/>
              <w:autoSpaceDN w:val="0"/>
              <w:adjustRightInd w:val="0"/>
              <w:spacing w:after="0"/>
              <w:ind w:right="-108"/>
              <w:jc w:val="center"/>
              <w:rPr>
                <w:rFonts w:ascii="Times New Roman" w:eastAsia="Arial Unicode MS" w:hAnsi="Times New Roman"/>
                <w:bCs/>
                <w:sz w:val="20"/>
                <w:szCs w:val="20"/>
              </w:rPr>
            </w:pPr>
            <w:r w:rsidRPr="00FF2A9F">
              <w:rPr>
                <w:rFonts w:ascii="Times New Roman" w:eastAsia="Arial Unicode MS" w:hAnsi="Times New Roman"/>
                <w:bCs/>
                <w:sz w:val="20"/>
                <w:szCs w:val="20"/>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sz w:val="20"/>
                <w:szCs w:val="20"/>
                <w:lang w:eastAsia="ru-RU"/>
              </w:rPr>
            </w:pPr>
          </w:p>
        </w:tc>
        <w:tc>
          <w:tcPr>
            <w:tcW w:w="157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111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73"/>
          <w:jc w:val="center"/>
        </w:trPr>
        <w:tc>
          <w:tcPr>
            <w:tcW w:w="3112" w:type="dxa"/>
            <w:vMerge w:val="restart"/>
            <w:tcBorders>
              <w:top w:val="single" w:sz="4" w:space="0" w:color="auto"/>
            </w:tcBorders>
            <w:shd w:val="clear" w:color="auto" w:fill="auto"/>
          </w:tcPr>
          <w:p w:rsidR="00004D39" w:rsidRPr="00FF2A9F" w:rsidRDefault="00004D39" w:rsidP="00004D39">
            <w:pPr>
              <w:tabs>
                <w:tab w:val="left" w:pos="0"/>
                <w:tab w:val="left" w:pos="621"/>
              </w:tabs>
              <w:autoSpaceDE w:val="0"/>
              <w:autoSpaceDN w:val="0"/>
              <w:adjustRightInd w:val="0"/>
              <w:spacing w:after="0"/>
              <w:ind w:left="34"/>
              <w:contextualSpacing/>
              <w:jc w:val="both"/>
              <w:rPr>
                <w:rFonts w:ascii="Times New Roman" w:eastAsia="Arial Unicode MS" w:hAnsi="Times New Roman"/>
                <w:bCs/>
                <w:sz w:val="20"/>
                <w:szCs w:val="20"/>
              </w:rPr>
            </w:pPr>
            <w:r w:rsidRPr="00FF2A9F">
              <w:rPr>
                <w:rFonts w:ascii="Times New Roman" w:eastAsia="Arial Unicode MS" w:hAnsi="Times New Roman"/>
                <w:bCs/>
                <w:sz w:val="20"/>
                <w:szCs w:val="20"/>
              </w:rPr>
              <w:t>2.2.Благоустройство дворовой территории по адресу: д. Лосево, ул. Новая д. 9, 10, 11</w:t>
            </w:r>
          </w:p>
        </w:tc>
        <w:tc>
          <w:tcPr>
            <w:tcW w:w="732" w:type="dxa"/>
            <w:tcBorders>
              <w:top w:val="single" w:sz="4" w:space="0" w:color="auto"/>
            </w:tcBorders>
            <w:shd w:val="clear" w:color="auto" w:fill="auto"/>
            <w:noWrap/>
            <w:vAlign w:val="center"/>
          </w:tcPr>
          <w:p w:rsidR="00004D39" w:rsidRPr="00FF2A9F" w:rsidRDefault="00004D39" w:rsidP="00004D39">
            <w:pPr>
              <w:autoSpaceDE w:val="0"/>
              <w:autoSpaceDN w:val="0"/>
              <w:adjustRightInd w:val="0"/>
              <w:spacing w:after="0"/>
              <w:jc w:val="center"/>
              <w:rPr>
                <w:rFonts w:ascii="Times New Roman" w:eastAsia="Arial Unicode MS" w:hAnsi="Times New Roman"/>
                <w:bCs/>
                <w:sz w:val="20"/>
                <w:szCs w:val="20"/>
              </w:rPr>
            </w:pPr>
            <w:r w:rsidRPr="00FF2A9F">
              <w:rPr>
                <w:rFonts w:ascii="Times New Roman" w:eastAsia="Arial Unicode MS" w:hAnsi="Times New Roman"/>
                <w:bCs/>
                <w:sz w:val="20"/>
                <w:szCs w:val="20"/>
              </w:rPr>
              <w:t>2021</w:t>
            </w:r>
          </w:p>
        </w:tc>
        <w:tc>
          <w:tcPr>
            <w:tcW w:w="1694" w:type="dxa"/>
            <w:tcBorders>
              <w:top w:val="single" w:sz="4" w:space="0" w:color="auto"/>
            </w:tcBorders>
            <w:shd w:val="clear" w:color="auto" w:fill="auto"/>
            <w:vAlign w:val="center"/>
          </w:tcPr>
          <w:p w:rsidR="00004D39" w:rsidRPr="00FF2A9F" w:rsidRDefault="00004D39" w:rsidP="00004D39">
            <w:pPr>
              <w:autoSpaceDE w:val="0"/>
              <w:autoSpaceDN w:val="0"/>
              <w:adjustRightInd w:val="0"/>
              <w:spacing w:after="0"/>
              <w:jc w:val="center"/>
              <w:rPr>
                <w:rFonts w:ascii="Times New Roman" w:eastAsia="Arial Unicode MS" w:hAnsi="Times New Roman"/>
                <w:bCs/>
                <w:sz w:val="20"/>
                <w:szCs w:val="20"/>
              </w:rPr>
            </w:pPr>
            <w:r w:rsidRPr="00FF2A9F">
              <w:rPr>
                <w:rFonts w:ascii="Times New Roman" w:eastAsia="Arial Unicode MS" w:hAnsi="Times New Roman"/>
                <w:bCs/>
                <w:sz w:val="20"/>
                <w:szCs w:val="20"/>
              </w:rPr>
              <w:t>0</w:t>
            </w:r>
          </w:p>
        </w:tc>
        <w:tc>
          <w:tcPr>
            <w:tcW w:w="1397" w:type="dxa"/>
            <w:tcBorders>
              <w:top w:val="single" w:sz="4" w:space="0" w:color="auto"/>
              <w:right w:val="single" w:sz="4" w:space="0" w:color="auto"/>
            </w:tcBorders>
            <w:shd w:val="clear" w:color="auto" w:fill="auto"/>
            <w:vAlign w:val="center"/>
          </w:tcPr>
          <w:p w:rsidR="00004D39" w:rsidRPr="00FF2A9F" w:rsidRDefault="00004D39" w:rsidP="00004D39">
            <w:pPr>
              <w:autoSpaceDE w:val="0"/>
              <w:autoSpaceDN w:val="0"/>
              <w:adjustRightInd w:val="0"/>
              <w:spacing w:after="0"/>
              <w:jc w:val="center"/>
              <w:rPr>
                <w:rFonts w:ascii="Times New Roman" w:eastAsia="Arial Unicode MS" w:hAnsi="Times New Roman"/>
                <w:bCs/>
                <w:sz w:val="20"/>
                <w:szCs w:val="20"/>
              </w:rPr>
            </w:pPr>
            <w:r w:rsidRPr="00FF2A9F">
              <w:rPr>
                <w:rFonts w:ascii="Times New Roman" w:eastAsia="Arial Unicode MS" w:hAnsi="Times New Roman"/>
                <w:bCs/>
                <w:sz w:val="20"/>
                <w:szCs w:val="20"/>
              </w:rPr>
              <w:t>0</w:t>
            </w:r>
          </w:p>
        </w:tc>
        <w:tc>
          <w:tcPr>
            <w:tcW w:w="1561" w:type="dxa"/>
            <w:tcBorders>
              <w:top w:val="single" w:sz="4" w:space="0" w:color="auto"/>
              <w:left w:val="single" w:sz="4" w:space="0" w:color="auto"/>
            </w:tcBorders>
            <w:shd w:val="clear" w:color="auto" w:fill="auto"/>
            <w:vAlign w:val="center"/>
          </w:tcPr>
          <w:p w:rsidR="00004D39" w:rsidRPr="00FF2A9F" w:rsidRDefault="00004D39" w:rsidP="00004D39">
            <w:pPr>
              <w:autoSpaceDE w:val="0"/>
              <w:autoSpaceDN w:val="0"/>
              <w:adjustRightInd w:val="0"/>
              <w:spacing w:after="0"/>
              <w:jc w:val="center"/>
              <w:rPr>
                <w:rFonts w:ascii="Times New Roman" w:eastAsia="Arial Unicode MS" w:hAnsi="Times New Roman"/>
                <w:bCs/>
                <w:sz w:val="20"/>
                <w:szCs w:val="20"/>
              </w:rPr>
            </w:pPr>
            <w:r w:rsidRPr="00FF2A9F">
              <w:rPr>
                <w:rFonts w:ascii="Times New Roman" w:eastAsia="Arial Unicode MS" w:hAnsi="Times New Roman"/>
                <w:bCs/>
                <w:sz w:val="20"/>
                <w:szCs w:val="20"/>
              </w:rPr>
              <w:t>0</w:t>
            </w:r>
          </w:p>
        </w:tc>
        <w:tc>
          <w:tcPr>
            <w:tcW w:w="1845" w:type="dxa"/>
            <w:tcBorders>
              <w:top w:val="single" w:sz="4" w:space="0" w:color="auto"/>
            </w:tcBorders>
            <w:shd w:val="clear" w:color="auto" w:fill="auto"/>
            <w:vAlign w:val="center"/>
          </w:tcPr>
          <w:p w:rsidR="00004D39" w:rsidRPr="00FF2A9F" w:rsidRDefault="00004D39" w:rsidP="00004D39">
            <w:pPr>
              <w:autoSpaceDE w:val="0"/>
              <w:autoSpaceDN w:val="0"/>
              <w:adjustRightInd w:val="0"/>
              <w:spacing w:after="0"/>
              <w:jc w:val="center"/>
              <w:rPr>
                <w:rFonts w:ascii="Times New Roman" w:eastAsia="Arial Unicode MS" w:hAnsi="Times New Roman"/>
                <w:bCs/>
                <w:sz w:val="20"/>
                <w:szCs w:val="20"/>
              </w:rPr>
            </w:pPr>
            <w:r w:rsidRPr="00FF2A9F">
              <w:rPr>
                <w:rFonts w:ascii="Times New Roman" w:eastAsia="Arial Unicode MS" w:hAnsi="Times New Roman"/>
                <w:bCs/>
                <w:sz w:val="20"/>
                <w:szCs w:val="20"/>
              </w:rPr>
              <w:t>0</w:t>
            </w:r>
          </w:p>
        </w:tc>
        <w:tc>
          <w:tcPr>
            <w:tcW w:w="859" w:type="dxa"/>
            <w:tcBorders>
              <w:top w:val="single" w:sz="4" w:space="0" w:color="auto"/>
            </w:tcBorders>
            <w:shd w:val="clear" w:color="auto" w:fill="auto"/>
            <w:vAlign w:val="center"/>
          </w:tcPr>
          <w:p w:rsidR="00004D39" w:rsidRPr="00FF2A9F" w:rsidRDefault="00004D39" w:rsidP="00004D39">
            <w:pPr>
              <w:autoSpaceDE w:val="0"/>
              <w:autoSpaceDN w:val="0"/>
              <w:adjustRightInd w:val="0"/>
              <w:spacing w:after="0"/>
              <w:ind w:right="-108"/>
              <w:jc w:val="center"/>
              <w:rPr>
                <w:rFonts w:ascii="Times New Roman" w:eastAsia="Arial Unicode MS" w:hAnsi="Times New Roman"/>
                <w:bCs/>
                <w:sz w:val="20"/>
                <w:szCs w:val="20"/>
              </w:rPr>
            </w:pPr>
            <w:r w:rsidRPr="00FF2A9F">
              <w:rPr>
                <w:rFonts w:ascii="Times New Roman" w:eastAsia="Arial Unicode MS" w:hAnsi="Times New Roman"/>
                <w:bCs/>
                <w:sz w:val="20"/>
                <w:szCs w:val="20"/>
              </w:rPr>
              <w:t>0</w:t>
            </w:r>
          </w:p>
        </w:tc>
        <w:tc>
          <w:tcPr>
            <w:tcW w:w="1844" w:type="dxa"/>
            <w:vMerge w:val="restart"/>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sz w:val="20"/>
                <w:szCs w:val="20"/>
                <w:lang w:eastAsia="ru-RU"/>
              </w:rPr>
            </w:pPr>
          </w:p>
        </w:tc>
        <w:tc>
          <w:tcPr>
            <w:tcW w:w="157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1118" w:type="dxa"/>
            <w:vMerge w:val="restart"/>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r w:rsidRPr="00FF2A9F">
              <w:rPr>
                <w:rFonts w:ascii="Times New Roman" w:eastAsia="Times New Roman" w:hAnsi="Times New Roman"/>
                <w:bCs/>
                <w:sz w:val="20"/>
                <w:szCs w:val="20"/>
                <w:lang w:eastAsia="ru-RU"/>
              </w:rPr>
              <w:t>ОГХ</w:t>
            </w:r>
          </w:p>
        </w:tc>
      </w:tr>
      <w:tr w:rsidR="00004D39" w:rsidRPr="00FF2A9F" w:rsidTr="00004D39">
        <w:trPr>
          <w:trHeight w:val="247"/>
          <w:jc w:val="center"/>
        </w:trPr>
        <w:tc>
          <w:tcPr>
            <w:tcW w:w="3112" w:type="dxa"/>
            <w:vMerge/>
            <w:shd w:val="clear" w:color="auto" w:fill="auto"/>
          </w:tcPr>
          <w:p w:rsidR="00004D39" w:rsidRPr="00FF2A9F" w:rsidRDefault="00004D39" w:rsidP="00004D39">
            <w:pPr>
              <w:numPr>
                <w:ilvl w:val="1"/>
                <w:numId w:val="2"/>
              </w:numPr>
              <w:tabs>
                <w:tab w:val="left" w:pos="0"/>
                <w:tab w:val="left" w:pos="621"/>
              </w:tabs>
              <w:autoSpaceDE w:val="0"/>
              <w:autoSpaceDN w:val="0"/>
              <w:adjustRightInd w:val="0"/>
              <w:spacing w:after="0" w:line="259" w:lineRule="auto"/>
              <w:ind w:left="53"/>
              <w:contextualSpacing/>
              <w:jc w:val="both"/>
              <w:rPr>
                <w:rFonts w:ascii="Times New Roman" w:eastAsia="Arial Unicode MS" w:hAnsi="Times New Roman"/>
                <w:bCs/>
                <w:sz w:val="20"/>
                <w:szCs w:val="20"/>
              </w:rPr>
            </w:pPr>
          </w:p>
        </w:tc>
        <w:tc>
          <w:tcPr>
            <w:tcW w:w="732" w:type="dxa"/>
            <w:tcBorders>
              <w:top w:val="single" w:sz="4" w:space="0" w:color="auto"/>
            </w:tcBorders>
            <w:shd w:val="clear" w:color="auto" w:fill="auto"/>
            <w:noWrap/>
            <w:vAlign w:val="center"/>
          </w:tcPr>
          <w:p w:rsidR="00004D39" w:rsidRPr="00FF2A9F" w:rsidRDefault="00004D39" w:rsidP="00004D39">
            <w:pPr>
              <w:autoSpaceDE w:val="0"/>
              <w:autoSpaceDN w:val="0"/>
              <w:adjustRightInd w:val="0"/>
              <w:spacing w:after="0"/>
              <w:jc w:val="center"/>
              <w:rPr>
                <w:rFonts w:ascii="Times New Roman" w:eastAsia="Arial Unicode MS" w:hAnsi="Times New Roman"/>
                <w:bCs/>
                <w:sz w:val="20"/>
                <w:szCs w:val="20"/>
              </w:rPr>
            </w:pPr>
            <w:r w:rsidRPr="00FF2A9F">
              <w:rPr>
                <w:rFonts w:ascii="Times New Roman" w:eastAsia="Arial Unicode MS" w:hAnsi="Times New Roman"/>
                <w:bCs/>
                <w:sz w:val="20"/>
                <w:szCs w:val="20"/>
              </w:rPr>
              <w:t>2022</w:t>
            </w:r>
          </w:p>
        </w:tc>
        <w:tc>
          <w:tcPr>
            <w:tcW w:w="1694" w:type="dxa"/>
            <w:tcBorders>
              <w:top w:val="single" w:sz="4" w:space="0" w:color="auto"/>
            </w:tcBorders>
            <w:shd w:val="clear" w:color="auto" w:fill="auto"/>
            <w:vAlign w:val="center"/>
          </w:tcPr>
          <w:p w:rsidR="00004D39" w:rsidRPr="00FF2A9F" w:rsidRDefault="00004D39" w:rsidP="00004D39">
            <w:pPr>
              <w:autoSpaceDE w:val="0"/>
              <w:autoSpaceDN w:val="0"/>
              <w:adjustRightInd w:val="0"/>
              <w:spacing w:after="0"/>
              <w:jc w:val="center"/>
              <w:rPr>
                <w:rFonts w:ascii="Times New Roman" w:eastAsia="Arial Unicode MS" w:hAnsi="Times New Roman"/>
                <w:bCs/>
                <w:sz w:val="20"/>
                <w:szCs w:val="20"/>
              </w:rPr>
            </w:pPr>
            <w:r w:rsidRPr="00FF2A9F">
              <w:rPr>
                <w:rFonts w:ascii="Times New Roman" w:eastAsia="Arial Unicode MS" w:hAnsi="Times New Roman"/>
                <w:bCs/>
                <w:sz w:val="20"/>
                <w:szCs w:val="20"/>
              </w:rPr>
              <w:t>8 380 527,00</w:t>
            </w:r>
          </w:p>
        </w:tc>
        <w:tc>
          <w:tcPr>
            <w:tcW w:w="1397" w:type="dxa"/>
            <w:tcBorders>
              <w:top w:val="single" w:sz="4" w:space="0" w:color="auto"/>
              <w:right w:val="single" w:sz="4" w:space="0" w:color="auto"/>
            </w:tcBorders>
            <w:shd w:val="clear" w:color="auto" w:fill="auto"/>
            <w:vAlign w:val="center"/>
          </w:tcPr>
          <w:p w:rsidR="00004D39" w:rsidRPr="00FF2A9F" w:rsidRDefault="00004D39" w:rsidP="00004D39">
            <w:pPr>
              <w:autoSpaceDE w:val="0"/>
              <w:autoSpaceDN w:val="0"/>
              <w:adjustRightInd w:val="0"/>
              <w:spacing w:after="0"/>
              <w:jc w:val="center"/>
              <w:rPr>
                <w:rFonts w:ascii="Times New Roman" w:eastAsia="Arial Unicode MS" w:hAnsi="Times New Roman"/>
                <w:bCs/>
                <w:sz w:val="20"/>
                <w:szCs w:val="20"/>
              </w:rPr>
            </w:pPr>
            <w:r w:rsidRPr="00FF2A9F">
              <w:rPr>
                <w:rFonts w:ascii="Times New Roman" w:eastAsia="Arial Unicode MS" w:hAnsi="Times New Roman"/>
                <w:bCs/>
                <w:sz w:val="20"/>
                <w:szCs w:val="20"/>
              </w:rPr>
              <w:t>0</w:t>
            </w:r>
          </w:p>
        </w:tc>
        <w:tc>
          <w:tcPr>
            <w:tcW w:w="1561" w:type="dxa"/>
            <w:tcBorders>
              <w:top w:val="single" w:sz="4" w:space="0" w:color="auto"/>
              <w:left w:val="single" w:sz="4" w:space="0" w:color="auto"/>
            </w:tcBorders>
            <w:shd w:val="clear" w:color="auto" w:fill="auto"/>
            <w:vAlign w:val="center"/>
          </w:tcPr>
          <w:p w:rsidR="00004D39" w:rsidRPr="00FF2A9F" w:rsidRDefault="00004D39" w:rsidP="00004D39">
            <w:pPr>
              <w:autoSpaceDE w:val="0"/>
              <w:autoSpaceDN w:val="0"/>
              <w:adjustRightInd w:val="0"/>
              <w:spacing w:after="0"/>
              <w:jc w:val="center"/>
              <w:rPr>
                <w:rFonts w:ascii="Times New Roman" w:eastAsia="Arial Unicode MS" w:hAnsi="Times New Roman"/>
                <w:bCs/>
                <w:sz w:val="20"/>
                <w:szCs w:val="20"/>
              </w:rPr>
            </w:pPr>
            <w:r w:rsidRPr="00FF2A9F">
              <w:rPr>
                <w:rFonts w:ascii="Times New Roman" w:eastAsia="Arial Unicode MS" w:hAnsi="Times New Roman"/>
                <w:bCs/>
                <w:sz w:val="20"/>
                <w:szCs w:val="20"/>
              </w:rPr>
              <w:t>7 000 000,00</w:t>
            </w:r>
          </w:p>
        </w:tc>
        <w:tc>
          <w:tcPr>
            <w:tcW w:w="1845" w:type="dxa"/>
            <w:tcBorders>
              <w:top w:val="single" w:sz="4" w:space="0" w:color="auto"/>
            </w:tcBorders>
            <w:shd w:val="clear" w:color="auto" w:fill="auto"/>
            <w:vAlign w:val="center"/>
          </w:tcPr>
          <w:p w:rsidR="00004D39" w:rsidRPr="00FF2A9F" w:rsidRDefault="00004D39" w:rsidP="00004D39">
            <w:pPr>
              <w:autoSpaceDE w:val="0"/>
              <w:autoSpaceDN w:val="0"/>
              <w:adjustRightInd w:val="0"/>
              <w:spacing w:after="0"/>
              <w:jc w:val="center"/>
              <w:rPr>
                <w:rFonts w:ascii="Times New Roman" w:eastAsia="Arial Unicode MS" w:hAnsi="Times New Roman"/>
                <w:bCs/>
                <w:sz w:val="20"/>
                <w:szCs w:val="20"/>
              </w:rPr>
            </w:pPr>
            <w:r w:rsidRPr="00FF2A9F">
              <w:rPr>
                <w:rFonts w:ascii="Times New Roman" w:eastAsia="Arial Unicode MS" w:hAnsi="Times New Roman"/>
                <w:bCs/>
                <w:sz w:val="20"/>
                <w:szCs w:val="20"/>
              </w:rPr>
              <w:t>1 380 527,00</w:t>
            </w:r>
          </w:p>
        </w:tc>
        <w:tc>
          <w:tcPr>
            <w:tcW w:w="859" w:type="dxa"/>
            <w:tcBorders>
              <w:top w:val="single" w:sz="4" w:space="0" w:color="auto"/>
            </w:tcBorders>
            <w:shd w:val="clear" w:color="auto" w:fill="auto"/>
            <w:vAlign w:val="center"/>
          </w:tcPr>
          <w:p w:rsidR="00004D39" w:rsidRPr="00FF2A9F" w:rsidRDefault="00004D39" w:rsidP="00004D39">
            <w:pPr>
              <w:autoSpaceDE w:val="0"/>
              <w:autoSpaceDN w:val="0"/>
              <w:adjustRightInd w:val="0"/>
              <w:spacing w:after="0"/>
              <w:ind w:right="-108"/>
              <w:jc w:val="center"/>
              <w:rPr>
                <w:rFonts w:ascii="Times New Roman" w:eastAsia="Arial Unicode MS" w:hAnsi="Times New Roman"/>
                <w:bCs/>
                <w:sz w:val="20"/>
                <w:szCs w:val="20"/>
              </w:rPr>
            </w:pPr>
            <w:r w:rsidRPr="00FF2A9F">
              <w:rPr>
                <w:rFonts w:ascii="Times New Roman" w:eastAsia="Arial Unicode MS" w:hAnsi="Times New Roman"/>
                <w:bCs/>
                <w:sz w:val="20"/>
                <w:szCs w:val="20"/>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sz w:val="20"/>
                <w:szCs w:val="20"/>
                <w:lang w:eastAsia="ru-RU"/>
              </w:rPr>
            </w:pPr>
          </w:p>
        </w:tc>
        <w:tc>
          <w:tcPr>
            <w:tcW w:w="157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111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247"/>
          <w:jc w:val="center"/>
        </w:trPr>
        <w:tc>
          <w:tcPr>
            <w:tcW w:w="3112" w:type="dxa"/>
            <w:vMerge/>
            <w:shd w:val="clear" w:color="auto" w:fill="auto"/>
          </w:tcPr>
          <w:p w:rsidR="00004D39" w:rsidRPr="00FF2A9F" w:rsidRDefault="00004D39" w:rsidP="00004D39">
            <w:pPr>
              <w:numPr>
                <w:ilvl w:val="1"/>
                <w:numId w:val="2"/>
              </w:numPr>
              <w:tabs>
                <w:tab w:val="left" w:pos="0"/>
                <w:tab w:val="left" w:pos="621"/>
              </w:tabs>
              <w:autoSpaceDE w:val="0"/>
              <w:autoSpaceDN w:val="0"/>
              <w:adjustRightInd w:val="0"/>
              <w:spacing w:after="0" w:line="259" w:lineRule="auto"/>
              <w:ind w:left="53"/>
              <w:contextualSpacing/>
              <w:jc w:val="both"/>
              <w:rPr>
                <w:rFonts w:ascii="Times New Roman" w:eastAsia="Arial Unicode MS" w:hAnsi="Times New Roman"/>
                <w:bCs/>
                <w:sz w:val="20"/>
                <w:szCs w:val="20"/>
              </w:rPr>
            </w:pPr>
          </w:p>
        </w:tc>
        <w:tc>
          <w:tcPr>
            <w:tcW w:w="732" w:type="dxa"/>
            <w:tcBorders>
              <w:top w:val="single" w:sz="4" w:space="0" w:color="auto"/>
            </w:tcBorders>
            <w:shd w:val="clear" w:color="auto" w:fill="auto"/>
            <w:noWrap/>
            <w:vAlign w:val="center"/>
          </w:tcPr>
          <w:p w:rsidR="00004D39" w:rsidRPr="00FF2A9F" w:rsidRDefault="00004D39" w:rsidP="00004D39">
            <w:pPr>
              <w:autoSpaceDE w:val="0"/>
              <w:autoSpaceDN w:val="0"/>
              <w:adjustRightInd w:val="0"/>
              <w:spacing w:after="0"/>
              <w:jc w:val="center"/>
              <w:rPr>
                <w:rFonts w:ascii="Times New Roman" w:eastAsia="Arial Unicode MS" w:hAnsi="Times New Roman"/>
                <w:bCs/>
                <w:sz w:val="20"/>
                <w:szCs w:val="20"/>
              </w:rPr>
            </w:pPr>
            <w:r w:rsidRPr="00FF2A9F">
              <w:rPr>
                <w:rFonts w:ascii="Times New Roman" w:eastAsia="Arial Unicode MS" w:hAnsi="Times New Roman"/>
                <w:bCs/>
                <w:sz w:val="20"/>
                <w:szCs w:val="20"/>
              </w:rPr>
              <w:t>2023</w:t>
            </w:r>
          </w:p>
        </w:tc>
        <w:tc>
          <w:tcPr>
            <w:tcW w:w="1694" w:type="dxa"/>
            <w:tcBorders>
              <w:top w:val="single" w:sz="4" w:space="0" w:color="auto"/>
            </w:tcBorders>
            <w:shd w:val="clear" w:color="auto" w:fill="auto"/>
            <w:vAlign w:val="center"/>
          </w:tcPr>
          <w:p w:rsidR="00004D39" w:rsidRPr="00FF2A9F" w:rsidRDefault="00004D39" w:rsidP="00004D39">
            <w:pPr>
              <w:autoSpaceDE w:val="0"/>
              <w:autoSpaceDN w:val="0"/>
              <w:adjustRightInd w:val="0"/>
              <w:spacing w:after="0"/>
              <w:jc w:val="center"/>
              <w:rPr>
                <w:rFonts w:ascii="Times New Roman" w:eastAsia="Arial Unicode MS" w:hAnsi="Times New Roman"/>
                <w:bCs/>
                <w:sz w:val="20"/>
                <w:szCs w:val="20"/>
              </w:rPr>
            </w:pPr>
            <w:r w:rsidRPr="00FF2A9F">
              <w:rPr>
                <w:rFonts w:ascii="Times New Roman" w:eastAsia="Arial Unicode MS" w:hAnsi="Times New Roman"/>
                <w:bCs/>
                <w:sz w:val="20"/>
                <w:szCs w:val="20"/>
              </w:rPr>
              <w:t>0</w:t>
            </w:r>
          </w:p>
        </w:tc>
        <w:tc>
          <w:tcPr>
            <w:tcW w:w="1397" w:type="dxa"/>
            <w:tcBorders>
              <w:top w:val="single" w:sz="4" w:space="0" w:color="auto"/>
            </w:tcBorders>
            <w:shd w:val="clear" w:color="auto" w:fill="auto"/>
            <w:vAlign w:val="center"/>
          </w:tcPr>
          <w:p w:rsidR="00004D39" w:rsidRPr="00FF2A9F" w:rsidRDefault="00004D39" w:rsidP="00004D39">
            <w:pPr>
              <w:autoSpaceDE w:val="0"/>
              <w:autoSpaceDN w:val="0"/>
              <w:adjustRightInd w:val="0"/>
              <w:spacing w:after="0"/>
              <w:jc w:val="center"/>
              <w:rPr>
                <w:rFonts w:ascii="Times New Roman" w:eastAsia="Arial Unicode MS" w:hAnsi="Times New Roman"/>
                <w:bCs/>
                <w:sz w:val="20"/>
                <w:szCs w:val="20"/>
              </w:rPr>
            </w:pPr>
            <w:r w:rsidRPr="00FF2A9F">
              <w:rPr>
                <w:rFonts w:ascii="Times New Roman" w:eastAsia="Arial Unicode MS" w:hAnsi="Times New Roman"/>
                <w:bCs/>
                <w:sz w:val="20"/>
                <w:szCs w:val="20"/>
              </w:rPr>
              <w:t>0</w:t>
            </w:r>
          </w:p>
        </w:tc>
        <w:tc>
          <w:tcPr>
            <w:tcW w:w="1561" w:type="dxa"/>
            <w:tcBorders>
              <w:top w:val="single" w:sz="4" w:space="0" w:color="auto"/>
            </w:tcBorders>
            <w:shd w:val="clear" w:color="auto" w:fill="auto"/>
            <w:vAlign w:val="center"/>
          </w:tcPr>
          <w:p w:rsidR="00004D39" w:rsidRPr="00FF2A9F" w:rsidRDefault="00004D39" w:rsidP="00004D39">
            <w:pPr>
              <w:autoSpaceDE w:val="0"/>
              <w:autoSpaceDN w:val="0"/>
              <w:adjustRightInd w:val="0"/>
              <w:spacing w:after="0"/>
              <w:jc w:val="center"/>
              <w:rPr>
                <w:rFonts w:ascii="Times New Roman" w:eastAsia="Arial Unicode MS" w:hAnsi="Times New Roman"/>
                <w:bCs/>
                <w:sz w:val="20"/>
                <w:szCs w:val="20"/>
              </w:rPr>
            </w:pPr>
            <w:r w:rsidRPr="00FF2A9F">
              <w:rPr>
                <w:rFonts w:ascii="Times New Roman" w:eastAsia="Arial Unicode MS" w:hAnsi="Times New Roman"/>
                <w:bCs/>
                <w:sz w:val="20"/>
                <w:szCs w:val="20"/>
              </w:rPr>
              <w:t>0</w:t>
            </w:r>
          </w:p>
        </w:tc>
        <w:tc>
          <w:tcPr>
            <w:tcW w:w="1845" w:type="dxa"/>
            <w:tcBorders>
              <w:top w:val="single" w:sz="4" w:space="0" w:color="auto"/>
            </w:tcBorders>
            <w:shd w:val="clear" w:color="auto" w:fill="auto"/>
            <w:vAlign w:val="center"/>
          </w:tcPr>
          <w:p w:rsidR="00004D39" w:rsidRPr="00FF2A9F" w:rsidRDefault="00004D39" w:rsidP="00004D39">
            <w:pPr>
              <w:autoSpaceDE w:val="0"/>
              <w:autoSpaceDN w:val="0"/>
              <w:adjustRightInd w:val="0"/>
              <w:spacing w:after="0"/>
              <w:jc w:val="center"/>
              <w:rPr>
                <w:rFonts w:ascii="Times New Roman" w:eastAsia="Arial Unicode MS" w:hAnsi="Times New Roman"/>
                <w:bCs/>
                <w:sz w:val="20"/>
                <w:szCs w:val="20"/>
              </w:rPr>
            </w:pPr>
            <w:r w:rsidRPr="00FF2A9F">
              <w:rPr>
                <w:rFonts w:ascii="Times New Roman" w:eastAsia="Arial Unicode MS" w:hAnsi="Times New Roman"/>
                <w:bCs/>
                <w:sz w:val="20"/>
                <w:szCs w:val="20"/>
              </w:rPr>
              <w:t>0</w:t>
            </w:r>
          </w:p>
        </w:tc>
        <w:tc>
          <w:tcPr>
            <w:tcW w:w="859" w:type="dxa"/>
            <w:tcBorders>
              <w:top w:val="single" w:sz="4" w:space="0" w:color="auto"/>
            </w:tcBorders>
            <w:shd w:val="clear" w:color="auto" w:fill="auto"/>
            <w:vAlign w:val="center"/>
          </w:tcPr>
          <w:p w:rsidR="00004D39" w:rsidRPr="00FF2A9F" w:rsidRDefault="00004D39" w:rsidP="00004D39">
            <w:pPr>
              <w:autoSpaceDE w:val="0"/>
              <w:autoSpaceDN w:val="0"/>
              <w:adjustRightInd w:val="0"/>
              <w:spacing w:after="0"/>
              <w:ind w:right="-129"/>
              <w:jc w:val="center"/>
              <w:rPr>
                <w:rFonts w:ascii="Times New Roman" w:eastAsia="Arial Unicode MS" w:hAnsi="Times New Roman"/>
                <w:bCs/>
                <w:sz w:val="20"/>
                <w:szCs w:val="20"/>
              </w:rPr>
            </w:pPr>
            <w:r w:rsidRPr="00FF2A9F">
              <w:rPr>
                <w:rFonts w:ascii="Times New Roman" w:eastAsia="Arial Unicode MS" w:hAnsi="Times New Roman"/>
                <w:bCs/>
                <w:sz w:val="20"/>
                <w:szCs w:val="20"/>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sz w:val="20"/>
                <w:szCs w:val="20"/>
                <w:lang w:eastAsia="ru-RU"/>
              </w:rPr>
            </w:pPr>
          </w:p>
        </w:tc>
        <w:tc>
          <w:tcPr>
            <w:tcW w:w="157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111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247"/>
          <w:jc w:val="center"/>
        </w:trPr>
        <w:tc>
          <w:tcPr>
            <w:tcW w:w="3112" w:type="dxa"/>
            <w:vMerge/>
            <w:shd w:val="clear" w:color="auto" w:fill="auto"/>
          </w:tcPr>
          <w:p w:rsidR="00004D39" w:rsidRPr="00FF2A9F" w:rsidRDefault="00004D39" w:rsidP="00004D39">
            <w:pPr>
              <w:numPr>
                <w:ilvl w:val="1"/>
                <w:numId w:val="2"/>
              </w:numPr>
              <w:tabs>
                <w:tab w:val="left" w:pos="0"/>
                <w:tab w:val="left" w:pos="621"/>
              </w:tabs>
              <w:autoSpaceDE w:val="0"/>
              <w:autoSpaceDN w:val="0"/>
              <w:adjustRightInd w:val="0"/>
              <w:spacing w:after="0" w:line="259" w:lineRule="auto"/>
              <w:ind w:left="53"/>
              <w:contextualSpacing/>
              <w:jc w:val="both"/>
              <w:rPr>
                <w:rFonts w:ascii="Times New Roman" w:eastAsia="Arial Unicode MS" w:hAnsi="Times New Roman"/>
                <w:bCs/>
                <w:sz w:val="20"/>
                <w:szCs w:val="20"/>
              </w:rPr>
            </w:pPr>
          </w:p>
        </w:tc>
        <w:tc>
          <w:tcPr>
            <w:tcW w:w="732" w:type="dxa"/>
            <w:tcBorders>
              <w:top w:val="single" w:sz="4" w:space="0" w:color="auto"/>
            </w:tcBorders>
            <w:shd w:val="clear" w:color="auto" w:fill="auto"/>
            <w:noWrap/>
            <w:vAlign w:val="center"/>
          </w:tcPr>
          <w:p w:rsidR="00004D39" w:rsidRPr="00FF2A9F" w:rsidRDefault="00004D39" w:rsidP="00004D39">
            <w:pPr>
              <w:autoSpaceDE w:val="0"/>
              <w:autoSpaceDN w:val="0"/>
              <w:adjustRightInd w:val="0"/>
              <w:spacing w:after="0"/>
              <w:jc w:val="center"/>
              <w:rPr>
                <w:rFonts w:ascii="Times New Roman" w:eastAsia="Arial Unicode MS" w:hAnsi="Times New Roman"/>
                <w:bCs/>
                <w:sz w:val="20"/>
                <w:szCs w:val="20"/>
              </w:rPr>
            </w:pPr>
            <w:r w:rsidRPr="00FF2A9F">
              <w:rPr>
                <w:rFonts w:ascii="Times New Roman" w:eastAsia="Arial Unicode MS" w:hAnsi="Times New Roman"/>
                <w:bCs/>
                <w:sz w:val="20"/>
                <w:szCs w:val="20"/>
              </w:rPr>
              <w:t>2024</w:t>
            </w:r>
          </w:p>
        </w:tc>
        <w:tc>
          <w:tcPr>
            <w:tcW w:w="1694" w:type="dxa"/>
            <w:tcBorders>
              <w:top w:val="single" w:sz="4" w:space="0" w:color="auto"/>
            </w:tcBorders>
            <w:shd w:val="clear" w:color="auto" w:fill="auto"/>
            <w:vAlign w:val="center"/>
          </w:tcPr>
          <w:p w:rsidR="00004D39" w:rsidRPr="00FF2A9F" w:rsidRDefault="00004D39" w:rsidP="00004D39">
            <w:pPr>
              <w:autoSpaceDE w:val="0"/>
              <w:autoSpaceDN w:val="0"/>
              <w:adjustRightInd w:val="0"/>
              <w:spacing w:after="0"/>
              <w:jc w:val="center"/>
              <w:rPr>
                <w:rFonts w:ascii="Times New Roman" w:eastAsia="Arial Unicode MS" w:hAnsi="Times New Roman"/>
                <w:bCs/>
                <w:sz w:val="20"/>
                <w:szCs w:val="20"/>
              </w:rPr>
            </w:pPr>
            <w:r w:rsidRPr="00FF2A9F">
              <w:rPr>
                <w:rFonts w:ascii="Times New Roman" w:eastAsia="Arial Unicode MS" w:hAnsi="Times New Roman"/>
                <w:bCs/>
                <w:sz w:val="20"/>
                <w:szCs w:val="20"/>
              </w:rPr>
              <w:t>0</w:t>
            </w:r>
          </w:p>
        </w:tc>
        <w:tc>
          <w:tcPr>
            <w:tcW w:w="1397" w:type="dxa"/>
            <w:tcBorders>
              <w:top w:val="single" w:sz="4" w:space="0" w:color="auto"/>
            </w:tcBorders>
            <w:shd w:val="clear" w:color="auto" w:fill="auto"/>
            <w:vAlign w:val="center"/>
          </w:tcPr>
          <w:p w:rsidR="00004D39" w:rsidRPr="00FF2A9F" w:rsidRDefault="00004D39" w:rsidP="00004D39">
            <w:pPr>
              <w:autoSpaceDE w:val="0"/>
              <w:autoSpaceDN w:val="0"/>
              <w:adjustRightInd w:val="0"/>
              <w:spacing w:after="0"/>
              <w:jc w:val="center"/>
              <w:rPr>
                <w:rFonts w:ascii="Times New Roman" w:eastAsia="Arial Unicode MS" w:hAnsi="Times New Roman"/>
                <w:bCs/>
                <w:sz w:val="20"/>
                <w:szCs w:val="20"/>
              </w:rPr>
            </w:pPr>
            <w:r w:rsidRPr="00FF2A9F">
              <w:rPr>
                <w:rFonts w:ascii="Times New Roman" w:eastAsia="Arial Unicode MS" w:hAnsi="Times New Roman"/>
                <w:bCs/>
                <w:sz w:val="20"/>
                <w:szCs w:val="20"/>
              </w:rPr>
              <w:t>0</w:t>
            </w:r>
          </w:p>
        </w:tc>
        <w:tc>
          <w:tcPr>
            <w:tcW w:w="1561" w:type="dxa"/>
            <w:tcBorders>
              <w:top w:val="single" w:sz="4" w:space="0" w:color="auto"/>
            </w:tcBorders>
            <w:shd w:val="clear" w:color="auto" w:fill="auto"/>
            <w:vAlign w:val="center"/>
          </w:tcPr>
          <w:p w:rsidR="00004D39" w:rsidRPr="00FF2A9F" w:rsidRDefault="00004D39" w:rsidP="00004D39">
            <w:pPr>
              <w:autoSpaceDE w:val="0"/>
              <w:autoSpaceDN w:val="0"/>
              <w:adjustRightInd w:val="0"/>
              <w:spacing w:after="0"/>
              <w:jc w:val="center"/>
              <w:rPr>
                <w:rFonts w:ascii="Times New Roman" w:eastAsia="Arial Unicode MS" w:hAnsi="Times New Roman"/>
                <w:bCs/>
                <w:sz w:val="20"/>
                <w:szCs w:val="20"/>
              </w:rPr>
            </w:pPr>
            <w:r w:rsidRPr="00FF2A9F">
              <w:rPr>
                <w:rFonts w:ascii="Times New Roman" w:eastAsia="Arial Unicode MS" w:hAnsi="Times New Roman"/>
                <w:bCs/>
                <w:sz w:val="20"/>
                <w:szCs w:val="20"/>
              </w:rPr>
              <w:t>0</w:t>
            </w:r>
          </w:p>
        </w:tc>
        <w:tc>
          <w:tcPr>
            <w:tcW w:w="1845" w:type="dxa"/>
            <w:tcBorders>
              <w:top w:val="single" w:sz="4" w:space="0" w:color="auto"/>
            </w:tcBorders>
            <w:shd w:val="clear" w:color="auto" w:fill="auto"/>
            <w:vAlign w:val="center"/>
          </w:tcPr>
          <w:p w:rsidR="00004D39" w:rsidRPr="00FF2A9F" w:rsidRDefault="00004D39" w:rsidP="00004D39">
            <w:pPr>
              <w:autoSpaceDE w:val="0"/>
              <w:autoSpaceDN w:val="0"/>
              <w:adjustRightInd w:val="0"/>
              <w:spacing w:after="0"/>
              <w:jc w:val="center"/>
              <w:rPr>
                <w:rFonts w:ascii="Times New Roman" w:eastAsia="Arial Unicode MS" w:hAnsi="Times New Roman"/>
                <w:bCs/>
                <w:sz w:val="20"/>
                <w:szCs w:val="20"/>
              </w:rPr>
            </w:pPr>
            <w:r w:rsidRPr="00FF2A9F">
              <w:rPr>
                <w:rFonts w:ascii="Times New Roman" w:eastAsia="Arial Unicode MS" w:hAnsi="Times New Roman"/>
                <w:bCs/>
                <w:sz w:val="20"/>
                <w:szCs w:val="20"/>
              </w:rPr>
              <w:t>0</w:t>
            </w:r>
          </w:p>
        </w:tc>
        <w:tc>
          <w:tcPr>
            <w:tcW w:w="859" w:type="dxa"/>
            <w:tcBorders>
              <w:top w:val="single" w:sz="4" w:space="0" w:color="auto"/>
            </w:tcBorders>
            <w:shd w:val="clear" w:color="auto" w:fill="auto"/>
            <w:vAlign w:val="center"/>
          </w:tcPr>
          <w:p w:rsidR="00004D39" w:rsidRPr="00FF2A9F" w:rsidRDefault="00004D39" w:rsidP="00004D39">
            <w:pPr>
              <w:autoSpaceDE w:val="0"/>
              <w:autoSpaceDN w:val="0"/>
              <w:adjustRightInd w:val="0"/>
              <w:spacing w:after="0"/>
              <w:ind w:right="-129"/>
              <w:jc w:val="center"/>
              <w:rPr>
                <w:rFonts w:ascii="Times New Roman" w:eastAsia="Arial Unicode MS" w:hAnsi="Times New Roman"/>
                <w:bCs/>
                <w:sz w:val="20"/>
                <w:szCs w:val="20"/>
              </w:rPr>
            </w:pPr>
            <w:r w:rsidRPr="00FF2A9F">
              <w:rPr>
                <w:rFonts w:ascii="Times New Roman" w:eastAsia="Arial Unicode MS" w:hAnsi="Times New Roman"/>
                <w:bCs/>
                <w:sz w:val="20"/>
                <w:szCs w:val="20"/>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sz w:val="20"/>
                <w:szCs w:val="20"/>
                <w:lang w:eastAsia="ru-RU"/>
              </w:rPr>
            </w:pPr>
          </w:p>
        </w:tc>
        <w:tc>
          <w:tcPr>
            <w:tcW w:w="157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111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247"/>
          <w:jc w:val="center"/>
        </w:trPr>
        <w:tc>
          <w:tcPr>
            <w:tcW w:w="3112" w:type="dxa"/>
            <w:vMerge/>
            <w:shd w:val="clear" w:color="auto" w:fill="auto"/>
          </w:tcPr>
          <w:p w:rsidR="00004D39" w:rsidRPr="00FF2A9F" w:rsidRDefault="00004D39" w:rsidP="00004D39">
            <w:pPr>
              <w:numPr>
                <w:ilvl w:val="1"/>
                <w:numId w:val="2"/>
              </w:numPr>
              <w:tabs>
                <w:tab w:val="left" w:pos="0"/>
                <w:tab w:val="left" w:pos="621"/>
              </w:tabs>
              <w:autoSpaceDE w:val="0"/>
              <w:autoSpaceDN w:val="0"/>
              <w:adjustRightInd w:val="0"/>
              <w:spacing w:after="0" w:line="259" w:lineRule="auto"/>
              <w:ind w:left="53"/>
              <w:contextualSpacing/>
              <w:jc w:val="both"/>
              <w:rPr>
                <w:rFonts w:ascii="Times New Roman" w:eastAsia="Arial Unicode MS" w:hAnsi="Times New Roman"/>
                <w:bCs/>
                <w:sz w:val="20"/>
                <w:szCs w:val="20"/>
              </w:rPr>
            </w:pPr>
          </w:p>
        </w:tc>
        <w:tc>
          <w:tcPr>
            <w:tcW w:w="732" w:type="dxa"/>
            <w:tcBorders>
              <w:top w:val="single" w:sz="4" w:space="0" w:color="auto"/>
            </w:tcBorders>
            <w:shd w:val="clear" w:color="auto" w:fill="auto"/>
            <w:noWrap/>
            <w:vAlign w:val="center"/>
          </w:tcPr>
          <w:p w:rsidR="00004D39" w:rsidRPr="00FF2A9F" w:rsidRDefault="00004D39" w:rsidP="00004D39">
            <w:pPr>
              <w:autoSpaceDE w:val="0"/>
              <w:autoSpaceDN w:val="0"/>
              <w:adjustRightInd w:val="0"/>
              <w:spacing w:after="0"/>
              <w:jc w:val="center"/>
              <w:rPr>
                <w:rFonts w:ascii="Times New Roman" w:eastAsia="Arial Unicode MS" w:hAnsi="Times New Roman"/>
                <w:bCs/>
                <w:sz w:val="20"/>
                <w:szCs w:val="20"/>
              </w:rPr>
            </w:pPr>
            <w:r w:rsidRPr="00FF2A9F">
              <w:rPr>
                <w:rFonts w:ascii="Times New Roman" w:eastAsia="Arial Unicode MS" w:hAnsi="Times New Roman"/>
                <w:bCs/>
                <w:sz w:val="20"/>
                <w:szCs w:val="20"/>
              </w:rPr>
              <w:t>2025</w:t>
            </w:r>
          </w:p>
        </w:tc>
        <w:tc>
          <w:tcPr>
            <w:tcW w:w="1694" w:type="dxa"/>
            <w:tcBorders>
              <w:top w:val="single" w:sz="4" w:space="0" w:color="auto"/>
            </w:tcBorders>
            <w:shd w:val="clear" w:color="auto" w:fill="auto"/>
            <w:vAlign w:val="center"/>
          </w:tcPr>
          <w:p w:rsidR="00004D39" w:rsidRPr="00FF2A9F" w:rsidRDefault="00004D39" w:rsidP="00004D39">
            <w:pPr>
              <w:autoSpaceDE w:val="0"/>
              <w:autoSpaceDN w:val="0"/>
              <w:adjustRightInd w:val="0"/>
              <w:spacing w:after="0"/>
              <w:jc w:val="center"/>
              <w:rPr>
                <w:rFonts w:ascii="Times New Roman" w:eastAsia="Arial Unicode MS" w:hAnsi="Times New Roman"/>
                <w:bCs/>
                <w:sz w:val="20"/>
                <w:szCs w:val="20"/>
              </w:rPr>
            </w:pPr>
            <w:r w:rsidRPr="00FF2A9F">
              <w:rPr>
                <w:rFonts w:ascii="Times New Roman" w:eastAsia="Arial Unicode MS" w:hAnsi="Times New Roman"/>
                <w:bCs/>
                <w:sz w:val="20"/>
                <w:szCs w:val="20"/>
              </w:rPr>
              <w:t>0</w:t>
            </w:r>
          </w:p>
        </w:tc>
        <w:tc>
          <w:tcPr>
            <w:tcW w:w="1397" w:type="dxa"/>
            <w:tcBorders>
              <w:top w:val="single" w:sz="4" w:space="0" w:color="auto"/>
            </w:tcBorders>
            <w:shd w:val="clear" w:color="auto" w:fill="auto"/>
            <w:vAlign w:val="center"/>
          </w:tcPr>
          <w:p w:rsidR="00004D39" w:rsidRPr="00FF2A9F" w:rsidRDefault="00004D39" w:rsidP="00004D39">
            <w:pPr>
              <w:autoSpaceDE w:val="0"/>
              <w:autoSpaceDN w:val="0"/>
              <w:adjustRightInd w:val="0"/>
              <w:spacing w:after="0"/>
              <w:jc w:val="center"/>
              <w:rPr>
                <w:rFonts w:ascii="Times New Roman" w:eastAsia="Arial Unicode MS" w:hAnsi="Times New Roman"/>
                <w:bCs/>
                <w:sz w:val="20"/>
                <w:szCs w:val="20"/>
              </w:rPr>
            </w:pPr>
            <w:r w:rsidRPr="00FF2A9F">
              <w:rPr>
                <w:rFonts w:ascii="Times New Roman" w:eastAsia="Arial Unicode MS" w:hAnsi="Times New Roman"/>
                <w:bCs/>
                <w:sz w:val="20"/>
                <w:szCs w:val="20"/>
              </w:rPr>
              <w:t>0</w:t>
            </w:r>
          </w:p>
        </w:tc>
        <w:tc>
          <w:tcPr>
            <w:tcW w:w="1561" w:type="dxa"/>
            <w:tcBorders>
              <w:top w:val="single" w:sz="4" w:space="0" w:color="auto"/>
            </w:tcBorders>
            <w:shd w:val="clear" w:color="auto" w:fill="auto"/>
            <w:vAlign w:val="center"/>
          </w:tcPr>
          <w:p w:rsidR="00004D39" w:rsidRPr="00FF2A9F" w:rsidRDefault="00004D39" w:rsidP="00004D39">
            <w:pPr>
              <w:autoSpaceDE w:val="0"/>
              <w:autoSpaceDN w:val="0"/>
              <w:adjustRightInd w:val="0"/>
              <w:spacing w:after="0"/>
              <w:jc w:val="center"/>
              <w:rPr>
                <w:rFonts w:ascii="Times New Roman" w:eastAsia="Arial Unicode MS" w:hAnsi="Times New Roman"/>
                <w:bCs/>
                <w:sz w:val="20"/>
                <w:szCs w:val="20"/>
              </w:rPr>
            </w:pPr>
            <w:r w:rsidRPr="00FF2A9F">
              <w:rPr>
                <w:rFonts w:ascii="Times New Roman" w:eastAsia="Arial Unicode MS" w:hAnsi="Times New Roman"/>
                <w:bCs/>
                <w:sz w:val="20"/>
                <w:szCs w:val="20"/>
              </w:rPr>
              <w:t>0</w:t>
            </w:r>
          </w:p>
        </w:tc>
        <w:tc>
          <w:tcPr>
            <w:tcW w:w="1845" w:type="dxa"/>
            <w:tcBorders>
              <w:top w:val="single" w:sz="4" w:space="0" w:color="auto"/>
            </w:tcBorders>
            <w:shd w:val="clear" w:color="auto" w:fill="auto"/>
            <w:vAlign w:val="center"/>
          </w:tcPr>
          <w:p w:rsidR="00004D39" w:rsidRPr="00FF2A9F" w:rsidRDefault="00004D39" w:rsidP="00004D39">
            <w:pPr>
              <w:autoSpaceDE w:val="0"/>
              <w:autoSpaceDN w:val="0"/>
              <w:adjustRightInd w:val="0"/>
              <w:spacing w:after="0"/>
              <w:jc w:val="center"/>
              <w:rPr>
                <w:rFonts w:ascii="Times New Roman" w:eastAsia="Arial Unicode MS" w:hAnsi="Times New Roman"/>
                <w:bCs/>
                <w:sz w:val="20"/>
                <w:szCs w:val="20"/>
              </w:rPr>
            </w:pPr>
            <w:r w:rsidRPr="00FF2A9F">
              <w:rPr>
                <w:rFonts w:ascii="Times New Roman" w:eastAsia="Arial Unicode MS" w:hAnsi="Times New Roman"/>
                <w:bCs/>
                <w:sz w:val="20"/>
                <w:szCs w:val="20"/>
              </w:rPr>
              <w:t>0</w:t>
            </w:r>
          </w:p>
        </w:tc>
        <w:tc>
          <w:tcPr>
            <w:tcW w:w="859" w:type="dxa"/>
            <w:tcBorders>
              <w:top w:val="single" w:sz="4" w:space="0" w:color="auto"/>
            </w:tcBorders>
            <w:shd w:val="clear" w:color="auto" w:fill="auto"/>
            <w:vAlign w:val="center"/>
          </w:tcPr>
          <w:p w:rsidR="00004D39" w:rsidRPr="00FF2A9F" w:rsidRDefault="00004D39" w:rsidP="00004D39">
            <w:pPr>
              <w:autoSpaceDE w:val="0"/>
              <w:autoSpaceDN w:val="0"/>
              <w:adjustRightInd w:val="0"/>
              <w:spacing w:after="0"/>
              <w:ind w:right="-129"/>
              <w:jc w:val="center"/>
              <w:rPr>
                <w:rFonts w:ascii="Times New Roman" w:eastAsia="Arial Unicode MS" w:hAnsi="Times New Roman"/>
                <w:bCs/>
                <w:sz w:val="20"/>
                <w:szCs w:val="20"/>
              </w:rPr>
            </w:pPr>
            <w:r w:rsidRPr="00FF2A9F">
              <w:rPr>
                <w:rFonts w:ascii="Times New Roman" w:eastAsia="Arial Unicode MS" w:hAnsi="Times New Roman"/>
                <w:bCs/>
                <w:sz w:val="20"/>
                <w:szCs w:val="20"/>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sz w:val="20"/>
                <w:szCs w:val="20"/>
                <w:lang w:eastAsia="ru-RU"/>
              </w:rPr>
            </w:pPr>
          </w:p>
        </w:tc>
        <w:tc>
          <w:tcPr>
            <w:tcW w:w="157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111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247"/>
          <w:jc w:val="center"/>
        </w:trPr>
        <w:tc>
          <w:tcPr>
            <w:tcW w:w="3112" w:type="dxa"/>
            <w:vMerge/>
            <w:shd w:val="clear" w:color="auto" w:fill="auto"/>
          </w:tcPr>
          <w:p w:rsidR="00004D39" w:rsidRPr="00FF2A9F" w:rsidRDefault="00004D39" w:rsidP="00004D39">
            <w:pPr>
              <w:numPr>
                <w:ilvl w:val="1"/>
                <w:numId w:val="2"/>
              </w:numPr>
              <w:tabs>
                <w:tab w:val="left" w:pos="0"/>
                <w:tab w:val="left" w:pos="621"/>
              </w:tabs>
              <w:autoSpaceDE w:val="0"/>
              <w:autoSpaceDN w:val="0"/>
              <w:adjustRightInd w:val="0"/>
              <w:spacing w:after="0" w:line="259" w:lineRule="auto"/>
              <w:ind w:left="53"/>
              <w:contextualSpacing/>
              <w:jc w:val="both"/>
              <w:rPr>
                <w:rFonts w:ascii="Times New Roman" w:eastAsia="Arial Unicode MS" w:hAnsi="Times New Roman"/>
                <w:bCs/>
                <w:sz w:val="20"/>
                <w:szCs w:val="20"/>
              </w:rPr>
            </w:pPr>
          </w:p>
        </w:tc>
        <w:tc>
          <w:tcPr>
            <w:tcW w:w="732" w:type="dxa"/>
            <w:tcBorders>
              <w:top w:val="single" w:sz="4" w:space="0" w:color="auto"/>
            </w:tcBorders>
            <w:shd w:val="clear" w:color="auto" w:fill="auto"/>
            <w:noWrap/>
            <w:vAlign w:val="center"/>
          </w:tcPr>
          <w:p w:rsidR="00004D39" w:rsidRPr="00FF2A9F" w:rsidRDefault="00004D39" w:rsidP="00004D39">
            <w:pPr>
              <w:autoSpaceDE w:val="0"/>
              <w:autoSpaceDN w:val="0"/>
              <w:adjustRightInd w:val="0"/>
              <w:spacing w:after="0"/>
              <w:jc w:val="center"/>
              <w:rPr>
                <w:rFonts w:ascii="Times New Roman" w:eastAsia="Arial Unicode MS" w:hAnsi="Times New Roman"/>
                <w:bCs/>
                <w:sz w:val="20"/>
                <w:szCs w:val="20"/>
              </w:rPr>
            </w:pPr>
            <w:r w:rsidRPr="00FF2A9F">
              <w:rPr>
                <w:rFonts w:ascii="Times New Roman" w:eastAsia="Arial Unicode MS" w:hAnsi="Times New Roman"/>
                <w:bCs/>
                <w:sz w:val="20"/>
                <w:szCs w:val="20"/>
              </w:rPr>
              <w:t>2026</w:t>
            </w:r>
          </w:p>
        </w:tc>
        <w:tc>
          <w:tcPr>
            <w:tcW w:w="1694" w:type="dxa"/>
            <w:tcBorders>
              <w:top w:val="single" w:sz="4" w:space="0" w:color="auto"/>
            </w:tcBorders>
            <w:shd w:val="clear" w:color="auto" w:fill="auto"/>
            <w:vAlign w:val="center"/>
          </w:tcPr>
          <w:p w:rsidR="00004D39" w:rsidRPr="00FF2A9F" w:rsidRDefault="00004D39" w:rsidP="00004D39">
            <w:pPr>
              <w:autoSpaceDE w:val="0"/>
              <w:autoSpaceDN w:val="0"/>
              <w:adjustRightInd w:val="0"/>
              <w:spacing w:after="0"/>
              <w:jc w:val="center"/>
              <w:rPr>
                <w:rFonts w:ascii="Times New Roman" w:eastAsia="Arial Unicode MS" w:hAnsi="Times New Roman"/>
                <w:bCs/>
                <w:sz w:val="20"/>
                <w:szCs w:val="20"/>
              </w:rPr>
            </w:pPr>
            <w:r w:rsidRPr="00FF2A9F">
              <w:rPr>
                <w:rFonts w:ascii="Times New Roman" w:eastAsia="Arial Unicode MS" w:hAnsi="Times New Roman"/>
                <w:bCs/>
                <w:sz w:val="20"/>
                <w:szCs w:val="20"/>
              </w:rPr>
              <w:t>0</w:t>
            </w:r>
          </w:p>
        </w:tc>
        <w:tc>
          <w:tcPr>
            <w:tcW w:w="1397" w:type="dxa"/>
            <w:tcBorders>
              <w:top w:val="single" w:sz="4" w:space="0" w:color="auto"/>
            </w:tcBorders>
            <w:shd w:val="clear" w:color="auto" w:fill="auto"/>
            <w:vAlign w:val="center"/>
          </w:tcPr>
          <w:p w:rsidR="00004D39" w:rsidRPr="00FF2A9F" w:rsidRDefault="00004D39" w:rsidP="00004D39">
            <w:pPr>
              <w:autoSpaceDE w:val="0"/>
              <w:autoSpaceDN w:val="0"/>
              <w:adjustRightInd w:val="0"/>
              <w:spacing w:after="0"/>
              <w:jc w:val="center"/>
              <w:rPr>
                <w:rFonts w:ascii="Times New Roman" w:eastAsia="Arial Unicode MS" w:hAnsi="Times New Roman"/>
                <w:bCs/>
                <w:sz w:val="20"/>
                <w:szCs w:val="20"/>
              </w:rPr>
            </w:pPr>
            <w:r w:rsidRPr="00FF2A9F">
              <w:rPr>
                <w:rFonts w:ascii="Times New Roman" w:eastAsia="Arial Unicode MS" w:hAnsi="Times New Roman"/>
                <w:bCs/>
                <w:sz w:val="20"/>
                <w:szCs w:val="20"/>
              </w:rPr>
              <w:t>0</w:t>
            </w:r>
          </w:p>
        </w:tc>
        <w:tc>
          <w:tcPr>
            <w:tcW w:w="1561" w:type="dxa"/>
            <w:tcBorders>
              <w:top w:val="single" w:sz="4" w:space="0" w:color="auto"/>
            </w:tcBorders>
            <w:shd w:val="clear" w:color="auto" w:fill="auto"/>
            <w:vAlign w:val="center"/>
          </w:tcPr>
          <w:p w:rsidR="00004D39" w:rsidRPr="00FF2A9F" w:rsidRDefault="00004D39" w:rsidP="00004D39">
            <w:pPr>
              <w:autoSpaceDE w:val="0"/>
              <w:autoSpaceDN w:val="0"/>
              <w:adjustRightInd w:val="0"/>
              <w:spacing w:after="0"/>
              <w:jc w:val="center"/>
              <w:rPr>
                <w:rFonts w:ascii="Times New Roman" w:eastAsia="Arial Unicode MS" w:hAnsi="Times New Roman"/>
                <w:bCs/>
                <w:sz w:val="20"/>
                <w:szCs w:val="20"/>
              </w:rPr>
            </w:pPr>
            <w:r w:rsidRPr="00FF2A9F">
              <w:rPr>
                <w:rFonts w:ascii="Times New Roman" w:eastAsia="Arial Unicode MS" w:hAnsi="Times New Roman"/>
                <w:bCs/>
                <w:sz w:val="20"/>
                <w:szCs w:val="20"/>
              </w:rPr>
              <w:t>0</w:t>
            </w:r>
          </w:p>
        </w:tc>
        <w:tc>
          <w:tcPr>
            <w:tcW w:w="1845" w:type="dxa"/>
            <w:tcBorders>
              <w:top w:val="single" w:sz="4" w:space="0" w:color="auto"/>
            </w:tcBorders>
            <w:shd w:val="clear" w:color="auto" w:fill="auto"/>
            <w:vAlign w:val="center"/>
          </w:tcPr>
          <w:p w:rsidR="00004D39" w:rsidRPr="00FF2A9F" w:rsidRDefault="00004D39" w:rsidP="00004D39">
            <w:pPr>
              <w:autoSpaceDE w:val="0"/>
              <w:autoSpaceDN w:val="0"/>
              <w:adjustRightInd w:val="0"/>
              <w:spacing w:after="0"/>
              <w:jc w:val="center"/>
              <w:rPr>
                <w:rFonts w:ascii="Times New Roman" w:eastAsia="Arial Unicode MS" w:hAnsi="Times New Roman"/>
                <w:bCs/>
                <w:sz w:val="20"/>
                <w:szCs w:val="20"/>
              </w:rPr>
            </w:pPr>
            <w:r w:rsidRPr="00FF2A9F">
              <w:rPr>
                <w:rFonts w:ascii="Times New Roman" w:eastAsia="Arial Unicode MS" w:hAnsi="Times New Roman"/>
                <w:bCs/>
                <w:sz w:val="20"/>
                <w:szCs w:val="20"/>
              </w:rPr>
              <w:t>0</w:t>
            </w:r>
          </w:p>
        </w:tc>
        <w:tc>
          <w:tcPr>
            <w:tcW w:w="859" w:type="dxa"/>
            <w:tcBorders>
              <w:top w:val="single" w:sz="4" w:space="0" w:color="auto"/>
            </w:tcBorders>
            <w:shd w:val="clear" w:color="auto" w:fill="auto"/>
            <w:vAlign w:val="center"/>
          </w:tcPr>
          <w:p w:rsidR="00004D39" w:rsidRPr="00FF2A9F" w:rsidRDefault="00004D39" w:rsidP="00004D39">
            <w:pPr>
              <w:autoSpaceDE w:val="0"/>
              <w:autoSpaceDN w:val="0"/>
              <w:adjustRightInd w:val="0"/>
              <w:spacing w:after="0"/>
              <w:ind w:right="-129"/>
              <w:jc w:val="center"/>
              <w:rPr>
                <w:rFonts w:ascii="Times New Roman" w:eastAsia="Arial Unicode MS" w:hAnsi="Times New Roman"/>
                <w:bCs/>
                <w:sz w:val="20"/>
                <w:szCs w:val="20"/>
              </w:rPr>
            </w:pPr>
            <w:r w:rsidRPr="00FF2A9F">
              <w:rPr>
                <w:rFonts w:ascii="Times New Roman" w:eastAsia="Arial Unicode MS" w:hAnsi="Times New Roman"/>
                <w:bCs/>
                <w:sz w:val="20"/>
                <w:szCs w:val="20"/>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sz w:val="20"/>
                <w:szCs w:val="20"/>
                <w:lang w:eastAsia="ru-RU"/>
              </w:rPr>
            </w:pPr>
          </w:p>
        </w:tc>
        <w:tc>
          <w:tcPr>
            <w:tcW w:w="157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111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247"/>
          <w:jc w:val="center"/>
        </w:trPr>
        <w:tc>
          <w:tcPr>
            <w:tcW w:w="3112" w:type="dxa"/>
            <w:shd w:val="clear" w:color="auto" w:fill="auto"/>
          </w:tcPr>
          <w:p w:rsidR="00004D39" w:rsidRPr="00FF2A9F" w:rsidRDefault="00004D39" w:rsidP="00004D39">
            <w:pPr>
              <w:tabs>
                <w:tab w:val="left" w:pos="0"/>
                <w:tab w:val="left" w:pos="621"/>
              </w:tabs>
              <w:autoSpaceDE w:val="0"/>
              <w:autoSpaceDN w:val="0"/>
              <w:adjustRightInd w:val="0"/>
              <w:spacing w:after="0" w:line="259" w:lineRule="auto"/>
              <w:ind w:left="53"/>
              <w:contextualSpacing/>
              <w:rPr>
                <w:rFonts w:ascii="Times New Roman" w:eastAsia="Arial Unicode MS" w:hAnsi="Times New Roman"/>
                <w:bCs/>
                <w:sz w:val="20"/>
                <w:szCs w:val="20"/>
              </w:rPr>
            </w:pPr>
            <w:r w:rsidRPr="00FF2A9F">
              <w:rPr>
                <w:rFonts w:ascii="Times New Roman" w:eastAsia="Arial Unicode MS" w:hAnsi="Times New Roman"/>
                <w:bCs/>
                <w:sz w:val="20"/>
                <w:szCs w:val="20"/>
              </w:rPr>
              <w:t xml:space="preserve">2.3. Благоустройство дворовой территории по адресу: </w:t>
            </w:r>
          </w:p>
          <w:p w:rsidR="00004D39" w:rsidRPr="00FF2A9F" w:rsidRDefault="00004D39" w:rsidP="00004D39">
            <w:pPr>
              <w:tabs>
                <w:tab w:val="left" w:pos="0"/>
                <w:tab w:val="left" w:pos="621"/>
              </w:tabs>
              <w:autoSpaceDE w:val="0"/>
              <w:autoSpaceDN w:val="0"/>
              <w:adjustRightInd w:val="0"/>
              <w:spacing w:after="0" w:line="259" w:lineRule="auto"/>
              <w:ind w:left="53"/>
              <w:contextualSpacing/>
              <w:rPr>
                <w:rFonts w:ascii="Times New Roman" w:eastAsia="Arial Unicode MS" w:hAnsi="Times New Roman"/>
                <w:bCs/>
                <w:sz w:val="20"/>
                <w:szCs w:val="20"/>
              </w:rPr>
            </w:pPr>
            <w:r w:rsidRPr="00FF2A9F">
              <w:rPr>
                <w:rFonts w:ascii="Times New Roman" w:eastAsia="Arial Unicode MS" w:hAnsi="Times New Roman"/>
                <w:bCs/>
                <w:sz w:val="20"/>
                <w:szCs w:val="20"/>
              </w:rPr>
              <w:t>г. Светогорск, ул. Красноармейская д.12, 14</w:t>
            </w:r>
          </w:p>
        </w:tc>
        <w:tc>
          <w:tcPr>
            <w:tcW w:w="732" w:type="dxa"/>
            <w:tcBorders>
              <w:top w:val="single" w:sz="4" w:space="0" w:color="auto"/>
            </w:tcBorders>
            <w:shd w:val="clear" w:color="auto" w:fill="auto"/>
            <w:noWrap/>
            <w:vAlign w:val="center"/>
          </w:tcPr>
          <w:p w:rsidR="00004D39" w:rsidRPr="00FF2A9F" w:rsidRDefault="00004D39" w:rsidP="00004D39">
            <w:pPr>
              <w:autoSpaceDE w:val="0"/>
              <w:autoSpaceDN w:val="0"/>
              <w:adjustRightInd w:val="0"/>
              <w:spacing w:after="0"/>
              <w:jc w:val="center"/>
              <w:rPr>
                <w:rFonts w:ascii="Times New Roman" w:eastAsia="Arial Unicode MS" w:hAnsi="Times New Roman"/>
                <w:bCs/>
                <w:sz w:val="20"/>
                <w:szCs w:val="20"/>
              </w:rPr>
            </w:pPr>
            <w:r w:rsidRPr="00FF2A9F">
              <w:rPr>
                <w:rFonts w:ascii="Times New Roman" w:eastAsia="Arial Unicode MS" w:hAnsi="Times New Roman"/>
                <w:bCs/>
                <w:sz w:val="20"/>
                <w:szCs w:val="20"/>
              </w:rPr>
              <w:t>2021</w:t>
            </w:r>
          </w:p>
        </w:tc>
        <w:tc>
          <w:tcPr>
            <w:tcW w:w="1694" w:type="dxa"/>
            <w:tcBorders>
              <w:top w:val="single" w:sz="4" w:space="0" w:color="auto"/>
            </w:tcBorders>
            <w:shd w:val="clear" w:color="auto" w:fill="auto"/>
            <w:vAlign w:val="center"/>
          </w:tcPr>
          <w:p w:rsidR="00004D39" w:rsidRPr="00FF2A9F" w:rsidRDefault="00004D39" w:rsidP="00004D39">
            <w:pPr>
              <w:autoSpaceDE w:val="0"/>
              <w:autoSpaceDN w:val="0"/>
              <w:adjustRightInd w:val="0"/>
              <w:spacing w:after="0"/>
              <w:jc w:val="center"/>
              <w:rPr>
                <w:rFonts w:ascii="Times New Roman" w:eastAsia="Arial Unicode MS" w:hAnsi="Times New Roman"/>
                <w:bCs/>
                <w:sz w:val="20"/>
                <w:szCs w:val="20"/>
              </w:rPr>
            </w:pPr>
            <w:r w:rsidRPr="00FF2A9F">
              <w:rPr>
                <w:rFonts w:ascii="Times New Roman" w:eastAsia="Arial Unicode MS" w:hAnsi="Times New Roman"/>
                <w:bCs/>
                <w:sz w:val="20"/>
                <w:szCs w:val="20"/>
              </w:rPr>
              <w:t>11 123 839,00</w:t>
            </w:r>
          </w:p>
        </w:tc>
        <w:tc>
          <w:tcPr>
            <w:tcW w:w="1397" w:type="dxa"/>
            <w:tcBorders>
              <w:top w:val="single" w:sz="4" w:space="0" w:color="auto"/>
            </w:tcBorders>
            <w:shd w:val="clear" w:color="auto" w:fill="auto"/>
            <w:vAlign w:val="center"/>
          </w:tcPr>
          <w:p w:rsidR="00004D39" w:rsidRPr="00FF2A9F" w:rsidRDefault="00004D39" w:rsidP="00004D39">
            <w:pPr>
              <w:autoSpaceDE w:val="0"/>
              <w:autoSpaceDN w:val="0"/>
              <w:adjustRightInd w:val="0"/>
              <w:spacing w:after="0"/>
              <w:jc w:val="center"/>
              <w:rPr>
                <w:rFonts w:ascii="Times New Roman" w:eastAsia="Arial Unicode MS" w:hAnsi="Times New Roman"/>
                <w:bCs/>
                <w:sz w:val="20"/>
                <w:szCs w:val="20"/>
              </w:rPr>
            </w:pPr>
            <w:r w:rsidRPr="00FF2A9F">
              <w:rPr>
                <w:rFonts w:ascii="Times New Roman" w:eastAsia="Arial Unicode MS" w:hAnsi="Times New Roman"/>
                <w:bCs/>
                <w:sz w:val="20"/>
                <w:szCs w:val="20"/>
              </w:rPr>
              <w:t>0</w:t>
            </w:r>
          </w:p>
        </w:tc>
        <w:tc>
          <w:tcPr>
            <w:tcW w:w="1561" w:type="dxa"/>
            <w:tcBorders>
              <w:top w:val="single" w:sz="4" w:space="0" w:color="auto"/>
            </w:tcBorders>
            <w:shd w:val="clear" w:color="auto" w:fill="auto"/>
            <w:vAlign w:val="center"/>
          </w:tcPr>
          <w:p w:rsidR="00004D39" w:rsidRPr="00FF2A9F" w:rsidRDefault="00004D39" w:rsidP="00004D39">
            <w:pPr>
              <w:autoSpaceDE w:val="0"/>
              <w:autoSpaceDN w:val="0"/>
              <w:adjustRightInd w:val="0"/>
              <w:spacing w:after="0"/>
              <w:jc w:val="center"/>
              <w:rPr>
                <w:rFonts w:ascii="Times New Roman" w:eastAsia="Arial Unicode MS" w:hAnsi="Times New Roman"/>
                <w:bCs/>
                <w:sz w:val="20"/>
                <w:szCs w:val="20"/>
              </w:rPr>
            </w:pPr>
            <w:r w:rsidRPr="00FF2A9F">
              <w:rPr>
                <w:rFonts w:ascii="Times New Roman" w:eastAsia="Arial Unicode MS" w:hAnsi="Times New Roman"/>
                <w:bCs/>
                <w:sz w:val="20"/>
                <w:szCs w:val="20"/>
              </w:rPr>
              <w:t>10 000 000,00</w:t>
            </w:r>
          </w:p>
        </w:tc>
        <w:tc>
          <w:tcPr>
            <w:tcW w:w="1845" w:type="dxa"/>
            <w:tcBorders>
              <w:top w:val="single" w:sz="4" w:space="0" w:color="auto"/>
            </w:tcBorders>
            <w:shd w:val="clear" w:color="auto" w:fill="auto"/>
            <w:vAlign w:val="center"/>
          </w:tcPr>
          <w:p w:rsidR="00004D39" w:rsidRPr="00FF2A9F" w:rsidRDefault="00004D39" w:rsidP="00004D39">
            <w:pPr>
              <w:autoSpaceDE w:val="0"/>
              <w:autoSpaceDN w:val="0"/>
              <w:adjustRightInd w:val="0"/>
              <w:spacing w:after="0"/>
              <w:jc w:val="center"/>
              <w:rPr>
                <w:rFonts w:ascii="Times New Roman" w:eastAsia="Arial Unicode MS" w:hAnsi="Times New Roman"/>
                <w:bCs/>
                <w:sz w:val="20"/>
                <w:szCs w:val="20"/>
              </w:rPr>
            </w:pPr>
            <w:r w:rsidRPr="00FF2A9F">
              <w:rPr>
                <w:rFonts w:ascii="Times New Roman" w:eastAsia="Arial Unicode MS" w:hAnsi="Times New Roman"/>
                <w:bCs/>
                <w:sz w:val="20"/>
                <w:szCs w:val="20"/>
              </w:rPr>
              <w:t>1 123 839,00</w:t>
            </w:r>
          </w:p>
        </w:tc>
        <w:tc>
          <w:tcPr>
            <w:tcW w:w="859" w:type="dxa"/>
            <w:tcBorders>
              <w:top w:val="single" w:sz="4" w:space="0" w:color="auto"/>
            </w:tcBorders>
            <w:shd w:val="clear" w:color="auto" w:fill="auto"/>
            <w:vAlign w:val="center"/>
          </w:tcPr>
          <w:p w:rsidR="00004D39" w:rsidRPr="00FF2A9F" w:rsidRDefault="00004D39" w:rsidP="00004D39">
            <w:pPr>
              <w:autoSpaceDE w:val="0"/>
              <w:autoSpaceDN w:val="0"/>
              <w:adjustRightInd w:val="0"/>
              <w:spacing w:after="0"/>
              <w:ind w:right="-129"/>
              <w:jc w:val="center"/>
              <w:rPr>
                <w:rFonts w:ascii="Times New Roman" w:eastAsia="Arial Unicode MS" w:hAnsi="Times New Roman"/>
                <w:bCs/>
                <w:sz w:val="20"/>
                <w:szCs w:val="20"/>
              </w:rPr>
            </w:pPr>
            <w:r w:rsidRPr="00FF2A9F">
              <w:rPr>
                <w:rFonts w:ascii="Times New Roman" w:eastAsia="Arial Unicode MS" w:hAnsi="Times New Roman"/>
                <w:bCs/>
                <w:sz w:val="20"/>
                <w:szCs w:val="20"/>
              </w:rPr>
              <w:t>0</w:t>
            </w:r>
          </w:p>
        </w:tc>
        <w:tc>
          <w:tcPr>
            <w:tcW w:w="1844" w:type="dxa"/>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 xml:space="preserve">Не менее 8500 </w:t>
            </w:r>
            <w:proofErr w:type="spellStart"/>
            <w:r w:rsidRPr="00FF2A9F">
              <w:rPr>
                <w:rFonts w:ascii="Times New Roman" w:eastAsia="Times New Roman" w:hAnsi="Times New Roman"/>
                <w:sz w:val="20"/>
                <w:szCs w:val="20"/>
                <w:lang w:eastAsia="ru-RU"/>
              </w:rPr>
              <w:t>кв.м</w:t>
            </w:r>
            <w:proofErr w:type="spellEnd"/>
            <w:r w:rsidRPr="00FF2A9F">
              <w:rPr>
                <w:rFonts w:ascii="Times New Roman" w:eastAsia="Times New Roman" w:hAnsi="Times New Roman"/>
                <w:sz w:val="20"/>
                <w:szCs w:val="20"/>
                <w:lang w:eastAsia="ru-RU"/>
              </w:rPr>
              <w:t>.</w:t>
            </w:r>
          </w:p>
        </w:tc>
        <w:tc>
          <w:tcPr>
            <w:tcW w:w="157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1118" w:type="dxa"/>
            <w:tcBorders>
              <w:left w:val="single" w:sz="4" w:space="0" w:color="auto"/>
              <w:right w:val="single" w:sz="4" w:space="0" w:color="auto"/>
            </w:tcBorders>
            <w:vAlign w:val="center"/>
          </w:tcPr>
          <w:p w:rsidR="00004D39" w:rsidRPr="00FF2A9F" w:rsidRDefault="00004D39" w:rsidP="00004D39">
            <w:pPr>
              <w:jc w:val="center"/>
              <w:rPr>
                <w:rFonts w:ascii="Times New Roman" w:hAnsi="Times New Roman"/>
                <w:sz w:val="20"/>
              </w:rPr>
            </w:pPr>
            <w:r w:rsidRPr="00FF2A9F">
              <w:rPr>
                <w:rFonts w:ascii="Times New Roman" w:hAnsi="Times New Roman"/>
                <w:sz w:val="20"/>
              </w:rPr>
              <w:t>ОГХ</w:t>
            </w:r>
          </w:p>
        </w:tc>
      </w:tr>
      <w:tr w:rsidR="00004D39" w:rsidRPr="00FF2A9F" w:rsidTr="00004D39">
        <w:trPr>
          <w:trHeight w:val="247"/>
          <w:jc w:val="center"/>
        </w:trPr>
        <w:tc>
          <w:tcPr>
            <w:tcW w:w="3112" w:type="dxa"/>
            <w:shd w:val="clear" w:color="auto" w:fill="auto"/>
          </w:tcPr>
          <w:p w:rsidR="00004D39" w:rsidRPr="00FF2A9F" w:rsidRDefault="00004D39" w:rsidP="00004D39">
            <w:pPr>
              <w:tabs>
                <w:tab w:val="left" w:pos="0"/>
                <w:tab w:val="left" w:pos="621"/>
              </w:tabs>
              <w:autoSpaceDE w:val="0"/>
              <w:autoSpaceDN w:val="0"/>
              <w:adjustRightInd w:val="0"/>
              <w:spacing w:after="0" w:line="259" w:lineRule="auto"/>
              <w:ind w:left="53"/>
              <w:contextualSpacing/>
              <w:rPr>
                <w:rFonts w:ascii="Times New Roman" w:eastAsia="Arial Unicode MS" w:hAnsi="Times New Roman"/>
                <w:bCs/>
                <w:sz w:val="20"/>
                <w:szCs w:val="20"/>
              </w:rPr>
            </w:pPr>
            <w:r w:rsidRPr="00FF2A9F">
              <w:rPr>
                <w:rFonts w:ascii="Times New Roman" w:eastAsia="Arial Unicode MS" w:hAnsi="Times New Roman"/>
                <w:bCs/>
                <w:sz w:val="20"/>
                <w:szCs w:val="20"/>
              </w:rPr>
              <w:t xml:space="preserve">2.4. Благоустройство дворовой территории по адресу: </w:t>
            </w:r>
          </w:p>
          <w:p w:rsidR="00004D39" w:rsidRPr="00FF2A9F" w:rsidRDefault="00004D39" w:rsidP="00004D39">
            <w:pPr>
              <w:tabs>
                <w:tab w:val="left" w:pos="0"/>
                <w:tab w:val="left" w:pos="621"/>
              </w:tabs>
              <w:autoSpaceDE w:val="0"/>
              <w:autoSpaceDN w:val="0"/>
              <w:adjustRightInd w:val="0"/>
              <w:spacing w:after="0" w:line="259" w:lineRule="auto"/>
              <w:ind w:left="53"/>
              <w:contextualSpacing/>
              <w:rPr>
                <w:rFonts w:ascii="Times New Roman" w:eastAsia="Arial Unicode MS" w:hAnsi="Times New Roman"/>
                <w:bCs/>
                <w:sz w:val="20"/>
                <w:szCs w:val="20"/>
              </w:rPr>
            </w:pPr>
            <w:r w:rsidRPr="00FF2A9F">
              <w:rPr>
                <w:rFonts w:ascii="Times New Roman" w:eastAsia="Arial Unicode MS" w:hAnsi="Times New Roman"/>
                <w:bCs/>
                <w:sz w:val="20"/>
                <w:szCs w:val="20"/>
              </w:rPr>
              <w:t>гп. Лесогорский, ул. Труда д. 1а, ул. Подгорная, д. 2, ул. Ленинградское шоссе д. 32</w:t>
            </w:r>
          </w:p>
        </w:tc>
        <w:tc>
          <w:tcPr>
            <w:tcW w:w="732" w:type="dxa"/>
            <w:tcBorders>
              <w:top w:val="single" w:sz="4" w:space="0" w:color="auto"/>
            </w:tcBorders>
            <w:shd w:val="clear" w:color="auto" w:fill="auto"/>
            <w:noWrap/>
            <w:vAlign w:val="center"/>
          </w:tcPr>
          <w:p w:rsidR="00004D39" w:rsidRPr="00FF2A9F" w:rsidRDefault="00004D39" w:rsidP="00004D39">
            <w:pPr>
              <w:autoSpaceDE w:val="0"/>
              <w:autoSpaceDN w:val="0"/>
              <w:adjustRightInd w:val="0"/>
              <w:spacing w:after="0"/>
              <w:jc w:val="center"/>
              <w:rPr>
                <w:rFonts w:ascii="Times New Roman" w:eastAsia="Arial Unicode MS" w:hAnsi="Times New Roman"/>
                <w:bCs/>
                <w:sz w:val="20"/>
                <w:szCs w:val="20"/>
              </w:rPr>
            </w:pPr>
            <w:r w:rsidRPr="00FF2A9F">
              <w:rPr>
                <w:rFonts w:ascii="Times New Roman" w:eastAsia="Arial Unicode MS" w:hAnsi="Times New Roman"/>
                <w:bCs/>
                <w:sz w:val="20"/>
                <w:szCs w:val="20"/>
              </w:rPr>
              <w:t>2021</w:t>
            </w:r>
          </w:p>
        </w:tc>
        <w:tc>
          <w:tcPr>
            <w:tcW w:w="1694" w:type="dxa"/>
            <w:tcBorders>
              <w:top w:val="single" w:sz="4" w:space="0" w:color="auto"/>
            </w:tcBorders>
            <w:shd w:val="clear" w:color="auto" w:fill="auto"/>
            <w:vAlign w:val="center"/>
          </w:tcPr>
          <w:p w:rsidR="00004D39" w:rsidRPr="00FF2A9F" w:rsidRDefault="00004D39" w:rsidP="00004D39">
            <w:pPr>
              <w:autoSpaceDE w:val="0"/>
              <w:autoSpaceDN w:val="0"/>
              <w:adjustRightInd w:val="0"/>
              <w:spacing w:after="0"/>
              <w:jc w:val="center"/>
              <w:rPr>
                <w:rFonts w:ascii="Times New Roman" w:eastAsia="Arial Unicode MS" w:hAnsi="Times New Roman"/>
                <w:bCs/>
                <w:sz w:val="20"/>
                <w:szCs w:val="20"/>
              </w:rPr>
            </w:pPr>
            <w:r w:rsidRPr="00FF2A9F">
              <w:rPr>
                <w:rFonts w:ascii="Times New Roman" w:eastAsia="Arial Unicode MS" w:hAnsi="Times New Roman"/>
                <w:bCs/>
                <w:sz w:val="20"/>
                <w:szCs w:val="20"/>
              </w:rPr>
              <w:t>2 224 767,80</w:t>
            </w:r>
          </w:p>
        </w:tc>
        <w:tc>
          <w:tcPr>
            <w:tcW w:w="1397" w:type="dxa"/>
            <w:tcBorders>
              <w:top w:val="single" w:sz="4" w:space="0" w:color="auto"/>
            </w:tcBorders>
            <w:shd w:val="clear" w:color="auto" w:fill="auto"/>
            <w:vAlign w:val="center"/>
          </w:tcPr>
          <w:p w:rsidR="00004D39" w:rsidRPr="00FF2A9F" w:rsidRDefault="00004D39" w:rsidP="00004D39">
            <w:pPr>
              <w:autoSpaceDE w:val="0"/>
              <w:autoSpaceDN w:val="0"/>
              <w:adjustRightInd w:val="0"/>
              <w:spacing w:after="0"/>
              <w:jc w:val="center"/>
              <w:rPr>
                <w:rFonts w:ascii="Times New Roman" w:eastAsia="Arial Unicode MS" w:hAnsi="Times New Roman"/>
                <w:bCs/>
                <w:sz w:val="20"/>
                <w:szCs w:val="20"/>
              </w:rPr>
            </w:pPr>
            <w:r w:rsidRPr="00FF2A9F">
              <w:rPr>
                <w:rFonts w:ascii="Times New Roman" w:eastAsia="Arial Unicode MS" w:hAnsi="Times New Roman"/>
                <w:bCs/>
                <w:sz w:val="20"/>
                <w:szCs w:val="20"/>
              </w:rPr>
              <w:t>0</w:t>
            </w:r>
          </w:p>
        </w:tc>
        <w:tc>
          <w:tcPr>
            <w:tcW w:w="1561" w:type="dxa"/>
            <w:tcBorders>
              <w:top w:val="single" w:sz="4" w:space="0" w:color="auto"/>
            </w:tcBorders>
            <w:shd w:val="clear" w:color="auto" w:fill="auto"/>
            <w:vAlign w:val="center"/>
          </w:tcPr>
          <w:p w:rsidR="00004D39" w:rsidRPr="00FF2A9F" w:rsidRDefault="00004D39" w:rsidP="00004D39">
            <w:pPr>
              <w:autoSpaceDE w:val="0"/>
              <w:autoSpaceDN w:val="0"/>
              <w:adjustRightInd w:val="0"/>
              <w:spacing w:after="0"/>
              <w:jc w:val="center"/>
              <w:rPr>
                <w:rFonts w:ascii="Times New Roman" w:eastAsia="Arial Unicode MS" w:hAnsi="Times New Roman"/>
                <w:bCs/>
                <w:sz w:val="20"/>
                <w:szCs w:val="20"/>
              </w:rPr>
            </w:pPr>
            <w:r w:rsidRPr="00FF2A9F">
              <w:rPr>
                <w:rFonts w:ascii="Times New Roman" w:eastAsia="Arial Unicode MS" w:hAnsi="Times New Roman"/>
                <w:bCs/>
                <w:sz w:val="20"/>
                <w:szCs w:val="20"/>
              </w:rPr>
              <w:t>2 000 000,00</w:t>
            </w:r>
          </w:p>
        </w:tc>
        <w:tc>
          <w:tcPr>
            <w:tcW w:w="1845" w:type="dxa"/>
            <w:tcBorders>
              <w:top w:val="single" w:sz="4" w:space="0" w:color="auto"/>
            </w:tcBorders>
            <w:shd w:val="clear" w:color="auto" w:fill="auto"/>
            <w:vAlign w:val="center"/>
          </w:tcPr>
          <w:p w:rsidR="00004D39" w:rsidRPr="00FF2A9F" w:rsidRDefault="00004D39" w:rsidP="00004D39">
            <w:pPr>
              <w:autoSpaceDE w:val="0"/>
              <w:autoSpaceDN w:val="0"/>
              <w:adjustRightInd w:val="0"/>
              <w:spacing w:after="0"/>
              <w:jc w:val="center"/>
              <w:rPr>
                <w:rFonts w:ascii="Times New Roman" w:eastAsia="Arial Unicode MS" w:hAnsi="Times New Roman"/>
                <w:bCs/>
                <w:sz w:val="20"/>
                <w:szCs w:val="20"/>
              </w:rPr>
            </w:pPr>
            <w:r w:rsidRPr="00FF2A9F">
              <w:rPr>
                <w:rFonts w:ascii="Times New Roman" w:eastAsia="Arial Unicode MS" w:hAnsi="Times New Roman"/>
                <w:bCs/>
                <w:sz w:val="20"/>
                <w:szCs w:val="20"/>
              </w:rPr>
              <w:t>224 767,80</w:t>
            </w:r>
          </w:p>
        </w:tc>
        <w:tc>
          <w:tcPr>
            <w:tcW w:w="859" w:type="dxa"/>
            <w:tcBorders>
              <w:top w:val="single" w:sz="4" w:space="0" w:color="auto"/>
            </w:tcBorders>
            <w:shd w:val="clear" w:color="auto" w:fill="auto"/>
            <w:vAlign w:val="center"/>
          </w:tcPr>
          <w:p w:rsidR="00004D39" w:rsidRPr="00FF2A9F" w:rsidRDefault="00004D39" w:rsidP="00004D39">
            <w:pPr>
              <w:autoSpaceDE w:val="0"/>
              <w:autoSpaceDN w:val="0"/>
              <w:adjustRightInd w:val="0"/>
              <w:spacing w:after="0"/>
              <w:ind w:right="-129"/>
              <w:jc w:val="center"/>
              <w:rPr>
                <w:rFonts w:ascii="Times New Roman" w:eastAsia="Arial Unicode MS" w:hAnsi="Times New Roman"/>
                <w:bCs/>
                <w:sz w:val="20"/>
                <w:szCs w:val="20"/>
              </w:rPr>
            </w:pPr>
            <w:r w:rsidRPr="00FF2A9F">
              <w:rPr>
                <w:rFonts w:ascii="Times New Roman" w:eastAsia="Arial Unicode MS" w:hAnsi="Times New Roman"/>
                <w:bCs/>
                <w:sz w:val="20"/>
                <w:szCs w:val="20"/>
              </w:rPr>
              <w:t>0</w:t>
            </w:r>
          </w:p>
        </w:tc>
        <w:tc>
          <w:tcPr>
            <w:tcW w:w="1844" w:type="dxa"/>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 xml:space="preserve">Не менее 8336 </w:t>
            </w:r>
            <w:proofErr w:type="spellStart"/>
            <w:r w:rsidRPr="00FF2A9F">
              <w:rPr>
                <w:rFonts w:ascii="Times New Roman" w:eastAsia="Times New Roman" w:hAnsi="Times New Roman"/>
                <w:sz w:val="20"/>
                <w:szCs w:val="20"/>
                <w:lang w:eastAsia="ru-RU"/>
              </w:rPr>
              <w:t>кв.м</w:t>
            </w:r>
            <w:proofErr w:type="spellEnd"/>
            <w:r w:rsidRPr="00FF2A9F">
              <w:rPr>
                <w:rFonts w:ascii="Times New Roman" w:eastAsia="Times New Roman" w:hAnsi="Times New Roman"/>
                <w:sz w:val="20"/>
                <w:szCs w:val="20"/>
                <w:lang w:eastAsia="ru-RU"/>
              </w:rPr>
              <w:t>.</w:t>
            </w:r>
          </w:p>
        </w:tc>
        <w:tc>
          <w:tcPr>
            <w:tcW w:w="157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1118" w:type="dxa"/>
            <w:tcBorders>
              <w:left w:val="single" w:sz="4" w:space="0" w:color="auto"/>
              <w:right w:val="single" w:sz="4" w:space="0" w:color="auto"/>
            </w:tcBorders>
            <w:vAlign w:val="center"/>
          </w:tcPr>
          <w:p w:rsidR="00004D39" w:rsidRPr="00FF2A9F" w:rsidRDefault="00004D39" w:rsidP="00004D39">
            <w:pPr>
              <w:jc w:val="center"/>
              <w:rPr>
                <w:rFonts w:ascii="Times New Roman" w:hAnsi="Times New Roman"/>
                <w:sz w:val="20"/>
              </w:rPr>
            </w:pPr>
            <w:r w:rsidRPr="00FF2A9F">
              <w:rPr>
                <w:rFonts w:ascii="Times New Roman" w:hAnsi="Times New Roman"/>
                <w:sz w:val="20"/>
              </w:rPr>
              <w:t>ОГХ</w:t>
            </w:r>
          </w:p>
        </w:tc>
      </w:tr>
      <w:tr w:rsidR="00004D39" w:rsidRPr="00FF2A9F" w:rsidTr="00004D39">
        <w:trPr>
          <w:trHeight w:val="247"/>
          <w:jc w:val="center"/>
        </w:trPr>
        <w:tc>
          <w:tcPr>
            <w:tcW w:w="3112" w:type="dxa"/>
            <w:shd w:val="clear" w:color="auto" w:fill="auto"/>
          </w:tcPr>
          <w:p w:rsidR="00004D39" w:rsidRPr="00FF2A9F" w:rsidRDefault="00004D39" w:rsidP="00004D39">
            <w:pPr>
              <w:tabs>
                <w:tab w:val="left" w:pos="0"/>
                <w:tab w:val="left" w:pos="621"/>
              </w:tabs>
              <w:autoSpaceDE w:val="0"/>
              <w:autoSpaceDN w:val="0"/>
              <w:adjustRightInd w:val="0"/>
              <w:spacing w:after="0" w:line="259" w:lineRule="auto"/>
              <w:ind w:left="53"/>
              <w:contextualSpacing/>
              <w:rPr>
                <w:rFonts w:ascii="Times New Roman" w:eastAsia="Arial Unicode MS" w:hAnsi="Times New Roman"/>
                <w:bCs/>
                <w:sz w:val="20"/>
                <w:szCs w:val="20"/>
              </w:rPr>
            </w:pPr>
            <w:r w:rsidRPr="00FF2A9F">
              <w:rPr>
                <w:rFonts w:ascii="Times New Roman" w:eastAsia="Arial Unicode MS" w:hAnsi="Times New Roman"/>
                <w:bCs/>
                <w:sz w:val="20"/>
                <w:szCs w:val="20"/>
              </w:rPr>
              <w:t xml:space="preserve">2.5. Благоустройство дворовой территории по адресу: </w:t>
            </w:r>
          </w:p>
          <w:p w:rsidR="00004D39" w:rsidRPr="00FF2A9F" w:rsidRDefault="00004D39" w:rsidP="00004D39">
            <w:pPr>
              <w:tabs>
                <w:tab w:val="left" w:pos="0"/>
                <w:tab w:val="left" w:pos="621"/>
              </w:tabs>
              <w:autoSpaceDE w:val="0"/>
              <w:autoSpaceDN w:val="0"/>
              <w:adjustRightInd w:val="0"/>
              <w:spacing w:after="0" w:line="259" w:lineRule="auto"/>
              <w:ind w:left="53"/>
              <w:contextualSpacing/>
              <w:rPr>
                <w:rFonts w:ascii="Times New Roman" w:eastAsia="Arial Unicode MS" w:hAnsi="Times New Roman"/>
                <w:bCs/>
                <w:sz w:val="20"/>
                <w:szCs w:val="20"/>
              </w:rPr>
            </w:pPr>
            <w:r w:rsidRPr="00FF2A9F">
              <w:rPr>
                <w:rFonts w:ascii="Times New Roman" w:eastAsia="Arial Unicode MS" w:hAnsi="Times New Roman"/>
                <w:bCs/>
                <w:sz w:val="20"/>
                <w:szCs w:val="20"/>
              </w:rPr>
              <w:t>г. Светогорск, ул. Кирова, д. 1</w:t>
            </w:r>
          </w:p>
        </w:tc>
        <w:tc>
          <w:tcPr>
            <w:tcW w:w="732" w:type="dxa"/>
            <w:tcBorders>
              <w:top w:val="single" w:sz="4" w:space="0" w:color="auto"/>
            </w:tcBorders>
            <w:shd w:val="clear" w:color="auto" w:fill="auto"/>
            <w:noWrap/>
            <w:vAlign w:val="center"/>
          </w:tcPr>
          <w:p w:rsidR="00004D39" w:rsidRPr="00FF2A9F" w:rsidRDefault="00004D39" w:rsidP="00004D39">
            <w:pPr>
              <w:autoSpaceDE w:val="0"/>
              <w:autoSpaceDN w:val="0"/>
              <w:adjustRightInd w:val="0"/>
              <w:spacing w:after="0"/>
              <w:jc w:val="center"/>
              <w:rPr>
                <w:rFonts w:ascii="Times New Roman" w:eastAsia="Arial Unicode MS" w:hAnsi="Times New Roman"/>
                <w:bCs/>
                <w:sz w:val="20"/>
                <w:szCs w:val="20"/>
              </w:rPr>
            </w:pPr>
            <w:r w:rsidRPr="00FF2A9F">
              <w:rPr>
                <w:rFonts w:ascii="Times New Roman" w:eastAsia="Arial Unicode MS" w:hAnsi="Times New Roman"/>
                <w:bCs/>
                <w:sz w:val="20"/>
                <w:szCs w:val="20"/>
              </w:rPr>
              <w:t>2023</w:t>
            </w:r>
          </w:p>
        </w:tc>
        <w:tc>
          <w:tcPr>
            <w:tcW w:w="1694" w:type="dxa"/>
            <w:tcBorders>
              <w:top w:val="single" w:sz="4" w:space="0" w:color="auto"/>
            </w:tcBorders>
            <w:shd w:val="clear" w:color="auto" w:fill="auto"/>
            <w:vAlign w:val="center"/>
          </w:tcPr>
          <w:p w:rsidR="00004D39" w:rsidRPr="00FF2A9F" w:rsidRDefault="00004D39" w:rsidP="00004D39">
            <w:pPr>
              <w:autoSpaceDE w:val="0"/>
              <w:autoSpaceDN w:val="0"/>
              <w:adjustRightInd w:val="0"/>
              <w:spacing w:after="0"/>
              <w:jc w:val="center"/>
              <w:rPr>
                <w:rFonts w:ascii="Times New Roman" w:eastAsia="Arial Unicode MS" w:hAnsi="Times New Roman"/>
                <w:bCs/>
                <w:sz w:val="20"/>
                <w:szCs w:val="20"/>
              </w:rPr>
            </w:pPr>
            <w:r w:rsidRPr="00FF2A9F">
              <w:rPr>
                <w:rFonts w:ascii="Times New Roman" w:eastAsia="Arial Unicode MS" w:hAnsi="Times New Roman"/>
                <w:bCs/>
                <w:sz w:val="20"/>
                <w:szCs w:val="20"/>
              </w:rPr>
              <w:t>0</w:t>
            </w:r>
          </w:p>
        </w:tc>
        <w:tc>
          <w:tcPr>
            <w:tcW w:w="1397" w:type="dxa"/>
            <w:tcBorders>
              <w:top w:val="single" w:sz="4" w:space="0" w:color="auto"/>
            </w:tcBorders>
            <w:shd w:val="clear" w:color="auto" w:fill="auto"/>
            <w:vAlign w:val="center"/>
          </w:tcPr>
          <w:p w:rsidR="00004D39" w:rsidRPr="00FF2A9F" w:rsidRDefault="00004D39" w:rsidP="00004D39">
            <w:pPr>
              <w:autoSpaceDE w:val="0"/>
              <w:autoSpaceDN w:val="0"/>
              <w:adjustRightInd w:val="0"/>
              <w:spacing w:after="0"/>
              <w:jc w:val="center"/>
              <w:rPr>
                <w:rFonts w:ascii="Times New Roman" w:eastAsia="Arial Unicode MS" w:hAnsi="Times New Roman"/>
                <w:bCs/>
                <w:sz w:val="20"/>
                <w:szCs w:val="20"/>
              </w:rPr>
            </w:pPr>
            <w:r w:rsidRPr="00FF2A9F">
              <w:rPr>
                <w:rFonts w:ascii="Times New Roman" w:eastAsia="Arial Unicode MS" w:hAnsi="Times New Roman"/>
                <w:bCs/>
                <w:sz w:val="20"/>
                <w:szCs w:val="20"/>
              </w:rPr>
              <w:t>0</w:t>
            </w:r>
          </w:p>
        </w:tc>
        <w:tc>
          <w:tcPr>
            <w:tcW w:w="1561" w:type="dxa"/>
            <w:tcBorders>
              <w:top w:val="single" w:sz="4" w:space="0" w:color="auto"/>
            </w:tcBorders>
            <w:shd w:val="clear" w:color="auto" w:fill="auto"/>
            <w:vAlign w:val="center"/>
          </w:tcPr>
          <w:p w:rsidR="00004D39" w:rsidRPr="00FF2A9F" w:rsidRDefault="00004D39" w:rsidP="00004D39">
            <w:pPr>
              <w:autoSpaceDE w:val="0"/>
              <w:autoSpaceDN w:val="0"/>
              <w:adjustRightInd w:val="0"/>
              <w:spacing w:after="0"/>
              <w:jc w:val="center"/>
              <w:rPr>
                <w:rFonts w:ascii="Times New Roman" w:eastAsia="Arial Unicode MS" w:hAnsi="Times New Roman"/>
                <w:bCs/>
                <w:sz w:val="20"/>
                <w:szCs w:val="20"/>
              </w:rPr>
            </w:pPr>
            <w:r w:rsidRPr="00FF2A9F">
              <w:rPr>
                <w:rFonts w:ascii="Times New Roman" w:eastAsia="Arial Unicode MS" w:hAnsi="Times New Roman"/>
                <w:bCs/>
                <w:sz w:val="20"/>
                <w:szCs w:val="20"/>
              </w:rPr>
              <w:t>0</w:t>
            </w:r>
          </w:p>
        </w:tc>
        <w:tc>
          <w:tcPr>
            <w:tcW w:w="1845" w:type="dxa"/>
            <w:tcBorders>
              <w:top w:val="single" w:sz="4" w:space="0" w:color="auto"/>
            </w:tcBorders>
            <w:shd w:val="clear" w:color="auto" w:fill="auto"/>
            <w:vAlign w:val="center"/>
          </w:tcPr>
          <w:p w:rsidR="00004D39" w:rsidRPr="00FF2A9F" w:rsidRDefault="00004D39" w:rsidP="00004D39">
            <w:pPr>
              <w:autoSpaceDE w:val="0"/>
              <w:autoSpaceDN w:val="0"/>
              <w:adjustRightInd w:val="0"/>
              <w:spacing w:after="0"/>
              <w:jc w:val="center"/>
              <w:rPr>
                <w:rFonts w:ascii="Times New Roman" w:eastAsia="Arial Unicode MS" w:hAnsi="Times New Roman"/>
                <w:bCs/>
                <w:sz w:val="20"/>
                <w:szCs w:val="20"/>
              </w:rPr>
            </w:pPr>
            <w:r w:rsidRPr="00FF2A9F">
              <w:rPr>
                <w:rFonts w:ascii="Times New Roman" w:eastAsia="Arial Unicode MS" w:hAnsi="Times New Roman"/>
                <w:bCs/>
                <w:sz w:val="20"/>
                <w:szCs w:val="20"/>
              </w:rPr>
              <w:t>0</w:t>
            </w:r>
          </w:p>
        </w:tc>
        <w:tc>
          <w:tcPr>
            <w:tcW w:w="859" w:type="dxa"/>
            <w:tcBorders>
              <w:top w:val="single" w:sz="4" w:space="0" w:color="auto"/>
            </w:tcBorders>
            <w:shd w:val="clear" w:color="auto" w:fill="auto"/>
            <w:vAlign w:val="center"/>
          </w:tcPr>
          <w:p w:rsidR="00004D39" w:rsidRPr="00FF2A9F" w:rsidRDefault="00004D39" w:rsidP="00004D39">
            <w:pPr>
              <w:autoSpaceDE w:val="0"/>
              <w:autoSpaceDN w:val="0"/>
              <w:adjustRightInd w:val="0"/>
              <w:spacing w:after="0"/>
              <w:ind w:right="-129"/>
              <w:jc w:val="center"/>
              <w:rPr>
                <w:rFonts w:ascii="Times New Roman" w:eastAsia="Arial Unicode MS" w:hAnsi="Times New Roman"/>
                <w:bCs/>
                <w:sz w:val="20"/>
                <w:szCs w:val="20"/>
              </w:rPr>
            </w:pPr>
            <w:r w:rsidRPr="00FF2A9F">
              <w:rPr>
                <w:rFonts w:ascii="Times New Roman" w:eastAsia="Arial Unicode MS" w:hAnsi="Times New Roman"/>
                <w:bCs/>
                <w:sz w:val="20"/>
                <w:szCs w:val="20"/>
              </w:rPr>
              <w:t>0</w:t>
            </w:r>
          </w:p>
        </w:tc>
        <w:tc>
          <w:tcPr>
            <w:tcW w:w="1844" w:type="dxa"/>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 xml:space="preserve">Не менее 10100 </w:t>
            </w:r>
          </w:p>
          <w:p w:rsidR="00004D39" w:rsidRPr="00FF2A9F" w:rsidRDefault="00004D39" w:rsidP="00004D39">
            <w:pPr>
              <w:spacing w:after="0" w:line="240" w:lineRule="auto"/>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кв. м</w:t>
            </w:r>
          </w:p>
        </w:tc>
        <w:tc>
          <w:tcPr>
            <w:tcW w:w="157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1118" w:type="dxa"/>
            <w:tcBorders>
              <w:left w:val="single" w:sz="4" w:space="0" w:color="auto"/>
              <w:right w:val="single" w:sz="4" w:space="0" w:color="auto"/>
            </w:tcBorders>
            <w:vAlign w:val="center"/>
          </w:tcPr>
          <w:p w:rsidR="00004D39" w:rsidRPr="00FF2A9F" w:rsidRDefault="00004D39" w:rsidP="00004D39">
            <w:pPr>
              <w:jc w:val="center"/>
              <w:rPr>
                <w:rFonts w:ascii="Times New Roman" w:hAnsi="Times New Roman"/>
                <w:sz w:val="20"/>
              </w:rPr>
            </w:pPr>
            <w:r w:rsidRPr="00FF2A9F">
              <w:rPr>
                <w:rFonts w:ascii="Times New Roman" w:hAnsi="Times New Roman"/>
                <w:sz w:val="20"/>
              </w:rPr>
              <w:t>ОГХ</w:t>
            </w:r>
          </w:p>
        </w:tc>
      </w:tr>
      <w:tr w:rsidR="00004D39" w:rsidRPr="00FF2A9F" w:rsidTr="00004D39">
        <w:trPr>
          <w:trHeight w:val="247"/>
          <w:jc w:val="center"/>
        </w:trPr>
        <w:tc>
          <w:tcPr>
            <w:tcW w:w="3112" w:type="dxa"/>
            <w:shd w:val="clear" w:color="auto" w:fill="auto"/>
          </w:tcPr>
          <w:p w:rsidR="00004D39" w:rsidRPr="00FF2A9F" w:rsidRDefault="00004D39" w:rsidP="00004D39">
            <w:pPr>
              <w:tabs>
                <w:tab w:val="left" w:pos="0"/>
                <w:tab w:val="left" w:pos="621"/>
              </w:tabs>
              <w:autoSpaceDE w:val="0"/>
              <w:autoSpaceDN w:val="0"/>
              <w:adjustRightInd w:val="0"/>
              <w:spacing w:after="0" w:line="259" w:lineRule="auto"/>
              <w:ind w:left="53"/>
              <w:contextualSpacing/>
              <w:rPr>
                <w:rFonts w:ascii="Times New Roman" w:eastAsia="Arial Unicode MS" w:hAnsi="Times New Roman"/>
                <w:bCs/>
                <w:sz w:val="20"/>
                <w:szCs w:val="20"/>
              </w:rPr>
            </w:pPr>
            <w:r w:rsidRPr="00FF2A9F">
              <w:rPr>
                <w:rFonts w:ascii="Times New Roman" w:eastAsia="Arial Unicode MS" w:hAnsi="Times New Roman"/>
                <w:bCs/>
                <w:sz w:val="20"/>
                <w:szCs w:val="20"/>
              </w:rPr>
              <w:t>2.6.</w:t>
            </w:r>
            <w:r w:rsidRPr="00FF2A9F">
              <w:t xml:space="preserve"> </w:t>
            </w:r>
            <w:r w:rsidRPr="00FF2A9F">
              <w:rPr>
                <w:rFonts w:ascii="Times New Roman" w:eastAsia="Arial Unicode MS" w:hAnsi="Times New Roman"/>
                <w:bCs/>
                <w:sz w:val="20"/>
                <w:szCs w:val="20"/>
              </w:rPr>
              <w:t xml:space="preserve">Благоустройство дворовой территории по адресу: </w:t>
            </w:r>
          </w:p>
          <w:p w:rsidR="00004D39" w:rsidRPr="00FF2A9F" w:rsidRDefault="00004D39" w:rsidP="00004D39">
            <w:pPr>
              <w:tabs>
                <w:tab w:val="left" w:pos="0"/>
                <w:tab w:val="left" w:pos="621"/>
              </w:tabs>
              <w:autoSpaceDE w:val="0"/>
              <w:autoSpaceDN w:val="0"/>
              <w:adjustRightInd w:val="0"/>
              <w:spacing w:after="0" w:line="259" w:lineRule="auto"/>
              <w:ind w:left="53"/>
              <w:contextualSpacing/>
              <w:rPr>
                <w:rFonts w:ascii="Times New Roman" w:eastAsia="Arial Unicode MS" w:hAnsi="Times New Roman"/>
                <w:bCs/>
                <w:sz w:val="20"/>
                <w:szCs w:val="20"/>
              </w:rPr>
            </w:pPr>
            <w:r w:rsidRPr="00FF2A9F">
              <w:rPr>
                <w:rFonts w:ascii="Times New Roman" w:eastAsia="Arial Unicode MS" w:hAnsi="Times New Roman"/>
                <w:bCs/>
                <w:sz w:val="20"/>
                <w:szCs w:val="20"/>
              </w:rPr>
              <w:lastRenderedPageBreak/>
              <w:t>г. Светогорск, ул. Ленина, д. 35 и ул. Школьная д. 8</w:t>
            </w:r>
          </w:p>
        </w:tc>
        <w:tc>
          <w:tcPr>
            <w:tcW w:w="732" w:type="dxa"/>
            <w:tcBorders>
              <w:top w:val="single" w:sz="4" w:space="0" w:color="auto"/>
            </w:tcBorders>
            <w:shd w:val="clear" w:color="auto" w:fill="auto"/>
            <w:noWrap/>
            <w:vAlign w:val="center"/>
          </w:tcPr>
          <w:p w:rsidR="00004D39" w:rsidRPr="00FF2A9F" w:rsidRDefault="00004D39" w:rsidP="00004D39">
            <w:pPr>
              <w:autoSpaceDE w:val="0"/>
              <w:autoSpaceDN w:val="0"/>
              <w:adjustRightInd w:val="0"/>
              <w:spacing w:after="0"/>
              <w:jc w:val="center"/>
              <w:rPr>
                <w:rFonts w:ascii="Times New Roman" w:eastAsia="Arial Unicode MS" w:hAnsi="Times New Roman"/>
                <w:bCs/>
                <w:sz w:val="20"/>
                <w:szCs w:val="20"/>
              </w:rPr>
            </w:pPr>
            <w:r w:rsidRPr="00FF2A9F">
              <w:rPr>
                <w:rFonts w:ascii="Times New Roman" w:eastAsia="Arial Unicode MS" w:hAnsi="Times New Roman"/>
                <w:bCs/>
                <w:sz w:val="20"/>
                <w:szCs w:val="20"/>
              </w:rPr>
              <w:lastRenderedPageBreak/>
              <w:t>2023</w:t>
            </w:r>
          </w:p>
        </w:tc>
        <w:tc>
          <w:tcPr>
            <w:tcW w:w="1694" w:type="dxa"/>
            <w:tcBorders>
              <w:top w:val="single" w:sz="4" w:space="0" w:color="auto"/>
            </w:tcBorders>
            <w:shd w:val="clear" w:color="auto" w:fill="auto"/>
            <w:vAlign w:val="center"/>
          </w:tcPr>
          <w:p w:rsidR="00004D39" w:rsidRPr="00FF2A9F" w:rsidRDefault="00004D39" w:rsidP="00004D39">
            <w:pPr>
              <w:autoSpaceDE w:val="0"/>
              <w:autoSpaceDN w:val="0"/>
              <w:adjustRightInd w:val="0"/>
              <w:spacing w:after="0"/>
              <w:jc w:val="center"/>
              <w:rPr>
                <w:rFonts w:ascii="Times New Roman" w:eastAsia="Arial Unicode MS" w:hAnsi="Times New Roman"/>
                <w:bCs/>
                <w:sz w:val="20"/>
                <w:szCs w:val="20"/>
              </w:rPr>
            </w:pPr>
            <w:r w:rsidRPr="00FF2A9F">
              <w:rPr>
                <w:rFonts w:ascii="Times New Roman" w:eastAsia="Arial Unicode MS" w:hAnsi="Times New Roman"/>
                <w:bCs/>
                <w:sz w:val="20"/>
                <w:szCs w:val="20"/>
              </w:rPr>
              <w:t>0</w:t>
            </w:r>
          </w:p>
        </w:tc>
        <w:tc>
          <w:tcPr>
            <w:tcW w:w="1397" w:type="dxa"/>
            <w:tcBorders>
              <w:top w:val="single" w:sz="4" w:space="0" w:color="auto"/>
            </w:tcBorders>
            <w:shd w:val="clear" w:color="auto" w:fill="auto"/>
            <w:vAlign w:val="center"/>
          </w:tcPr>
          <w:p w:rsidR="00004D39" w:rsidRPr="00FF2A9F" w:rsidRDefault="00004D39" w:rsidP="00004D39">
            <w:pPr>
              <w:autoSpaceDE w:val="0"/>
              <w:autoSpaceDN w:val="0"/>
              <w:adjustRightInd w:val="0"/>
              <w:spacing w:after="0"/>
              <w:jc w:val="center"/>
              <w:rPr>
                <w:rFonts w:ascii="Times New Roman" w:eastAsia="Arial Unicode MS" w:hAnsi="Times New Roman"/>
                <w:bCs/>
                <w:sz w:val="20"/>
                <w:szCs w:val="20"/>
              </w:rPr>
            </w:pPr>
            <w:r w:rsidRPr="00FF2A9F">
              <w:rPr>
                <w:rFonts w:ascii="Times New Roman" w:eastAsia="Arial Unicode MS" w:hAnsi="Times New Roman"/>
                <w:bCs/>
                <w:sz w:val="20"/>
                <w:szCs w:val="20"/>
              </w:rPr>
              <w:t>0</w:t>
            </w:r>
          </w:p>
        </w:tc>
        <w:tc>
          <w:tcPr>
            <w:tcW w:w="1561" w:type="dxa"/>
            <w:tcBorders>
              <w:top w:val="single" w:sz="4" w:space="0" w:color="auto"/>
            </w:tcBorders>
            <w:shd w:val="clear" w:color="auto" w:fill="auto"/>
            <w:vAlign w:val="center"/>
          </w:tcPr>
          <w:p w:rsidR="00004D39" w:rsidRPr="00FF2A9F" w:rsidRDefault="00004D39" w:rsidP="00004D39">
            <w:pPr>
              <w:autoSpaceDE w:val="0"/>
              <w:autoSpaceDN w:val="0"/>
              <w:adjustRightInd w:val="0"/>
              <w:spacing w:after="0"/>
              <w:jc w:val="center"/>
              <w:rPr>
                <w:rFonts w:ascii="Times New Roman" w:eastAsia="Arial Unicode MS" w:hAnsi="Times New Roman"/>
                <w:bCs/>
                <w:sz w:val="20"/>
                <w:szCs w:val="20"/>
              </w:rPr>
            </w:pPr>
            <w:r w:rsidRPr="00FF2A9F">
              <w:rPr>
                <w:rFonts w:ascii="Times New Roman" w:eastAsia="Arial Unicode MS" w:hAnsi="Times New Roman"/>
                <w:bCs/>
                <w:sz w:val="20"/>
                <w:szCs w:val="20"/>
              </w:rPr>
              <w:t>0</w:t>
            </w:r>
          </w:p>
        </w:tc>
        <w:tc>
          <w:tcPr>
            <w:tcW w:w="1845" w:type="dxa"/>
            <w:tcBorders>
              <w:top w:val="single" w:sz="4" w:space="0" w:color="auto"/>
            </w:tcBorders>
            <w:shd w:val="clear" w:color="auto" w:fill="auto"/>
            <w:vAlign w:val="center"/>
          </w:tcPr>
          <w:p w:rsidR="00004D39" w:rsidRPr="00FF2A9F" w:rsidRDefault="00004D39" w:rsidP="00004D39">
            <w:pPr>
              <w:autoSpaceDE w:val="0"/>
              <w:autoSpaceDN w:val="0"/>
              <w:adjustRightInd w:val="0"/>
              <w:spacing w:after="0"/>
              <w:jc w:val="center"/>
              <w:rPr>
                <w:rFonts w:ascii="Times New Roman" w:eastAsia="Arial Unicode MS" w:hAnsi="Times New Roman"/>
                <w:bCs/>
                <w:sz w:val="20"/>
                <w:szCs w:val="20"/>
              </w:rPr>
            </w:pPr>
            <w:r w:rsidRPr="00FF2A9F">
              <w:rPr>
                <w:rFonts w:ascii="Times New Roman" w:eastAsia="Arial Unicode MS" w:hAnsi="Times New Roman"/>
                <w:bCs/>
                <w:sz w:val="20"/>
                <w:szCs w:val="20"/>
              </w:rPr>
              <w:t>0</w:t>
            </w:r>
          </w:p>
        </w:tc>
        <w:tc>
          <w:tcPr>
            <w:tcW w:w="859" w:type="dxa"/>
            <w:tcBorders>
              <w:top w:val="single" w:sz="4" w:space="0" w:color="auto"/>
            </w:tcBorders>
            <w:shd w:val="clear" w:color="auto" w:fill="auto"/>
            <w:vAlign w:val="center"/>
          </w:tcPr>
          <w:p w:rsidR="00004D39" w:rsidRPr="00FF2A9F" w:rsidRDefault="00004D39" w:rsidP="00004D39">
            <w:pPr>
              <w:autoSpaceDE w:val="0"/>
              <w:autoSpaceDN w:val="0"/>
              <w:adjustRightInd w:val="0"/>
              <w:spacing w:after="0"/>
              <w:ind w:right="-129"/>
              <w:jc w:val="center"/>
              <w:rPr>
                <w:rFonts w:ascii="Times New Roman" w:eastAsia="Arial Unicode MS" w:hAnsi="Times New Roman"/>
                <w:bCs/>
                <w:sz w:val="20"/>
                <w:szCs w:val="20"/>
              </w:rPr>
            </w:pPr>
            <w:r w:rsidRPr="00FF2A9F">
              <w:rPr>
                <w:rFonts w:ascii="Times New Roman" w:eastAsia="Arial Unicode MS" w:hAnsi="Times New Roman"/>
                <w:bCs/>
                <w:sz w:val="20"/>
                <w:szCs w:val="20"/>
              </w:rPr>
              <w:t>0</w:t>
            </w:r>
          </w:p>
        </w:tc>
        <w:tc>
          <w:tcPr>
            <w:tcW w:w="1844" w:type="dxa"/>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 xml:space="preserve">Не менее 2347 </w:t>
            </w:r>
            <w:proofErr w:type="spellStart"/>
            <w:r w:rsidRPr="00FF2A9F">
              <w:rPr>
                <w:rFonts w:ascii="Times New Roman" w:eastAsia="Times New Roman" w:hAnsi="Times New Roman"/>
                <w:sz w:val="20"/>
                <w:szCs w:val="20"/>
                <w:lang w:eastAsia="ru-RU"/>
              </w:rPr>
              <w:t>кв.м</w:t>
            </w:r>
            <w:proofErr w:type="spellEnd"/>
            <w:r w:rsidRPr="00FF2A9F">
              <w:rPr>
                <w:rFonts w:ascii="Times New Roman" w:eastAsia="Times New Roman" w:hAnsi="Times New Roman"/>
                <w:sz w:val="20"/>
                <w:szCs w:val="20"/>
                <w:lang w:eastAsia="ru-RU"/>
              </w:rPr>
              <w:t>.</w:t>
            </w:r>
          </w:p>
        </w:tc>
        <w:tc>
          <w:tcPr>
            <w:tcW w:w="157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1118" w:type="dxa"/>
            <w:tcBorders>
              <w:left w:val="single" w:sz="4" w:space="0" w:color="auto"/>
              <w:right w:val="single" w:sz="4" w:space="0" w:color="auto"/>
            </w:tcBorders>
            <w:vAlign w:val="center"/>
          </w:tcPr>
          <w:p w:rsidR="00004D39" w:rsidRPr="00FF2A9F" w:rsidRDefault="00004D39" w:rsidP="00004D39">
            <w:pPr>
              <w:jc w:val="center"/>
              <w:rPr>
                <w:rFonts w:ascii="Times New Roman" w:hAnsi="Times New Roman"/>
                <w:sz w:val="20"/>
              </w:rPr>
            </w:pPr>
            <w:r w:rsidRPr="00FF2A9F">
              <w:rPr>
                <w:rFonts w:ascii="Times New Roman" w:hAnsi="Times New Roman"/>
                <w:sz w:val="20"/>
              </w:rPr>
              <w:t>ОГХ</w:t>
            </w:r>
          </w:p>
        </w:tc>
      </w:tr>
      <w:tr w:rsidR="00004D39" w:rsidRPr="00FF2A9F" w:rsidTr="00004D39">
        <w:trPr>
          <w:trHeight w:val="247"/>
          <w:jc w:val="center"/>
        </w:trPr>
        <w:tc>
          <w:tcPr>
            <w:tcW w:w="3112" w:type="dxa"/>
            <w:shd w:val="clear" w:color="auto" w:fill="auto"/>
          </w:tcPr>
          <w:p w:rsidR="00004D39" w:rsidRPr="00FF2A9F" w:rsidRDefault="00004D39" w:rsidP="00004D39">
            <w:pPr>
              <w:tabs>
                <w:tab w:val="left" w:pos="0"/>
                <w:tab w:val="left" w:pos="621"/>
              </w:tabs>
              <w:autoSpaceDE w:val="0"/>
              <w:autoSpaceDN w:val="0"/>
              <w:adjustRightInd w:val="0"/>
              <w:spacing w:after="0" w:line="259" w:lineRule="auto"/>
              <w:ind w:left="53"/>
              <w:contextualSpacing/>
              <w:rPr>
                <w:rFonts w:ascii="Times New Roman" w:eastAsia="Arial Unicode MS" w:hAnsi="Times New Roman"/>
                <w:bCs/>
                <w:sz w:val="20"/>
                <w:szCs w:val="20"/>
              </w:rPr>
            </w:pPr>
            <w:r w:rsidRPr="00FF2A9F">
              <w:rPr>
                <w:rFonts w:ascii="Times New Roman" w:eastAsia="Arial Unicode MS" w:hAnsi="Times New Roman"/>
                <w:bCs/>
                <w:sz w:val="20"/>
                <w:szCs w:val="20"/>
              </w:rPr>
              <w:t xml:space="preserve">2.7. Благоустройство дворовой территории по адресу: </w:t>
            </w:r>
          </w:p>
          <w:p w:rsidR="00004D39" w:rsidRPr="00FF2A9F" w:rsidRDefault="00004D39" w:rsidP="00004D39">
            <w:pPr>
              <w:tabs>
                <w:tab w:val="left" w:pos="0"/>
                <w:tab w:val="left" w:pos="621"/>
              </w:tabs>
              <w:autoSpaceDE w:val="0"/>
              <w:autoSpaceDN w:val="0"/>
              <w:adjustRightInd w:val="0"/>
              <w:spacing w:after="0" w:line="259" w:lineRule="auto"/>
              <w:ind w:left="53"/>
              <w:contextualSpacing/>
              <w:rPr>
                <w:rFonts w:ascii="Times New Roman" w:eastAsia="Arial Unicode MS" w:hAnsi="Times New Roman"/>
                <w:bCs/>
                <w:sz w:val="20"/>
                <w:szCs w:val="20"/>
              </w:rPr>
            </w:pPr>
            <w:r w:rsidRPr="00FF2A9F">
              <w:rPr>
                <w:rFonts w:ascii="Times New Roman" w:eastAsia="Arial Unicode MS" w:hAnsi="Times New Roman"/>
                <w:bCs/>
                <w:sz w:val="20"/>
                <w:szCs w:val="20"/>
              </w:rPr>
              <w:t>гп. Лесогорский, ул. Зелёный переулок д. 1</w:t>
            </w:r>
          </w:p>
        </w:tc>
        <w:tc>
          <w:tcPr>
            <w:tcW w:w="732" w:type="dxa"/>
            <w:tcBorders>
              <w:top w:val="single" w:sz="4" w:space="0" w:color="auto"/>
            </w:tcBorders>
            <w:shd w:val="clear" w:color="auto" w:fill="auto"/>
            <w:noWrap/>
            <w:vAlign w:val="center"/>
          </w:tcPr>
          <w:p w:rsidR="00004D39" w:rsidRPr="00FF2A9F" w:rsidRDefault="00004D39" w:rsidP="00004D39">
            <w:pPr>
              <w:autoSpaceDE w:val="0"/>
              <w:autoSpaceDN w:val="0"/>
              <w:adjustRightInd w:val="0"/>
              <w:spacing w:after="0"/>
              <w:jc w:val="center"/>
              <w:rPr>
                <w:rFonts w:ascii="Times New Roman" w:eastAsia="Arial Unicode MS" w:hAnsi="Times New Roman"/>
                <w:bCs/>
                <w:sz w:val="20"/>
                <w:szCs w:val="20"/>
              </w:rPr>
            </w:pPr>
            <w:r w:rsidRPr="00FF2A9F">
              <w:rPr>
                <w:rFonts w:ascii="Times New Roman" w:eastAsia="Arial Unicode MS" w:hAnsi="Times New Roman"/>
                <w:bCs/>
                <w:sz w:val="20"/>
                <w:szCs w:val="20"/>
              </w:rPr>
              <w:t>2023</w:t>
            </w:r>
          </w:p>
        </w:tc>
        <w:tc>
          <w:tcPr>
            <w:tcW w:w="1694" w:type="dxa"/>
            <w:tcBorders>
              <w:top w:val="single" w:sz="4" w:space="0" w:color="auto"/>
            </w:tcBorders>
            <w:shd w:val="clear" w:color="auto" w:fill="auto"/>
            <w:vAlign w:val="center"/>
          </w:tcPr>
          <w:p w:rsidR="00004D39" w:rsidRPr="00FF2A9F" w:rsidRDefault="00004D39" w:rsidP="00004D39">
            <w:pPr>
              <w:autoSpaceDE w:val="0"/>
              <w:autoSpaceDN w:val="0"/>
              <w:adjustRightInd w:val="0"/>
              <w:spacing w:after="0"/>
              <w:jc w:val="center"/>
              <w:rPr>
                <w:rFonts w:ascii="Times New Roman" w:eastAsia="Arial Unicode MS" w:hAnsi="Times New Roman"/>
                <w:bCs/>
                <w:sz w:val="20"/>
                <w:szCs w:val="20"/>
              </w:rPr>
            </w:pPr>
            <w:r w:rsidRPr="00FF2A9F">
              <w:rPr>
                <w:rFonts w:ascii="Times New Roman" w:eastAsia="Arial Unicode MS" w:hAnsi="Times New Roman"/>
                <w:bCs/>
                <w:sz w:val="20"/>
                <w:szCs w:val="20"/>
              </w:rPr>
              <w:t>0</w:t>
            </w:r>
          </w:p>
        </w:tc>
        <w:tc>
          <w:tcPr>
            <w:tcW w:w="1397" w:type="dxa"/>
            <w:tcBorders>
              <w:top w:val="single" w:sz="4" w:space="0" w:color="auto"/>
            </w:tcBorders>
            <w:shd w:val="clear" w:color="auto" w:fill="auto"/>
            <w:vAlign w:val="center"/>
          </w:tcPr>
          <w:p w:rsidR="00004D39" w:rsidRPr="00FF2A9F" w:rsidRDefault="00004D39" w:rsidP="00004D39">
            <w:pPr>
              <w:autoSpaceDE w:val="0"/>
              <w:autoSpaceDN w:val="0"/>
              <w:adjustRightInd w:val="0"/>
              <w:spacing w:after="0"/>
              <w:jc w:val="center"/>
              <w:rPr>
                <w:rFonts w:ascii="Times New Roman" w:eastAsia="Arial Unicode MS" w:hAnsi="Times New Roman"/>
                <w:bCs/>
                <w:sz w:val="20"/>
                <w:szCs w:val="20"/>
              </w:rPr>
            </w:pPr>
            <w:r w:rsidRPr="00FF2A9F">
              <w:rPr>
                <w:rFonts w:ascii="Times New Roman" w:eastAsia="Arial Unicode MS" w:hAnsi="Times New Roman"/>
                <w:bCs/>
                <w:sz w:val="20"/>
                <w:szCs w:val="20"/>
              </w:rPr>
              <w:t>0</w:t>
            </w:r>
          </w:p>
        </w:tc>
        <w:tc>
          <w:tcPr>
            <w:tcW w:w="1561" w:type="dxa"/>
            <w:tcBorders>
              <w:top w:val="single" w:sz="4" w:space="0" w:color="auto"/>
            </w:tcBorders>
            <w:shd w:val="clear" w:color="auto" w:fill="auto"/>
            <w:vAlign w:val="center"/>
          </w:tcPr>
          <w:p w:rsidR="00004D39" w:rsidRPr="00FF2A9F" w:rsidRDefault="00004D39" w:rsidP="00004D39">
            <w:pPr>
              <w:autoSpaceDE w:val="0"/>
              <w:autoSpaceDN w:val="0"/>
              <w:adjustRightInd w:val="0"/>
              <w:spacing w:after="0"/>
              <w:jc w:val="center"/>
              <w:rPr>
                <w:rFonts w:ascii="Times New Roman" w:eastAsia="Arial Unicode MS" w:hAnsi="Times New Roman"/>
                <w:bCs/>
                <w:sz w:val="20"/>
                <w:szCs w:val="20"/>
              </w:rPr>
            </w:pPr>
            <w:r w:rsidRPr="00FF2A9F">
              <w:rPr>
                <w:rFonts w:ascii="Times New Roman" w:eastAsia="Arial Unicode MS" w:hAnsi="Times New Roman"/>
                <w:bCs/>
                <w:sz w:val="20"/>
                <w:szCs w:val="20"/>
              </w:rPr>
              <w:t>0</w:t>
            </w:r>
          </w:p>
        </w:tc>
        <w:tc>
          <w:tcPr>
            <w:tcW w:w="1845" w:type="dxa"/>
            <w:tcBorders>
              <w:top w:val="single" w:sz="4" w:space="0" w:color="auto"/>
            </w:tcBorders>
            <w:shd w:val="clear" w:color="auto" w:fill="auto"/>
            <w:vAlign w:val="center"/>
          </w:tcPr>
          <w:p w:rsidR="00004D39" w:rsidRPr="00FF2A9F" w:rsidRDefault="00004D39" w:rsidP="00004D39">
            <w:pPr>
              <w:autoSpaceDE w:val="0"/>
              <w:autoSpaceDN w:val="0"/>
              <w:adjustRightInd w:val="0"/>
              <w:spacing w:after="0"/>
              <w:jc w:val="center"/>
              <w:rPr>
                <w:rFonts w:ascii="Times New Roman" w:eastAsia="Arial Unicode MS" w:hAnsi="Times New Roman"/>
                <w:bCs/>
                <w:sz w:val="20"/>
                <w:szCs w:val="20"/>
              </w:rPr>
            </w:pPr>
            <w:r w:rsidRPr="00FF2A9F">
              <w:rPr>
                <w:rFonts w:ascii="Times New Roman" w:eastAsia="Arial Unicode MS" w:hAnsi="Times New Roman"/>
                <w:bCs/>
                <w:sz w:val="20"/>
                <w:szCs w:val="20"/>
              </w:rPr>
              <w:t>0</w:t>
            </w:r>
          </w:p>
        </w:tc>
        <w:tc>
          <w:tcPr>
            <w:tcW w:w="859" w:type="dxa"/>
            <w:tcBorders>
              <w:top w:val="single" w:sz="4" w:space="0" w:color="auto"/>
            </w:tcBorders>
            <w:shd w:val="clear" w:color="auto" w:fill="auto"/>
            <w:vAlign w:val="center"/>
          </w:tcPr>
          <w:p w:rsidR="00004D39" w:rsidRPr="00FF2A9F" w:rsidRDefault="00004D39" w:rsidP="00004D39">
            <w:pPr>
              <w:autoSpaceDE w:val="0"/>
              <w:autoSpaceDN w:val="0"/>
              <w:adjustRightInd w:val="0"/>
              <w:spacing w:after="0"/>
              <w:ind w:right="-129"/>
              <w:jc w:val="center"/>
              <w:rPr>
                <w:rFonts w:ascii="Times New Roman" w:eastAsia="Arial Unicode MS" w:hAnsi="Times New Roman"/>
                <w:bCs/>
                <w:sz w:val="20"/>
                <w:szCs w:val="20"/>
              </w:rPr>
            </w:pPr>
            <w:r w:rsidRPr="00FF2A9F">
              <w:rPr>
                <w:rFonts w:ascii="Times New Roman" w:eastAsia="Arial Unicode MS" w:hAnsi="Times New Roman"/>
                <w:bCs/>
                <w:sz w:val="20"/>
                <w:szCs w:val="20"/>
              </w:rPr>
              <w:t>0</w:t>
            </w:r>
          </w:p>
        </w:tc>
        <w:tc>
          <w:tcPr>
            <w:tcW w:w="1844" w:type="dxa"/>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Не менее 1500</w:t>
            </w:r>
            <w:r w:rsidRPr="00FF2A9F">
              <w:t xml:space="preserve"> </w:t>
            </w:r>
            <w:proofErr w:type="spellStart"/>
            <w:r w:rsidRPr="00FF2A9F">
              <w:rPr>
                <w:rFonts w:ascii="Times New Roman" w:eastAsia="Times New Roman" w:hAnsi="Times New Roman"/>
                <w:sz w:val="20"/>
                <w:szCs w:val="20"/>
                <w:lang w:eastAsia="ru-RU"/>
              </w:rPr>
              <w:t>кв.м</w:t>
            </w:r>
            <w:proofErr w:type="spellEnd"/>
            <w:r w:rsidRPr="00FF2A9F">
              <w:rPr>
                <w:rFonts w:ascii="Times New Roman" w:eastAsia="Times New Roman" w:hAnsi="Times New Roman"/>
                <w:sz w:val="20"/>
                <w:szCs w:val="20"/>
                <w:lang w:eastAsia="ru-RU"/>
              </w:rPr>
              <w:t>.</w:t>
            </w:r>
          </w:p>
        </w:tc>
        <w:tc>
          <w:tcPr>
            <w:tcW w:w="157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1118" w:type="dxa"/>
            <w:tcBorders>
              <w:left w:val="single" w:sz="4" w:space="0" w:color="auto"/>
              <w:right w:val="single" w:sz="4" w:space="0" w:color="auto"/>
            </w:tcBorders>
            <w:vAlign w:val="center"/>
          </w:tcPr>
          <w:p w:rsidR="00004D39" w:rsidRPr="00FF2A9F" w:rsidRDefault="00004D39" w:rsidP="00004D39">
            <w:pPr>
              <w:jc w:val="center"/>
              <w:rPr>
                <w:rFonts w:ascii="Times New Roman" w:hAnsi="Times New Roman"/>
                <w:sz w:val="20"/>
              </w:rPr>
            </w:pPr>
            <w:r w:rsidRPr="00FF2A9F">
              <w:rPr>
                <w:rFonts w:ascii="Times New Roman" w:hAnsi="Times New Roman"/>
                <w:sz w:val="20"/>
              </w:rPr>
              <w:t>ОГХ</w:t>
            </w:r>
          </w:p>
        </w:tc>
      </w:tr>
      <w:tr w:rsidR="00004D39" w:rsidRPr="00FF2A9F" w:rsidTr="00004D39">
        <w:trPr>
          <w:trHeight w:val="247"/>
          <w:jc w:val="center"/>
        </w:trPr>
        <w:tc>
          <w:tcPr>
            <w:tcW w:w="3112" w:type="dxa"/>
            <w:vMerge w:val="restart"/>
            <w:shd w:val="clear" w:color="auto" w:fill="auto"/>
          </w:tcPr>
          <w:p w:rsidR="00004D39" w:rsidRPr="00FF2A9F" w:rsidRDefault="00004D39" w:rsidP="00004D39">
            <w:pPr>
              <w:numPr>
                <w:ilvl w:val="0"/>
                <w:numId w:val="2"/>
              </w:numPr>
              <w:tabs>
                <w:tab w:val="left" w:pos="0"/>
                <w:tab w:val="left" w:pos="336"/>
              </w:tabs>
              <w:autoSpaceDE w:val="0"/>
              <w:autoSpaceDN w:val="0"/>
              <w:adjustRightInd w:val="0"/>
              <w:spacing w:after="0" w:line="259" w:lineRule="auto"/>
              <w:ind w:left="52" w:hanging="18"/>
              <w:contextualSpacing/>
              <w:rPr>
                <w:rFonts w:ascii="Times New Roman" w:eastAsia="Arial Unicode MS" w:hAnsi="Times New Roman"/>
                <w:b/>
                <w:bCs/>
                <w:sz w:val="20"/>
                <w:szCs w:val="20"/>
              </w:rPr>
            </w:pPr>
            <w:r w:rsidRPr="00FF2A9F">
              <w:rPr>
                <w:rFonts w:ascii="Times New Roman" w:eastAsia="Arial Unicode MS" w:hAnsi="Times New Roman"/>
                <w:b/>
                <w:bCs/>
                <w:sz w:val="20"/>
                <w:szCs w:val="20"/>
              </w:rPr>
              <w:t xml:space="preserve">Оказание услуг по осуществлению технического надзора и контроля за выполнением работ </w:t>
            </w:r>
            <w:r w:rsidRPr="00FF2A9F">
              <w:rPr>
                <w:rFonts w:ascii="Times New Roman" w:hAnsi="Times New Roman"/>
                <w:b/>
                <w:sz w:val="20"/>
                <w:szCs w:val="20"/>
                <w:shd w:val="clear" w:color="auto" w:fill="FFFFFF"/>
              </w:rPr>
              <w:t>по благоустройству территорий</w:t>
            </w:r>
          </w:p>
        </w:tc>
        <w:tc>
          <w:tcPr>
            <w:tcW w:w="732" w:type="dxa"/>
            <w:tcBorders>
              <w:top w:val="single" w:sz="4" w:space="0" w:color="auto"/>
            </w:tcBorders>
            <w:shd w:val="clear" w:color="auto" w:fill="auto"/>
            <w:noWrap/>
            <w:vAlign w:val="center"/>
          </w:tcPr>
          <w:p w:rsidR="00004D39" w:rsidRPr="00FF2A9F" w:rsidRDefault="00004D39" w:rsidP="00004D39">
            <w:pPr>
              <w:autoSpaceDE w:val="0"/>
              <w:autoSpaceDN w:val="0"/>
              <w:adjustRightInd w:val="0"/>
              <w:spacing w:after="0"/>
              <w:jc w:val="center"/>
              <w:rPr>
                <w:rFonts w:ascii="Times New Roman" w:eastAsia="Arial Unicode MS" w:hAnsi="Times New Roman"/>
                <w:b/>
                <w:bCs/>
                <w:sz w:val="20"/>
                <w:szCs w:val="20"/>
              </w:rPr>
            </w:pPr>
            <w:r w:rsidRPr="00FF2A9F">
              <w:rPr>
                <w:rFonts w:ascii="Times New Roman" w:eastAsia="Arial Unicode MS" w:hAnsi="Times New Roman"/>
                <w:b/>
                <w:bCs/>
                <w:sz w:val="20"/>
                <w:szCs w:val="20"/>
              </w:rPr>
              <w:t>2021</w:t>
            </w:r>
          </w:p>
        </w:tc>
        <w:tc>
          <w:tcPr>
            <w:tcW w:w="1694" w:type="dxa"/>
            <w:tcBorders>
              <w:top w:val="single" w:sz="4" w:space="0" w:color="auto"/>
            </w:tcBorders>
            <w:shd w:val="clear" w:color="auto" w:fill="auto"/>
            <w:vAlign w:val="center"/>
          </w:tcPr>
          <w:p w:rsidR="00004D39" w:rsidRPr="00636C7C" w:rsidRDefault="00004D39" w:rsidP="00004D39">
            <w:pPr>
              <w:autoSpaceDE w:val="0"/>
              <w:autoSpaceDN w:val="0"/>
              <w:adjustRightInd w:val="0"/>
              <w:spacing w:after="0"/>
              <w:jc w:val="center"/>
              <w:rPr>
                <w:rFonts w:ascii="Times New Roman" w:eastAsia="Arial Unicode MS" w:hAnsi="Times New Roman"/>
                <w:b/>
                <w:bCs/>
                <w:sz w:val="20"/>
                <w:szCs w:val="20"/>
              </w:rPr>
            </w:pPr>
            <w:r w:rsidRPr="00636C7C">
              <w:rPr>
                <w:rFonts w:ascii="Times New Roman" w:eastAsia="Arial Unicode MS" w:hAnsi="Times New Roman"/>
                <w:b/>
                <w:bCs/>
                <w:sz w:val="20"/>
                <w:szCs w:val="20"/>
              </w:rPr>
              <w:t xml:space="preserve">754 618,69 </w:t>
            </w:r>
          </w:p>
        </w:tc>
        <w:tc>
          <w:tcPr>
            <w:tcW w:w="1397" w:type="dxa"/>
            <w:tcBorders>
              <w:top w:val="single" w:sz="4" w:space="0" w:color="auto"/>
            </w:tcBorders>
            <w:shd w:val="clear" w:color="auto" w:fill="auto"/>
            <w:vAlign w:val="center"/>
          </w:tcPr>
          <w:p w:rsidR="00004D39" w:rsidRPr="00636C7C" w:rsidRDefault="00004D39" w:rsidP="00004D39">
            <w:pPr>
              <w:autoSpaceDE w:val="0"/>
              <w:autoSpaceDN w:val="0"/>
              <w:adjustRightInd w:val="0"/>
              <w:spacing w:after="0"/>
              <w:jc w:val="center"/>
              <w:rPr>
                <w:rFonts w:ascii="Times New Roman" w:eastAsia="Arial Unicode MS" w:hAnsi="Times New Roman"/>
                <w:b/>
                <w:bCs/>
                <w:sz w:val="20"/>
                <w:szCs w:val="20"/>
              </w:rPr>
            </w:pPr>
            <w:r w:rsidRPr="00636C7C">
              <w:rPr>
                <w:rFonts w:ascii="Times New Roman" w:eastAsia="Arial Unicode MS" w:hAnsi="Times New Roman"/>
                <w:b/>
                <w:bCs/>
                <w:sz w:val="20"/>
                <w:szCs w:val="20"/>
              </w:rPr>
              <w:t>0</w:t>
            </w:r>
          </w:p>
        </w:tc>
        <w:tc>
          <w:tcPr>
            <w:tcW w:w="1561" w:type="dxa"/>
            <w:tcBorders>
              <w:top w:val="single" w:sz="4" w:space="0" w:color="auto"/>
            </w:tcBorders>
            <w:shd w:val="clear" w:color="auto" w:fill="auto"/>
            <w:vAlign w:val="center"/>
          </w:tcPr>
          <w:p w:rsidR="00004D39" w:rsidRPr="00636C7C" w:rsidRDefault="00004D39" w:rsidP="00004D39">
            <w:pPr>
              <w:autoSpaceDE w:val="0"/>
              <w:autoSpaceDN w:val="0"/>
              <w:adjustRightInd w:val="0"/>
              <w:spacing w:after="0"/>
              <w:jc w:val="center"/>
              <w:rPr>
                <w:rFonts w:ascii="Times New Roman" w:eastAsia="Arial Unicode MS" w:hAnsi="Times New Roman"/>
                <w:b/>
                <w:bCs/>
                <w:sz w:val="20"/>
                <w:szCs w:val="20"/>
              </w:rPr>
            </w:pPr>
            <w:r w:rsidRPr="00636C7C">
              <w:rPr>
                <w:rFonts w:ascii="Times New Roman" w:eastAsia="Arial Unicode MS" w:hAnsi="Times New Roman"/>
                <w:b/>
                <w:bCs/>
                <w:sz w:val="20"/>
                <w:szCs w:val="20"/>
              </w:rPr>
              <w:t>0</w:t>
            </w:r>
          </w:p>
        </w:tc>
        <w:tc>
          <w:tcPr>
            <w:tcW w:w="1845" w:type="dxa"/>
            <w:tcBorders>
              <w:top w:val="single" w:sz="4" w:space="0" w:color="auto"/>
            </w:tcBorders>
            <w:shd w:val="clear" w:color="auto" w:fill="auto"/>
            <w:vAlign w:val="center"/>
          </w:tcPr>
          <w:p w:rsidR="00004D39" w:rsidRPr="00636C7C" w:rsidRDefault="00004D39" w:rsidP="00004D39">
            <w:pPr>
              <w:autoSpaceDE w:val="0"/>
              <w:autoSpaceDN w:val="0"/>
              <w:adjustRightInd w:val="0"/>
              <w:spacing w:after="0"/>
              <w:jc w:val="center"/>
              <w:rPr>
                <w:rFonts w:ascii="Times New Roman" w:eastAsia="Arial Unicode MS" w:hAnsi="Times New Roman"/>
                <w:b/>
                <w:bCs/>
                <w:sz w:val="20"/>
                <w:szCs w:val="20"/>
              </w:rPr>
            </w:pPr>
            <w:r w:rsidRPr="00636C7C">
              <w:rPr>
                <w:rFonts w:ascii="Times New Roman" w:eastAsia="Arial Unicode MS" w:hAnsi="Times New Roman"/>
                <w:b/>
                <w:bCs/>
                <w:sz w:val="20"/>
                <w:szCs w:val="20"/>
              </w:rPr>
              <w:t>754 618,69</w:t>
            </w:r>
          </w:p>
        </w:tc>
        <w:tc>
          <w:tcPr>
            <w:tcW w:w="859" w:type="dxa"/>
            <w:tcBorders>
              <w:top w:val="single" w:sz="4" w:space="0" w:color="auto"/>
            </w:tcBorders>
            <w:shd w:val="clear" w:color="auto" w:fill="auto"/>
            <w:vAlign w:val="center"/>
          </w:tcPr>
          <w:p w:rsidR="00004D39" w:rsidRPr="00636C7C" w:rsidRDefault="00004D39" w:rsidP="00004D39">
            <w:pPr>
              <w:autoSpaceDE w:val="0"/>
              <w:autoSpaceDN w:val="0"/>
              <w:adjustRightInd w:val="0"/>
              <w:spacing w:after="0"/>
              <w:ind w:right="-129"/>
              <w:jc w:val="center"/>
              <w:rPr>
                <w:rFonts w:ascii="Times New Roman" w:eastAsia="Arial Unicode MS" w:hAnsi="Times New Roman"/>
                <w:b/>
                <w:bCs/>
                <w:sz w:val="20"/>
                <w:szCs w:val="20"/>
              </w:rPr>
            </w:pPr>
            <w:r w:rsidRPr="00636C7C">
              <w:rPr>
                <w:rFonts w:ascii="Times New Roman" w:eastAsia="Arial Unicode MS" w:hAnsi="Times New Roman"/>
                <w:b/>
                <w:bCs/>
                <w:sz w:val="20"/>
                <w:szCs w:val="20"/>
              </w:rPr>
              <w:t>0</w:t>
            </w:r>
          </w:p>
        </w:tc>
        <w:tc>
          <w:tcPr>
            <w:tcW w:w="1844" w:type="dxa"/>
            <w:vMerge w:val="restart"/>
            <w:tcBorders>
              <w:left w:val="single" w:sz="4" w:space="0" w:color="auto"/>
              <w:right w:val="single" w:sz="4" w:space="0" w:color="auto"/>
            </w:tcBorders>
            <w:vAlign w:val="center"/>
          </w:tcPr>
          <w:p w:rsidR="00004D39" w:rsidRPr="00636C7C" w:rsidRDefault="00004D39" w:rsidP="00004D39">
            <w:pPr>
              <w:spacing w:after="0" w:line="240" w:lineRule="auto"/>
              <w:rPr>
                <w:rFonts w:ascii="Times New Roman" w:eastAsia="Times New Roman" w:hAnsi="Times New Roman"/>
                <w:sz w:val="20"/>
                <w:szCs w:val="20"/>
                <w:lang w:eastAsia="ru-RU"/>
              </w:rPr>
            </w:pPr>
          </w:p>
        </w:tc>
        <w:tc>
          <w:tcPr>
            <w:tcW w:w="1573" w:type="dxa"/>
            <w:vMerge w:val="restart"/>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r w:rsidRPr="00FF2A9F">
              <w:rPr>
                <w:rFonts w:ascii="Times New Roman" w:eastAsia="Times New Roman" w:hAnsi="Times New Roman"/>
                <w:bCs/>
                <w:sz w:val="20"/>
                <w:szCs w:val="20"/>
                <w:lang w:eastAsia="ru-RU"/>
              </w:rPr>
              <w:t>администрация</w:t>
            </w:r>
          </w:p>
          <w:p w:rsidR="00004D39" w:rsidRPr="00FF2A9F" w:rsidRDefault="00004D39" w:rsidP="00004D39">
            <w:pPr>
              <w:spacing w:after="0" w:line="240" w:lineRule="auto"/>
              <w:jc w:val="center"/>
              <w:rPr>
                <w:rFonts w:ascii="Times New Roman" w:eastAsia="Times New Roman" w:hAnsi="Times New Roman"/>
                <w:bCs/>
                <w:sz w:val="20"/>
                <w:szCs w:val="20"/>
                <w:lang w:eastAsia="ru-RU"/>
              </w:rPr>
            </w:pPr>
            <w:r w:rsidRPr="00FF2A9F">
              <w:rPr>
                <w:rFonts w:ascii="Times New Roman" w:eastAsia="Times New Roman" w:hAnsi="Times New Roman"/>
                <w:bCs/>
                <w:sz w:val="20"/>
                <w:szCs w:val="20"/>
                <w:lang w:eastAsia="ru-RU"/>
              </w:rPr>
              <w:t>МО</w:t>
            </w:r>
          </w:p>
          <w:p w:rsidR="00004D39" w:rsidRPr="00FF2A9F" w:rsidRDefault="00004D39" w:rsidP="00004D39">
            <w:pPr>
              <w:spacing w:after="0" w:line="240" w:lineRule="auto"/>
              <w:jc w:val="center"/>
              <w:rPr>
                <w:rFonts w:ascii="Times New Roman" w:eastAsia="Times New Roman" w:hAnsi="Times New Roman"/>
                <w:bCs/>
                <w:sz w:val="20"/>
                <w:szCs w:val="20"/>
                <w:lang w:eastAsia="ru-RU"/>
              </w:rPr>
            </w:pPr>
            <w:r w:rsidRPr="00FF2A9F">
              <w:rPr>
                <w:rFonts w:ascii="Times New Roman" w:eastAsia="Times New Roman" w:hAnsi="Times New Roman"/>
                <w:bCs/>
                <w:sz w:val="20"/>
                <w:szCs w:val="20"/>
                <w:lang w:eastAsia="ru-RU"/>
              </w:rPr>
              <w:t>«Светогорское городское поселение»</w:t>
            </w:r>
          </w:p>
        </w:tc>
        <w:tc>
          <w:tcPr>
            <w:tcW w:w="1118" w:type="dxa"/>
            <w:vMerge w:val="restart"/>
            <w:tcBorders>
              <w:left w:val="single" w:sz="4" w:space="0" w:color="auto"/>
              <w:right w:val="single" w:sz="4" w:space="0" w:color="auto"/>
            </w:tcBorders>
            <w:vAlign w:val="center"/>
          </w:tcPr>
          <w:p w:rsidR="00004D39" w:rsidRPr="00FF2A9F" w:rsidRDefault="00004D39" w:rsidP="00004D39">
            <w:pPr>
              <w:jc w:val="center"/>
              <w:rPr>
                <w:rFonts w:ascii="Times New Roman" w:hAnsi="Times New Roman"/>
                <w:sz w:val="20"/>
              </w:rPr>
            </w:pPr>
            <w:r w:rsidRPr="00FF2A9F">
              <w:rPr>
                <w:rFonts w:ascii="Times New Roman" w:hAnsi="Times New Roman"/>
                <w:sz w:val="20"/>
              </w:rPr>
              <w:t>ОГХ</w:t>
            </w:r>
          </w:p>
        </w:tc>
      </w:tr>
      <w:tr w:rsidR="00004D39" w:rsidRPr="00FF2A9F" w:rsidTr="00004D39">
        <w:trPr>
          <w:trHeight w:val="247"/>
          <w:jc w:val="center"/>
        </w:trPr>
        <w:tc>
          <w:tcPr>
            <w:tcW w:w="3112" w:type="dxa"/>
            <w:vMerge/>
            <w:shd w:val="clear" w:color="auto" w:fill="auto"/>
          </w:tcPr>
          <w:p w:rsidR="00004D39" w:rsidRPr="00FF2A9F" w:rsidRDefault="00004D39" w:rsidP="00004D39">
            <w:pPr>
              <w:numPr>
                <w:ilvl w:val="0"/>
                <w:numId w:val="2"/>
              </w:numPr>
              <w:tabs>
                <w:tab w:val="left" w:pos="0"/>
                <w:tab w:val="left" w:pos="336"/>
              </w:tabs>
              <w:autoSpaceDE w:val="0"/>
              <w:autoSpaceDN w:val="0"/>
              <w:adjustRightInd w:val="0"/>
              <w:spacing w:after="0" w:line="259" w:lineRule="auto"/>
              <w:ind w:left="52" w:hanging="18"/>
              <w:contextualSpacing/>
              <w:rPr>
                <w:rFonts w:ascii="Times New Roman" w:eastAsia="Arial Unicode MS" w:hAnsi="Times New Roman"/>
                <w:b/>
                <w:bCs/>
                <w:sz w:val="20"/>
                <w:szCs w:val="20"/>
              </w:rPr>
            </w:pPr>
          </w:p>
        </w:tc>
        <w:tc>
          <w:tcPr>
            <w:tcW w:w="732" w:type="dxa"/>
            <w:tcBorders>
              <w:top w:val="single" w:sz="4" w:space="0" w:color="auto"/>
            </w:tcBorders>
            <w:shd w:val="clear" w:color="auto" w:fill="auto"/>
            <w:noWrap/>
            <w:vAlign w:val="center"/>
          </w:tcPr>
          <w:p w:rsidR="00004D39" w:rsidRPr="00FF2A9F" w:rsidRDefault="00004D39" w:rsidP="00004D39">
            <w:pPr>
              <w:autoSpaceDE w:val="0"/>
              <w:autoSpaceDN w:val="0"/>
              <w:adjustRightInd w:val="0"/>
              <w:spacing w:after="0"/>
              <w:jc w:val="center"/>
              <w:rPr>
                <w:rFonts w:ascii="Times New Roman" w:eastAsia="Arial Unicode MS" w:hAnsi="Times New Roman"/>
                <w:bCs/>
                <w:sz w:val="20"/>
                <w:szCs w:val="20"/>
              </w:rPr>
            </w:pPr>
            <w:r w:rsidRPr="00FF2A9F">
              <w:rPr>
                <w:rFonts w:ascii="Times New Roman" w:eastAsia="Arial Unicode MS" w:hAnsi="Times New Roman"/>
                <w:bCs/>
                <w:sz w:val="20"/>
                <w:szCs w:val="20"/>
              </w:rPr>
              <w:t>2022</w:t>
            </w:r>
          </w:p>
        </w:tc>
        <w:tc>
          <w:tcPr>
            <w:tcW w:w="1694" w:type="dxa"/>
            <w:tcBorders>
              <w:top w:val="single" w:sz="4" w:space="0" w:color="auto"/>
            </w:tcBorders>
            <w:shd w:val="clear" w:color="auto" w:fill="auto"/>
            <w:vAlign w:val="center"/>
          </w:tcPr>
          <w:p w:rsidR="00004D39" w:rsidRPr="00636C7C" w:rsidRDefault="00004D39" w:rsidP="00004D39">
            <w:pPr>
              <w:autoSpaceDE w:val="0"/>
              <w:autoSpaceDN w:val="0"/>
              <w:adjustRightInd w:val="0"/>
              <w:spacing w:after="0"/>
              <w:jc w:val="center"/>
              <w:rPr>
                <w:rFonts w:ascii="Times New Roman" w:eastAsia="Arial Unicode MS" w:hAnsi="Times New Roman"/>
                <w:bCs/>
                <w:sz w:val="20"/>
                <w:szCs w:val="20"/>
              </w:rPr>
            </w:pPr>
            <w:r w:rsidRPr="00636C7C">
              <w:rPr>
                <w:rFonts w:ascii="Times New Roman" w:eastAsia="Arial Unicode MS" w:hAnsi="Times New Roman"/>
                <w:bCs/>
                <w:sz w:val="20"/>
                <w:szCs w:val="20"/>
              </w:rPr>
              <w:t>0</w:t>
            </w:r>
          </w:p>
        </w:tc>
        <w:tc>
          <w:tcPr>
            <w:tcW w:w="1397" w:type="dxa"/>
            <w:tcBorders>
              <w:top w:val="single" w:sz="4" w:space="0" w:color="auto"/>
            </w:tcBorders>
            <w:shd w:val="clear" w:color="auto" w:fill="auto"/>
            <w:vAlign w:val="center"/>
          </w:tcPr>
          <w:p w:rsidR="00004D39" w:rsidRPr="00636C7C" w:rsidRDefault="00004D39" w:rsidP="00004D39">
            <w:pPr>
              <w:autoSpaceDE w:val="0"/>
              <w:autoSpaceDN w:val="0"/>
              <w:adjustRightInd w:val="0"/>
              <w:spacing w:after="0"/>
              <w:jc w:val="center"/>
              <w:rPr>
                <w:rFonts w:ascii="Times New Roman" w:eastAsia="Arial Unicode MS" w:hAnsi="Times New Roman"/>
                <w:bCs/>
                <w:sz w:val="20"/>
                <w:szCs w:val="20"/>
              </w:rPr>
            </w:pPr>
            <w:r w:rsidRPr="00636C7C">
              <w:rPr>
                <w:rFonts w:ascii="Times New Roman" w:eastAsia="Arial Unicode MS" w:hAnsi="Times New Roman"/>
                <w:bCs/>
                <w:sz w:val="20"/>
                <w:szCs w:val="20"/>
              </w:rPr>
              <w:t>0</w:t>
            </w:r>
          </w:p>
        </w:tc>
        <w:tc>
          <w:tcPr>
            <w:tcW w:w="1561" w:type="dxa"/>
            <w:tcBorders>
              <w:top w:val="single" w:sz="4" w:space="0" w:color="auto"/>
            </w:tcBorders>
            <w:shd w:val="clear" w:color="auto" w:fill="auto"/>
            <w:vAlign w:val="center"/>
          </w:tcPr>
          <w:p w:rsidR="00004D39" w:rsidRPr="00636C7C" w:rsidRDefault="00004D39" w:rsidP="00004D39">
            <w:pPr>
              <w:autoSpaceDE w:val="0"/>
              <w:autoSpaceDN w:val="0"/>
              <w:adjustRightInd w:val="0"/>
              <w:spacing w:after="0"/>
              <w:jc w:val="center"/>
              <w:rPr>
                <w:rFonts w:ascii="Times New Roman" w:eastAsia="Arial Unicode MS" w:hAnsi="Times New Roman"/>
                <w:bCs/>
                <w:sz w:val="20"/>
                <w:szCs w:val="20"/>
              </w:rPr>
            </w:pPr>
            <w:r w:rsidRPr="00636C7C">
              <w:rPr>
                <w:rFonts w:ascii="Times New Roman" w:eastAsia="Arial Unicode MS" w:hAnsi="Times New Roman"/>
                <w:bCs/>
                <w:sz w:val="20"/>
                <w:szCs w:val="20"/>
              </w:rPr>
              <w:t>0</w:t>
            </w:r>
          </w:p>
        </w:tc>
        <w:tc>
          <w:tcPr>
            <w:tcW w:w="1845" w:type="dxa"/>
            <w:tcBorders>
              <w:top w:val="single" w:sz="4" w:space="0" w:color="auto"/>
            </w:tcBorders>
            <w:shd w:val="clear" w:color="auto" w:fill="auto"/>
            <w:vAlign w:val="center"/>
          </w:tcPr>
          <w:p w:rsidR="00004D39" w:rsidRPr="00636C7C" w:rsidRDefault="00004D39" w:rsidP="00004D39">
            <w:pPr>
              <w:autoSpaceDE w:val="0"/>
              <w:autoSpaceDN w:val="0"/>
              <w:adjustRightInd w:val="0"/>
              <w:spacing w:after="0"/>
              <w:jc w:val="center"/>
              <w:rPr>
                <w:rFonts w:ascii="Times New Roman" w:eastAsia="Arial Unicode MS" w:hAnsi="Times New Roman"/>
                <w:bCs/>
                <w:sz w:val="20"/>
                <w:szCs w:val="20"/>
              </w:rPr>
            </w:pPr>
            <w:r w:rsidRPr="00636C7C">
              <w:rPr>
                <w:rFonts w:ascii="Times New Roman" w:eastAsia="Arial Unicode MS" w:hAnsi="Times New Roman"/>
                <w:bCs/>
                <w:sz w:val="20"/>
                <w:szCs w:val="20"/>
              </w:rPr>
              <w:t>0</w:t>
            </w:r>
          </w:p>
        </w:tc>
        <w:tc>
          <w:tcPr>
            <w:tcW w:w="859" w:type="dxa"/>
            <w:tcBorders>
              <w:top w:val="single" w:sz="4" w:space="0" w:color="auto"/>
            </w:tcBorders>
            <w:shd w:val="clear" w:color="auto" w:fill="auto"/>
            <w:vAlign w:val="center"/>
          </w:tcPr>
          <w:p w:rsidR="00004D39" w:rsidRPr="00636C7C" w:rsidRDefault="00004D39" w:rsidP="00004D39">
            <w:pPr>
              <w:autoSpaceDE w:val="0"/>
              <w:autoSpaceDN w:val="0"/>
              <w:adjustRightInd w:val="0"/>
              <w:spacing w:after="0"/>
              <w:ind w:right="-129"/>
              <w:jc w:val="center"/>
              <w:rPr>
                <w:rFonts w:ascii="Times New Roman" w:eastAsia="Arial Unicode MS" w:hAnsi="Times New Roman"/>
                <w:bCs/>
                <w:sz w:val="20"/>
                <w:szCs w:val="20"/>
              </w:rPr>
            </w:pPr>
            <w:r w:rsidRPr="00636C7C">
              <w:rPr>
                <w:rFonts w:ascii="Times New Roman" w:eastAsia="Arial Unicode MS" w:hAnsi="Times New Roman"/>
                <w:bCs/>
                <w:sz w:val="20"/>
                <w:szCs w:val="20"/>
              </w:rPr>
              <w:t>0</w:t>
            </w:r>
          </w:p>
        </w:tc>
        <w:tc>
          <w:tcPr>
            <w:tcW w:w="1844" w:type="dxa"/>
            <w:vMerge/>
            <w:tcBorders>
              <w:left w:val="single" w:sz="4" w:space="0" w:color="auto"/>
              <w:right w:val="single" w:sz="4" w:space="0" w:color="auto"/>
            </w:tcBorders>
            <w:vAlign w:val="center"/>
          </w:tcPr>
          <w:p w:rsidR="00004D39" w:rsidRPr="00636C7C" w:rsidRDefault="00004D39" w:rsidP="00004D39">
            <w:pPr>
              <w:spacing w:after="0" w:line="240" w:lineRule="auto"/>
              <w:rPr>
                <w:rFonts w:ascii="Times New Roman" w:eastAsia="Times New Roman" w:hAnsi="Times New Roman"/>
                <w:sz w:val="20"/>
                <w:szCs w:val="20"/>
                <w:lang w:eastAsia="ru-RU"/>
              </w:rPr>
            </w:pPr>
          </w:p>
        </w:tc>
        <w:tc>
          <w:tcPr>
            <w:tcW w:w="1573"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c>
          <w:tcPr>
            <w:tcW w:w="111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247"/>
          <w:jc w:val="center"/>
        </w:trPr>
        <w:tc>
          <w:tcPr>
            <w:tcW w:w="3112" w:type="dxa"/>
            <w:vMerge/>
            <w:shd w:val="clear" w:color="auto" w:fill="auto"/>
          </w:tcPr>
          <w:p w:rsidR="00004D39" w:rsidRPr="00FF2A9F" w:rsidRDefault="00004D39" w:rsidP="00004D39">
            <w:pPr>
              <w:numPr>
                <w:ilvl w:val="0"/>
                <w:numId w:val="2"/>
              </w:numPr>
              <w:tabs>
                <w:tab w:val="left" w:pos="0"/>
                <w:tab w:val="left" w:pos="336"/>
              </w:tabs>
              <w:autoSpaceDE w:val="0"/>
              <w:autoSpaceDN w:val="0"/>
              <w:adjustRightInd w:val="0"/>
              <w:spacing w:after="0" w:line="259" w:lineRule="auto"/>
              <w:ind w:left="52" w:hanging="18"/>
              <w:contextualSpacing/>
              <w:rPr>
                <w:rFonts w:ascii="Times New Roman" w:eastAsia="Arial Unicode MS" w:hAnsi="Times New Roman"/>
                <w:b/>
                <w:bCs/>
                <w:sz w:val="20"/>
                <w:szCs w:val="20"/>
              </w:rPr>
            </w:pPr>
          </w:p>
        </w:tc>
        <w:tc>
          <w:tcPr>
            <w:tcW w:w="732" w:type="dxa"/>
            <w:tcBorders>
              <w:top w:val="single" w:sz="4" w:space="0" w:color="auto"/>
            </w:tcBorders>
            <w:shd w:val="clear" w:color="auto" w:fill="auto"/>
            <w:noWrap/>
            <w:vAlign w:val="center"/>
          </w:tcPr>
          <w:p w:rsidR="00004D39" w:rsidRPr="00FF2A9F" w:rsidRDefault="00004D39" w:rsidP="00004D39">
            <w:pPr>
              <w:autoSpaceDE w:val="0"/>
              <w:autoSpaceDN w:val="0"/>
              <w:adjustRightInd w:val="0"/>
              <w:spacing w:after="0"/>
              <w:jc w:val="center"/>
              <w:rPr>
                <w:rFonts w:ascii="Times New Roman" w:eastAsia="Arial Unicode MS" w:hAnsi="Times New Roman"/>
                <w:bCs/>
                <w:sz w:val="20"/>
                <w:szCs w:val="20"/>
              </w:rPr>
            </w:pPr>
            <w:r w:rsidRPr="00FF2A9F">
              <w:rPr>
                <w:rFonts w:ascii="Times New Roman" w:eastAsia="Arial Unicode MS" w:hAnsi="Times New Roman"/>
                <w:bCs/>
                <w:sz w:val="20"/>
                <w:szCs w:val="20"/>
              </w:rPr>
              <w:t>2023</w:t>
            </w:r>
          </w:p>
        </w:tc>
        <w:tc>
          <w:tcPr>
            <w:tcW w:w="1694" w:type="dxa"/>
            <w:tcBorders>
              <w:top w:val="single" w:sz="4" w:space="0" w:color="auto"/>
            </w:tcBorders>
            <w:shd w:val="clear" w:color="auto" w:fill="auto"/>
            <w:vAlign w:val="center"/>
          </w:tcPr>
          <w:p w:rsidR="00004D39" w:rsidRPr="00636C7C" w:rsidRDefault="00004D39" w:rsidP="00004D39">
            <w:pPr>
              <w:autoSpaceDE w:val="0"/>
              <w:autoSpaceDN w:val="0"/>
              <w:adjustRightInd w:val="0"/>
              <w:spacing w:after="0"/>
              <w:jc w:val="center"/>
              <w:rPr>
                <w:rFonts w:ascii="Times New Roman" w:eastAsia="Arial Unicode MS" w:hAnsi="Times New Roman"/>
                <w:bCs/>
                <w:sz w:val="20"/>
                <w:szCs w:val="20"/>
              </w:rPr>
            </w:pPr>
            <w:r w:rsidRPr="00636C7C">
              <w:rPr>
                <w:rFonts w:ascii="Times New Roman" w:eastAsia="Arial Unicode MS" w:hAnsi="Times New Roman"/>
                <w:bCs/>
                <w:sz w:val="20"/>
                <w:szCs w:val="20"/>
              </w:rPr>
              <w:t>0</w:t>
            </w:r>
          </w:p>
        </w:tc>
        <w:tc>
          <w:tcPr>
            <w:tcW w:w="1397" w:type="dxa"/>
            <w:tcBorders>
              <w:top w:val="single" w:sz="4" w:space="0" w:color="auto"/>
            </w:tcBorders>
            <w:shd w:val="clear" w:color="auto" w:fill="auto"/>
            <w:vAlign w:val="center"/>
          </w:tcPr>
          <w:p w:rsidR="00004D39" w:rsidRPr="00636C7C" w:rsidRDefault="00004D39" w:rsidP="00004D39">
            <w:pPr>
              <w:autoSpaceDE w:val="0"/>
              <w:autoSpaceDN w:val="0"/>
              <w:adjustRightInd w:val="0"/>
              <w:spacing w:after="0"/>
              <w:jc w:val="center"/>
              <w:rPr>
                <w:rFonts w:ascii="Times New Roman" w:eastAsia="Arial Unicode MS" w:hAnsi="Times New Roman"/>
                <w:bCs/>
                <w:sz w:val="20"/>
                <w:szCs w:val="20"/>
              </w:rPr>
            </w:pPr>
            <w:r w:rsidRPr="00636C7C">
              <w:rPr>
                <w:rFonts w:ascii="Times New Roman" w:eastAsia="Arial Unicode MS" w:hAnsi="Times New Roman"/>
                <w:bCs/>
                <w:sz w:val="20"/>
                <w:szCs w:val="20"/>
              </w:rPr>
              <w:t>0</w:t>
            </w:r>
          </w:p>
        </w:tc>
        <w:tc>
          <w:tcPr>
            <w:tcW w:w="1561" w:type="dxa"/>
            <w:tcBorders>
              <w:top w:val="single" w:sz="4" w:space="0" w:color="auto"/>
            </w:tcBorders>
            <w:shd w:val="clear" w:color="auto" w:fill="auto"/>
            <w:vAlign w:val="center"/>
          </w:tcPr>
          <w:p w:rsidR="00004D39" w:rsidRPr="00636C7C" w:rsidRDefault="00004D39" w:rsidP="00004D39">
            <w:pPr>
              <w:autoSpaceDE w:val="0"/>
              <w:autoSpaceDN w:val="0"/>
              <w:adjustRightInd w:val="0"/>
              <w:spacing w:after="0"/>
              <w:jc w:val="center"/>
              <w:rPr>
                <w:rFonts w:ascii="Times New Roman" w:eastAsia="Arial Unicode MS" w:hAnsi="Times New Roman"/>
                <w:bCs/>
                <w:sz w:val="20"/>
                <w:szCs w:val="20"/>
              </w:rPr>
            </w:pPr>
            <w:r w:rsidRPr="00636C7C">
              <w:rPr>
                <w:rFonts w:ascii="Times New Roman" w:eastAsia="Arial Unicode MS" w:hAnsi="Times New Roman"/>
                <w:bCs/>
                <w:sz w:val="20"/>
                <w:szCs w:val="20"/>
              </w:rPr>
              <w:t>0</w:t>
            </w:r>
          </w:p>
        </w:tc>
        <w:tc>
          <w:tcPr>
            <w:tcW w:w="1845" w:type="dxa"/>
            <w:tcBorders>
              <w:top w:val="single" w:sz="4" w:space="0" w:color="auto"/>
            </w:tcBorders>
            <w:shd w:val="clear" w:color="auto" w:fill="auto"/>
            <w:vAlign w:val="center"/>
          </w:tcPr>
          <w:p w:rsidR="00004D39" w:rsidRPr="00636C7C" w:rsidRDefault="00004D39" w:rsidP="00004D39">
            <w:pPr>
              <w:autoSpaceDE w:val="0"/>
              <w:autoSpaceDN w:val="0"/>
              <w:adjustRightInd w:val="0"/>
              <w:spacing w:after="0"/>
              <w:jc w:val="center"/>
              <w:rPr>
                <w:rFonts w:ascii="Times New Roman" w:eastAsia="Arial Unicode MS" w:hAnsi="Times New Roman"/>
                <w:bCs/>
                <w:sz w:val="20"/>
                <w:szCs w:val="20"/>
              </w:rPr>
            </w:pPr>
            <w:r w:rsidRPr="00636C7C">
              <w:rPr>
                <w:rFonts w:ascii="Times New Roman" w:eastAsia="Arial Unicode MS" w:hAnsi="Times New Roman"/>
                <w:bCs/>
                <w:sz w:val="20"/>
                <w:szCs w:val="20"/>
              </w:rPr>
              <w:t>0</w:t>
            </w:r>
          </w:p>
        </w:tc>
        <w:tc>
          <w:tcPr>
            <w:tcW w:w="859" w:type="dxa"/>
            <w:tcBorders>
              <w:top w:val="single" w:sz="4" w:space="0" w:color="auto"/>
            </w:tcBorders>
            <w:shd w:val="clear" w:color="auto" w:fill="auto"/>
            <w:vAlign w:val="center"/>
          </w:tcPr>
          <w:p w:rsidR="00004D39" w:rsidRPr="00636C7C" w:rsidRDefault="00004D39" w:rsidP="00004D39">
            <w:pPr>
              <w:autoSpaceDE w:val="0"/>
              <w:autoSpaceDN w:val="0"/>
              <w:adjustRightInd w:val="0"/>
              <w:spacing w:after="0"/>
              <w:ind w:right="-129"/>
              <w:jc w:val="center"/>
              <w:rPr>
                <w:rFonts w:ascii="Times New Roman" w:eastAsia="Arial Unicode MS" w:hAnsi="Times New Roman"/>
                <w:bCs/>
                <w:sz w:val="20"/>
                <w:szCs w:val="20"/>
              </w:rPr>
            </w:pPr>
            <w:r w:rsidRPr="00636C7C">
              <w:rPr>
                <w:rFonts w:ascii="Times New Roman" w:eastAsia="Arial Unicode MS" w:hAnsi="Times New Roman"/>
                <w:bCs/>
                <w:sz w:val="20"/>
                <w:szCs w:val="20"/>
              </w:rPr>
              <w:t>0</w:t>
            </w:r>
          </w:p>
        </w:tc>
        <w:tc>
          <w:tcPr>
            <w:tcW w:w="1844" w:type="dxa"/>
            <w:vMerge/>
            <w:tcBorders>
              <w:left w:val="single" w:sz="4" w:space="0" w:color="auto"/>
              <w:right w:val="single" w:sz="4" w:space="0" w:color="auto"/>
            </w:tcBorders>
            <w:vAlign w:val="center"/>
          </w:tcPr>
          <w:p w:rsidR="00004D39" w:rsidRPr="00636C7C" w:rsidRDefault="00004D39" w:rsidP="00004D39">
            <w:pPr>
              <w:spacing w:after="0" w:line="240" w:lineRule="auto"/>
              <w:rPr>
                <w:rFonts w:ascii="Times New Roman" w:eastAsia="Times New Roman" w:hAnsi="Times New Roman"/>
                <w:sz w:val="20"/>
                <w:szCs w:val="20"/>
                <w:lang w:eastAsia="ru-RU"/>
              </w:rPr>
            </w:pPr>
          </w:p>
        </w:tc>
        <w:tc>
          <w:tcPr>
            <w:tcW w:w="1573"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c>
          <w:tcPr>
            <w:tcW w:w="111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247"/>
          <w:jc w:val="center"/>
        </w:trPr>
        <w:tc>
          <w:tcPr>
            <w:tcW w:w="3112" w:type="dxa"/>
            <w:vMerge/>
            <w:shd w:val="clear" w:color="auto" w:fill="auto"/>
          </w:tcPr>
          <w:p w:rsidR="00004D39" w:rsidRPr="00FF2A9F" w:rsidRDefault="00004D39" w:rsidP="00004D39">
            <w:pPr>
              <w:numPr>
                <w:ilvl w:val="0"/>
                <w:numId w:val="2"/>
              </w:numPr>
              <w:tabs>
                <w:tab w:val="left" w:pos="0"/>
                <w:tab w:val="left" w:pos="336"/>
              </w:tabs>
              <w:autoSpaceDE w:val="0"/>
              <w:autoSpaceDN w:val="0"/>
              <w:adjustRightInd w:val="0"/>
              <w:spacing w:after="0" w:line="259" w:lineRule="auto"/>
              <w:ind w:left="52" w:hanging="18"/>
              <w:contextualSpacing/>
              <w:rPr>
                <w:rFonts w:ascii="Times New Roman" w:eastAsia="Arial Unicode MS" w:hAnsi="Times New Roman"/>
                <w:b/>
                <w:bCs/>
                <w:sz w:val="20"/>
                <w:szCs w:val="20"/>
              </w:rPr>
            </w:pPr>
          </w:p>
        </w:tc>
        <w:tc>
          <w:tcPr>
            <w:tcW w:w="732" w:type="dxa"/>
            <w:tcBorders>
              <w:top w:val="single" w:sz="4" w:space="0" w:color="auto"/>
            </w:tcBorders>
            <w:shd w:val="clear" w:color="auto" w:fill="auto"/>
            <w:noWrap/>
            <w:vAlign w:val="center"/>
          </w:tcPr>
          <w:p w:rsidR="00004D39" w:rsidRPr="00FF2A9F" w:rsidRDefault="00004D39" w:rsidP="00004D39">
            <w:pPr>
              <w:autoSpaceDE w:val="0"/>
              <w:autoSpaceDN w:val="0"/>
              <w:adjustRightInd w:val="0"/>
              <w:spacing w:after="0"/>
              <w:jc w:val="center"/>
              <w:rPr>
                <w:rFonts w:ascii="Times New Roman" w:eastAsia="Arial Unicode MS" w:hAnsi="Times New Roman"/>
                <w:bCs/>
                <w:sz w:val="20"/>
                <w:szCs w:val="20"/>
              </w:rPr>
            </w:pPr>
            <w:r w:rsidRPr="00FF2A9F">
              <w:rPr>
                <w:rFonts w:ascii="Times New Roman" w:eastAsia="Arial Unicode MS" w:hAnsi="Times New Roman"/>
                <w:bCs/>
                <w:sz w:val="20"/>
                <w:szCs w:val="20"/>
              </w:rPr>
              <w:t>2024</w:t>
            </w:r>
          </w:p>
        </w:tc>
        <w:tc>
          <w:tcPr>
            <w:tcW w:w="1694" w:type="dxa"/>
            <w:tcBorders>
              <w:top w:val="single" w:sz="4" w:space="0" w:color="auto"/>
            </w:tcBorders>
            <w:shd w:val="clear" w:color="auto" w:fill="auto"/>
            <w:vAlign w:val="center"/>
          </w:tcPr>
          <w:p w:rsidR="00004D39" w:rsidRPr="00636C7C" w:rsidRDefault="00004D39" w:rsidP="00004D39">
            <w:pPr>
              <w:autoSpaceDE w:val="0"/>
              <w:autoSpaceDN w:val="0"/>
              <w:adjustRightInd w:val="0"/>
              <w:spacing w:after="0"/>
              <w:jc w:val="center"/>
              <w:rPr>
                <w:rFonts w:ascii="Times New Roman" w:eastAsia="Arial Unicode MS" w:hAnsi="Times New Roman"/>
                <w:bCs/>
                <w:sz w:val="20"/>
                <w:szCs w:val="20"/>
              </w:rPr>
            </w:pPr>
            <w:r w:rsidRPr="00636C7C">
              <w:rPr>
                <w:rFonts w:ascii="Times New Roman" w:eastAsia="Arial Unicode MS" w:hAnsi="Times New Roman"/>
                <w:bCs/>
                <w:sz w:val="20"/>
                <w:szCs w:val="20"/>
              </w:rPr>
              <w:t>0</w:t>
            </w:r>
          </w:p>
        </w:tc>
        <w:tc>
          <w:tcPr>
            <w:tcW w:w="1397" w:type="dxa"/>
            <w:tcBorders>
              <w:top w:val="single" w:sz="4" w:space="0" w:color="auto"/>
            </w:tcBorders>
            <w:shd w:val="clear" w:color="auto" w:fill="auto"/>
            <w:vAlign w:val="center"/>
          </w:tcPr>
          <w:p w:rsidR="00004D39" w:rsidRPr="00636C7C" w:rsidRDefault="00004D39" w:rsidP="00004D39">
            <w:pPr>
              <w:autoSpaceDE w:val="0"/>
              <w:autoSpaceDN w:val="0"/>
              <w:adjustRightInd w:val="0"/>
              <w:spacing w:after="0"/>
              <w:jc w:val="center"/>
              <w:rPr>
                <w:rFonts w:ascii="Times New Roman" w:eastAsia="Arial Unicode MS" w:hAnsi="Times New Roman"/>
                <w:bCs/>
                <w:sz w:val="20"/>
                <w:szCs w:val="20"/>
              </w:rPr>
            </w:pPr>
            <w:r w:rsidRPr="00636C7C">
              <w:rPr>
                <w:rFonts w:ascii="Times New Roman" w:eastAsia="Arial Unicode MS" w:hAnsi="Times New Roman"/>
                <w:bCs/>
                <w:sz w:val="20"/>
                <w:szCs w:val="20"/>
              </w:rPr>
              <w:t>0</w:t>
            </w:r>
          </w:p>
        </w:tc>
        <w:tc>
          <w:tcPr>
            <w:tcW w:w="1561" w:type="dxa"/>
            <w:tcBorders>
              <w:top w:val="single" w:sz="4" w:space="0" w:color="auto"/>
            </w:tcBorders>
            <w:shd w:val="clear" w:color="auto" w:fill="auto"/>
            <w:vAlign w:val="center"/>
          </w:tcPr>
          <w:p w:rsidR="00004D39" w:rsidRPr="00636C7C" w:rsidRDefault="00004D39" w:rsidP="00004D39">
            <w:pPr>
              <w:autoSpaceDE w:val="0"/>
              <w:autoSpaceDN w:val="0"/>
              <w:adjustRightInd w:val="0"/>
              <w:spacing w:after="0"/>
              <w:jc w:val="center"/>
              <w:rPr>
                <w:rFonts w:ascii="Times New Roman" w:eastAsia="Arial Unicode MS" w:hAnsi="Times New Roman"/>
                <w:bCs/>
                <w:sz w:val="20"/>
                <w:szCs w:val="20"/>
              </w:rPr>
            </w:pPr>
            <w:r w:rsidRPr="00636C7C">
              <w:rPr>
                <w:rFonts w:ascii="Times New Roman" w:eastAsia="Arial Unicode MS" w:hAnsi="Times New Roman"/>
                <w:bCs/>
                <w:sz w:val="20"/>
                <w:szCs w:val="20"/>
              </w:rPr>
              <w:t>0</w:t>
            </w:r>
          </w:p>
        </w:tc>
        <w:tc>
          <w:tcPr>
            <w:tcW w:w="1845" w:type="dxa"/>
            <w:tcBorders>
              <w:top w:val="single" w:sz="4" w:space="0" w:color="auto"/>
            </w:tcBorders>
            <w:shd w:val="clear" w:color="auto" w:fill="auto"/>
            <w:vAlign w:val="center"/>
          </w:tcPr>
          <w:p w:rsidR="00004D39" w:rsidRPr="00636C7C" w:rsidRDefault="00004D39" w:rsidP="00004D39">
            <w:pPr>
              <w:autoSpaceDE w:val="0"/>
              <w:autoSpaceDN w:val="0"/>
              <w:adjustRightInd w:val="0"/>
              <w:spacing w:after="0"/>
              <w:jc w:val="center"/>
              <w:rPr>
                <w:rFonts w:ascii="Times New Roman" w:eastAsia="Arial Unicode MS" w:hAnsi="Times New Roman"/>
                <w:bCs/>
                <w:sz w:val="20"/>
                <w:szCs w:val="20"/>
              </w:rPr>
            </w:pPr>
            <w:r w:rsidRPr="00636C7C">
              <w:rPr>
                <w:rFonts w:ascii="Times New Roman" w:eastAsia="Arial Unicode MS" w:hAnsi="Times New Roman"/>
                <w:bCs/>
                <w:sz w:val="20"/>
                <w:szCs w:val="20"/>
              </w:rPr>
              <w:t>0</w:t>
            </w:r>
          </w:p>
        </w:tc>
        <w:tc>
          <w:tcPr>
            <w:tcW w:w="859" w:type="dxa"/>
            <w:tcBorders>
              <w:top w:val="single" w:sz="4" w:space="0" w:color="auto"/>
            </w:tcBorders>
            <w:shd w:val="clear" w:color="auto" w:fill="auto"/>
            <w:vAlign w:val="center"/>
          </w:tcPr>
          <w:p w:rsidR="00004D39" w:rsidRPr="00636C7C" w:rsidRDefault="00004D39" w:rsidP="00004D39">
            <w:pPr>
              <w:autoSpaceDE w:val="0"/>
              <w:autoSpaceDN w:val="0"/>
              <w:adjustRightInd w:val="0"/>
              <w:spacing w:after="0"/>
              <w:ind w:right="-129"/>
              <w:jc w:val="center"/>
              <w:rPr>
                <w:rFonts w:ascii="Times New Roman" w:eastAsia="Arial Unicode MS" w:hAnsi="Times New Roman"/>
                <w:bCs/>
                <w:sz w:val="20"/>
                <w:szCs w:val="20"/>
              </w:rPr>
            </w:pPr>
            <w:r w:rsidRPr="00636C7C">
              <w:rPr>
                <w:rFonts w:ascii="Times New Roman" w:eastAsia="Arial Unicode MS" w:hAnsi="Times New Roman"/>
                <w:bCs/>
                <w:sz w:val="20"/>
                <w:szCs w:val="20"/>
              </w:rPr>
              <w:t>0</w:t>
            </w:r>
          </w:p>
        </w:tc>
        <w:tc>
          <w:tcPr>
            <w:tcW w:w="1844" w:type="dxa"/>
            <w:vMerge/>
            <w:tcBorders>
              <w:left w:val="single" w:sz="4" w:space="0" w:color="auto"/>
              <w:right w:val="single" w:sz="4" w:space="0" w:color="auto"/>
            </w:tcBorders>
            <w:vAlign w:val="center"/>
          </w:tcPr>
          <w:p w:rsidR="00004D39" w:rsidRPr="00636C7C" w:rsidRDefault="00004D39" w:rsidP="00004D39">
            <w:pPr>
              <w:spacing w:after="0" w:line="240" w:lineRule="auto"/>
              <w:rPr>
                <w:rFonts w:ascii="Times New Roman" w:eastAsia="Times New Roman" w:hAnsi="Times New Roman"/>
                <w:sz w:val="20"/>
                <w:szCs w:val="20"/>
                <w:lang w:eastAsia="ru-RU"/>
              </w:rPr>
            </w:pPr>
          </w:p>
        </w:tc>
        <w:tc>
          <w:tcPr>
            <w:tcW w:w="1573"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c>
          <w:tcPr>
            <w:tcW w:w="111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247"/>
          <w:jc w:val="center"/>
        </w:trPr>
        <w:tc>
          <w:tcPr>
            <w:tcW w:w="3112" w:type="dxa"/>
            <w:vMerge/>
            <w:shd w:val="clear" w:color="auto" w:fill="auto"/>
          </w:tcPr>
          <w:p w:rsidR="00004D39" w:rsidRPr="00FF2A9F" w:rsidRDefault="00004D39" w:rsidP="00004D39">
            <w:pPr>
              <w:numPr>
                <w:ilvl w:val="0"/>
                <w:numId w:val="2"/>
              </w:numPr>
              <w:tabs>
                <w:tab w:val="left" w:pos="0"/>
                <w:tab w:val="left" w:pos="336"/>
              </w:tabs>
              <w:autoSpaceDE w:val="0"/>
              <w:autoSpaceDN w:val="0"/>
              <w:adjustRightInd w:val="0"/>
              <w:spacing w:after="0" w:line="259" w:lineRule="auto"/>
              <w:ind w:left="52" w:hanging="18"/>
              <w:contextualSpacing/>
              <w:rPr>
                <w:rFonts w:ascii="Times New Roman" w:eastAsia="Arial Unicode MS" w:hAnsi="Times New Roman"/>
                <w:b/>
                <w:bCs/>
                <w:sz w:val="20"/>
                <w:szCs w:val="20"/>
              </w:rPr>
            </w:pPr>
          </w:p>
        </w:tc>
        <w:tc>
          <w:tcPr>
            <w:tcW w:w="732" w:type="dxa"/>
            <w:tcBorders>
              <w:top w:val="single" w:sz="4" w:space="0" w:color="auto"/>
            </w:tcBorders>
            <w:shd w:val="clear" w:color="auto" w:fill="auto"/>
            <w:noWrap/>
            <w:vAlign w:val="center"/>
          </w:tcPr>
          <w:p w:rsidR="00004D39" w:rsidRPr="00FF2A9F" w:rsidRDefault="00004D39" w:rsidP="00004D39">
            <w:pPr>
              <w:autoSpaceDE w:val="0"/>
              <w:autoSpaceDN w:val="0"/>
              <w:adjustRightInd w:val="0"/>
              <w:spacing w:after="0"/>
              <w:jc w:val="center"/>
              <w:rPr>
                <w:rFonts w:ascii="Times New Roman" w:eastAsia="Arial Unicode MS" w:hAnsi="Times New Roman"/>
                <w:bCs/>
                <w:sz w:val="20"/>
                <w:szCs w:val="20"/>
              </w:rPr>
            </w:pPr>
            <w:r w:rsidRPr="00FF2A9F">
              <w:rPr>
                <w:rFonts w:ascii="Times New Roman" w:eastAsia="Arial Unicode MS" w:hAnsi="Times New Roman"/>
                <w:bCs/>
                <w:sz w:val="20"/>
                <w:szCs w:val="20"/>
              </w:rPr>
              <w:t>2025</w:t>
            </w:r>
          </w:p>
        </w:tc>
        <w:tc>
          <w:tcPr>
            <w:tcW w:w="1694" w:type="dxa"/>
            <w:tcBorders>
              <w:top w:val="single" w:sz="4" w:space="0" w:color="auto"/>
            </w:tcBorders>
            <w:shd w:val="clear" w:color="auto" w:fill="auto"/>
            <w:vAlign w:val="center"/>
          </w:tcPr>
          <w:p w:rsidR="00004D39" w:rsidRPr="00636C7C" w:rsidRDefault="00004D39" w:rsidP="00004D39">
            <w:pPr>
              <w:autoSpaceDE w:val="0"/>
              <w:autoSpaceDN w:val="0"/>
              <w:adjustRightInd w:val="0"/>
              <w:spacing w:after="0"/>
              <w:jc w:val="center"/>
              <w:rPr>
                <w:rFonts w:ascii="Times New Roman" w:eastAsia="Arial Unicode MS" w:hAnsi="Times New Roman"/>
                <w:bCs/>
                <w:sz w:val="20"/>
                <w:szCs w:val="20"/>
              </w:rPr>
            </w:pPr>
            <w:r w:rsidRPr="00636C7C">
              <w:rPr>
                <w:rFonts w:ascii="Times New Roman" w:eastAsia="Arial Unicode MS" w:hAnsi="Times New Roman"/>
                <w:bCs/>
                <w:sz w:val="20"/>
                <w:szCs w:val="20"/>
              </w:rPr>
              <w:t>0</w:t>
            </w:r>
          </w:p>
        </w:tc>
        <w:tc>
          <w:tcPr>
            <w:tcW w:w="1397" w:type="dxa"/>
            <w:tcBorders>
              <w:top w:val="single" w:sz="4" w:space="0" w:color="auto"/>
            </w:tcBorders>
            <w:shd w:val="clear" w:color="auto" w:fill="auto"/>
            <w:vAlign w:val="center"/>
          </w:tcPr>
          <w:p w:rsidR="00004D39" w:rsidRPr="00636C7C" w:rsidRDefault="00004D39" w:rsidP="00004D39">
            <w:pPr>
              <w:autoSpaceDE w:val="0"/>
              <w:autoSpaceDN w:val="0"/>
              <w:adjustRightInd w:val="0"/>
              <w:spacing w:after="0"/>
              <w:jc w:val="center"/>
              <w:rPr>
                <w:rFonts w:ascii="Times New Roman" w:eastAsia="Arial Unicode MS" w:hAnsi="Times New Roman"/>
                <w:bCs/>
                <w:sz w:val="20"/>
                <w:szCs w:val="20"/>
              </w:rPr>
            </w:pPr>
            <w:r w:rsidRPr="00636C7C">
              <w:rPr>
                <w:rFonts w:ascii="Times New Roman" w:eastAsia="Arial Unicode MS" w:hAnsi="Times New Roman"/>
                <w:bCs/>
                <w:sz w:val="20"/>
                <w:szCs w:val="20"/>
              </w:rPr>
              <w:t>0</w:t>
            </w:r>
          </w:p>
        </w:tc>
        <w:tc>
          <w:tcPr>
            <w:tcW w:w="1561" w:type="dxa"/>
            <w:tcBorders>
              <w:top w:val="single" w:sz="4" w:space="0" w:color="auto"/>
            </w:tcBorders>
            <w:shd w:val="clear" w:color="auto" w:fill="auto"/>
            <w:vAlign w:val="center"/>
          </w:tcPr>
          <w:p w:rsidR="00004D39" w:rsidRPr="00636C7C" w:rsidRDefault="00004D39" w:rsidP="00004D39">
            <w:pPr>
              <w:autoSpaceDE w:val="0"/>
              <w:autoSpaceDN w:val="0"/>
              <w:adjustRightInd w:val="0"/>
              <w:spacing w:after="0"/>
              <w:jc w:val="center"/>
              <w:rPr>
                <w:rFonts w:ascii="Times New Roman" w:eastAsia="Arial Unicode MS" w:hAnsi="Times New Roman"/>
                <w:bCs/>
                <w:sz w:val="20"/>
                <w:szCs w:val="20"/>
              </w:rPr>
            </w:pPr>
            <w:r w:rsidRPr="00636C7C">
              <w:rPr>
                <w:rFonts w:ascii="Times New Roman" w:eastAsia="Arial Unicode MS" w:hAnsi="Times New Roman"/>
                <w:bCs/>
                <w:sz w:val="20"/>
                <w:szCs w:val="20"/>
              </w:rPr>
              <w:t>0</w:t>
            </w:r>
          </w:p>
        </w:tc>
        <w:tc>
          <w:tcPr>
            <w:tcW w:w="1845" w:type="dxa"/>
            <w:tcBorders>
              <w:top w:val="single" w:sz="4" w:space="0" w:color="auto"/>
            </w:tcBorders>
            <w:shd w:val="clear" w:color="auto" w:fill="auto"/>
            <w:vAlign w:val="center"/>
          </w:tcPr>
          <w:p w:rsidR="00004D39" w:rsidRPr="00636C7C" w:rsidRDefault="00004D39" w:rsidP="00004D39">
            <w:pPr>
              <w:autoSpaceDE w:val="0"/>
              <w:autoSpaceDN w:val="0"/>
              <w:adjustRightInd w:val="0"/>
              <w:spacing w:after="0"/>
              <w:jc w:val="center"/>
              <w:rPr>
                <w:rFonts w:ascii="Times New Roman" w:eastAsia="Arial Unicode MS" w:hAnsi="Times New Roman"/>
                <w:bCs/>
                <w:sz w:val="20"/>
                <w:szCs w:val="20"/>
              </w:rPr>
            </w:pPr>
            <w:r w:rsidRPr="00636C7C">
              <w:rPr>
                <w:rFonts w:ascii="Times New Roman" w:eastAsia="Arial Unicode MS" w:hAnsi="Times New Roman"/>
                <w:bCs/>
                <w:sz w:val="20"/>
                <w:szCs w:val="20"/>
              </w:rPr>
              <w:t>0</w:t>
            </w:r>
          </w:p>
        </w:tc>
        <w:tc>
          <w:tcPr>
            <w:tcW w:w="859" w:type="dxa"/>
            <w:tcBorders>
              <w:top w:val="single" w:sz="4" w:space="0" w:color="auto"/>
            </w:tcBorders>
            <w:shd w:val="clear" w:color="auto" w:fill="auto"/>
            <w:vAlign w:val="center"/>
          </w:tcPr>
          <w:p w:rsidR="00004D39" w:rsidRPr="00636C7C" w:rsidRDefault="00004D39" w:rsidP="00004D39">
            <w:pPr>
              <w:autoSpaceDE w:val="0"/>
              <w:autoSpaceDN w:val="0"/>
              <w:adjustRightInd w:val="0"/>
              <w:spacing w:after="0"/>
              <w:ind w:right="-129"/>
              <w:jc w:val="center"/>
              <w:rPr>
                <w:rFonts w:ascii="Times New Roman" w:eastAsia="Arial Unicode MS" w:hAnsi="Times New Roman"/>
                <w:bCs/>
                <w:sz w:val="20"/>
                <w:szCs w:val="20"/>
              </w:rPr>
            </w:pPr>
            <w:r w:rsidRPr="00636C7C">
              <w:rPr>
                <w:rFonts w:ascii="Times New Roman" w:eastAsia="Arial Unicode MS" w:hAnsi="Times New Roman"/>
                <w:bCs/>
                <w:sz w:val="20"/>
                <w:szCs w:val="20"/>
              </w:rPr>
              <w:t>0</w:t>
            </w:r>
          </w:p>
        </w:tc>
        <w:tc>
          <w:tcPr>
            <w:tcW w:w="1844" w:type="dxa"/>
            <w:vMerge/>
            <w:tcBorders>
              <w:left w:val="single" w:sz="4" w:space="0" w:color="auto"/>
              <w:right w:val="single" w:sz="4" w:space="0" w:color="auto"/>
            </w:tcBorders>
            <w:vAlign w:val="center"/>
          </w:tcPr>
          <w:p w:rsidR="00004D39" w:rsidRPr="00636C7C" w:rsidRDefault="00004D39" w:rsidP="00004D39">
            <w:pPr>
              <w:spacing w:after="0" w:line="240" w:lineRule="auto"/>
              <w:rPr>
                <w:rFonts w:ascii="Times New Roman" w:eastAsia="Times New Roman" w:hAnsi="Times New Roman"/>
                <w:sz w:val="20"/>
                <w:szCs w:val="20"/>
                <w:lang w:eastAsia="ru-RU"/>
              </w:rPr>
            </w:pPr>
          </w:p>
        </w:tc>
        <w:tc>
          <w:tcPr>
            <w:tcW w:w="1573"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c>
          <w:tcPr>
            <w:tcW w:w="111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247"/>
          <w:jc w:val="center"/>
        </w:trPr>
        <w:tc>
          <w:tcPr>
            <w:tcW w:w="3112" w:type="dxa"/>
            <w:vMerge/>
            <w:shd w:val="clear" w:color="auto" w:fill="auto"/>
          </w:tcPr>
          <w:p w:rsidR="00004D39" w:rsidRPr="00FF2A9F" w:rsidRDefault="00004D39" w:rsidP="00004D39">
            <w:pPr>
              <w:numPr>
                <w:ilvl w:val="0"/>
                <w:numId w:val="2"/>
              </w:numPr>
              <w:tabs>
                <w:tab w:val="left" w:pos="0"/>
                <w:tab w:val="left" w:pos="336"/>
              </w:tabs>
              <w:autoSpaceDE w:val="0"/>
              <w:autoSpaceDN w:val="0"/>
              <w:adjustRightInd w:val="0"/>
              <w:spacing w:after="0" w:line="259" w:lineRule="auto"/>
              <w:ind w:left="52" w:hanging="18"/>
              <w:contextualSpacing/>
              <w:rPr>
                <w:rFonts w:ascii="Times New Roman" w:eastAsia="Arial Unicode MS" w:hAnsi="Times New Roman"/>
                <w:b/>
                <w:bCs/>
                <w:sz w:val="20"/>
                <w:szCs w:val="20"/>
              </w:rPr>
            </w:pPr>
          </w:p>
        </w:tc>
        <w:tc>
          <w:tcPr>
            <w:tcW w:w="732" w:type="dxa"/>
            <w:tcBorders>
              <w:top w:val="single" w:sz="4" w:space="0" w:color="auto"/>
            </w:tcBorders>
            <w:shd w:val="clear" w:color="auto" w:fill="auto"/>
            <w:noWrap/>
            <w:vAlign w:val="center"/>
          </w:tcPr>
          <w:p w:rsidR="00004D39" w:rsidRPr="00FF2A9F" w:rsidRDefault="00004D39" w:rsidP="00004D39">
            <w:pPr>
              <w:autoSpaceDE w:val="0"/>
              <w:autoSpaceDN w:val="0"/>
              <w:adjustRightInd w:val="0"/>
              <w:spacing w:after="0"/>
              <w:jc w:val="center"/>
              <w:rPr>
                <w:rFonts w:ascii="Times New Roman" w:eastAsia="Arial Unicode MS" w:hAnsi="Times New Roman"/>
                <w:bCs/>
                <w:sz w:val="20"/>
                <w:szCs w:val="20"/>
              </w:rPr>
            </w:pPr>
            <w:r w:rsidRPr="00FF2A9F">
              <w:rPr>
                <w:rFonts w:ascii="Times New Roman" w:eastAsia="Arial Unicode MS" w:hAnsi="Times New Roman"/>
                <w:bCs/>
                <w:sz w:val="20"/>
                <w:szCs w:val="20"/>
              </w:rPr>
              <w:t>2026</w:t>
            </w:r>
          </w:p>
        </w:tc>
        <w:tc>
          <w:tcPr>
            <w:tcW w:w="1694" w:type="dxa"/>
            <w:tcBorders>
              <w:top w:val="single" w:sz="4" w:space="0" w:color="auto"/>
            </w:tcBorders>
            <w:shd w:val="clear" w:color="auto" w:fill="auto"/>
            <w:vAlign w:val="center"/>
          </w:tcPr>
          <w:p w:rsidR="00004D39" w:rsidRPr="00636C7C" w:rsidRDefault="00004D39" w:rsidP="00004D39">
            <w:pPr>
              <w:autoSpaceDE w:val="0"/>
              <w:autoSpaceDN w:val="0"/>
              <w:adjustRightInd w:val="0"/>
              <w:spacing w:after="0"/>
              <w:jc w:val="center"/>
              <w:rPr>
                <w:rFonts w:ascii="Times New Roman" w:eastAsia="Arial Unicode MS" w:hAnsi="Times New Roman"/>
                <w:bCs/>
                <w:sz w:val="20"/>
                <w:szCs w:val="20"/>
              </w:rPr>
            </w:pPr>
            <w:r w:rsidRPr="00636C7C">
              <w:rPr>
                <w:rFonts w:ascii="Times New Roman" w:eastAsia="Arial Unicode MS" w:hAnsi="Times New Roman"/>
                <w:bCs/>
                <w:sz w:val="20"/>
                <w:szCs w:val="20"/>
              </w:rPr>
              <w:t>0</w:t>
            </w:r>
          </w:p>
        </w:tc>
        <w:tc>
          <w:tcPr>
            <w:tcW w:w="1397" w:type="dxa"/>
            <w:tcBorders>
              <w:top w:val="single" w:sz="4" w:space="0" w:color="auto"/>
            </w:tcBorders>
            <w:shd w:val="clear" w:color="auto" w:fill="auto"/>
            <w:vAlign w:val="center"/>
          </w:tcPr>
          <w:p w:rsidR="00004D39" w:rsidRPr="00636C7C" w:rsidRDefault="00004D39" w:rsidP="00004D39">
            <w:pPr>
              <w:autoSpaceDE w:val="0"/>
              <w:autoSpaceDN w:val="0"/>
              <w:adjustRightInd w:val="0"/>
              <w:spacing w:after="0"/>
              <w:jc w:val="center"/>
              <w:rPr>
                <w:rFonts w:ascii="Times New Roman" w:eastAsia="Arial Unicode MS" w:hAnsi="Times New Roman"/>
                <w:bCs/>
                <w:sz w:val="20"/>
                <w:szCs w:val="20"/>
              </w:rPr>
            </w:pPr>
            <w:r w:rsidRPr="00636C7C">
              <w:rPr>
                <w:rFonts w:ascii="Times New Roman" w:eastAsia="Arial Unicode MS" w:hAnsi="Times New Roman"/>
                <w:bCs/>
                <w:sz w:val="20"/>
                <w:szCs w:val="20"/>
              </w:rPr>
              <w:t>0</w:t>
            </w:r>
          </w:p>
        </w:tc>
        <w:tc>
          <w:tcPr>
            <w:tcW w:w="1561" w:type="dxa"/>
            <w:tcBorders>
              <w:top w:val="single" w:sz="4" w:space="0" w:color="auto"/>
            </w:tcBorders>
            <w:shd w:val="clear" w:color="auto" w:fill="auto"/>
            <w:vAlign w:val="center"/>
          </w:tcPr>
          <w:p w:rsidR="00004D39" w:rsidRPr="00636C7C" w:rsidRDefault="00004D39" w:rsidP="00004D39">
            <w:pPr>
              <w:autoSpaceDE w:val="0"/>
              <w:autoSpaceDN w:val="0"/>
              <w:adjustRightInd w:val="0"/>
              <w:spacing w:after="0"/>
              <w:jc w:val="center"/>
              <w:rPr>
                <w:rFonts w:ascii="Times New Roman" w:eastAsia="Arial Unicode MS" w:hAnsi="Times New Roman"/>
                <w:bCs/>
                <w:sz w:val="20"/>
                <w:szCs w:val="20"/>
              </w:rPr>
            </w:pPr>
            <w:r w:rsidRPr="00636C7C">
              <w:rPr>
                <w:rFonts w:ascii="Times New Roman" w:eastAsia="Arial Unicode MS" w:hAnsi="Times New Roman"/>
                <w:bCs/>
                <w:sz w:val="20"/>
                <w:szCs w:val="20"/>
              </w:rPr>
              <w:t>0</w:t>
            </w:r>
          </w:p>
        </w:tc>
        <w:tc>
          <w:tcPr>
            <w:tcW w:w="1845" w:type="dxa"/>
            <w:tcBorders>
              <w:top w:val="single" w:sz="4" w:space="0" w:color="auto"/>
            </w:tcBorders>
            <w:shd w:val="clear" w:color="auto" w:fill="auto"/>
            <w:vAlign w:val="center"/>
          </w:tcPr>
          <w:p w:rsidR="00004D39" w:rsidRPr="00636C7C" w:rsidRDefault="00004D39" w:rsidP="00004D39">
            <w:pPr>
              <w:autoSpaceDE w:val="0"/>
              <w:autoSpaceDN w:val="0"/>
              <w:adjustRightInd w:val="0"/>
              <w:spacing w:after="0"/>
              <w:jc w:val="center"/>
              <w:rPr>
                <w:rFonts w:ascii="Times New Roman" w:eastAsia="Arial Unicode MS" w:hAnsi="Times New Roman"/>
                <w:bCs/>
                <w:sz w:val="20"/>
                <w:szCs w:val="20"/>
              </w:rPr>
            </w:pPr>
            <w:r w:rsidRPr="00636C7C">
              <w:rPr>
                <w:rFonts w:ascii="Times New Roman" w:eastAsia="Arial Unicode MS" w:hAnsi="Times New Roman"/>
                <w:bCs/>
                <w:sz w:val="20"/>
                <w:szCs w:val="20"/>
              </w:rPr>
              <w:t>0</w:t>
            </w:r>
          </w:p>
        </w:tc>
        <w:tc>
          <w:tcPr>
            <w:tcW w:w="859" w:type="dxa"/>
            <w:tcBorders>
              <w:top w:val="single" w:sz="4" w:space="0" w:color="auto"/>
            </w:tcBorders>
            <w:shd w:val="clear" w:color="auto" w:fill="auto"/>
            <w:vAlign w:val="center"/>
          </w:tcPr>
          <w:p w:rsidR="00004D39" w:rsidRPr="00636C7C" w:rsidRDefault="00004D39" w:rsidP="00004D39">
            <w:pPr>
              <w:autoSpaceDE w:val="0"/>
              <w:autoSpaceDN w:val="0"/>
              <w:adjustRightInd w:val="0"/>
              <w:spacing w:after="0"/>
              <w:ind w:right="-129"/>
              <w:jc w:val="center"/>
              <w:rPr>
                <w:rFonts w:ascii="Times New Roman" w:eastAsia="Arial Unicode MS" w:hAnsi="Times New Roman"/>
                <w:bCs/>
                <w:sz w:val="20"/>
                <w:szCs w:val="20"/>
              </w:rPr>
            </w:pPr>
            <w:r w:rsidRPr="00636C7C">
              <w:rPr>
                <w:rFonts w:ascii="Times New Roman" w:eastAsia="Arial Unicode MS" w:hAnsi="Times New Roman"/>
                <w:bCs/>
                <w:sz w:val="20"/>
                <w:szCs w:val="20"/>
              </w:rPr>
              <w:t>0</w:t>
            </w:r>
          </w:p>
        </w:tc>
        <w:tc>
          <w:tcPr>
            <w:tcW w:w="1844" w:type="dxa"/>
            <w:vMerge/>
            <w:tcBorders>
              <w:left w:val="single" w:sz="4" w:space="0" w:color="auto"/>
              <w:right w:val="single" w:sz="4" w:space="0" w:color="auto"/>
            </w:tcBorders>
            <w:vAlign w:val="center"/>
          </w:tcPr>
          <w:p w:rsidR="00004D39" w:rsidRPr="00636C7C" w:rsidRDefault="00004D39" w:rsidP="00004D39">
            <w:pPr>
              <w:spacing w:after="0" w:line="240" w:lineRule="auto"/>
              <w:rPr>
                <w:rFonts w:ascii="Times New Roman" w:eastAsia="Times New Roman" w:hAnsi="Times New Roman"/>
                <w:sz w:val="20"/>
                <w:szCs w:val="20"/>
                <w:lang w:eastAsia="ru-RU"/>
              </w:rPr>
            </w:pPr>
          </w:p>
        </w:tc>
        <w:tc>
          <w:tcPr>
            <w:tcW w:w="1573"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c>
          <w:tcPr>
            <w:tcW w:w="111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247"/>
          <w:jc w:val="center"/>
        </w:trPr>
        <w:tc>
          <w:tcPr>
            <w:tcW w:w="3112" w:type="dxa"/>
            <w:vMerge w:val="restart"/>
            <w:shd w:val="clear" w:color="auto" w:fill="auto"/>
          </w:tcPr>
          <w:p w:rsidR="00004D39" w:rsidRPr="00FF2A9F" w:rsidRDefault="00004D39" w:rsidP="00004D39">
            <w:pPr>
              <w:numPr>
                <w:ilvl w:val="0"/>
                <w:numId w:val="2"/>
              </w:numPr>
              <w:tabs>
                <w:tab w:val="left" w:pos="0"/>
                <w:tab w:val="left" w:pos="336"/>
              </w:tabs>
              <w:autoSpaceDE w:val="0"/>
              <w:autoSpaceDN w:val="0"/>
              <w:adjustRightInd w:val="0"/>
              <w:spacing w:after="0" w:line="259" w:lineRule="auto"/>
              <w:ind w:left="52" w:firstLine="0"/>
              <w:contextualSpacing/>
              <w:rPr>
                <w:rFonts w:ascii="Times New Roman" w:eastAsia="Arial Unicode MS" w:hAnsi="Times New Roman"/>
                <w:b/>
                <w:bCs/>
                <w:sz w:val="20"/>
                <w:szCs w:val="20"/>
              </w:rPr>
            </w:pPr>
            <w:r w:rsidRPr="00FF2A9F">
              <w:rPr>
                <w:rFonts w:ascii="Times New Roman" w:eastAsia="Arial Unicode MS" w:hAnsi="Times New Roman"/>
                <w:b/>
                <w:bCs/>
                <w:sz w:val="20"/>
                <w:szCs w:val="20"/>
              </w:rPr>
              <w:t>Оказание услуг по составлению и проверке сметной документации</w:t>
            </w:r>
          </w:p>
        </w:tc>
        <w:tc>
          <w:tcPr>
            <w:tcW w:w="732" w:type="dxa"/>
            <w:tcBorders>
              <w:top w:val="single" w:sz="4" w:space="0" w:color="auto"/>
            </w:tcBorders>
            <w:shd w:val="clear" w:color="auto" w:fill="auto"/>
            <w:noWrap/>
            <w:vAlign w:val="center"/>
          </w:tcPr>
          <w:p w:rsidR="00004D39" w:rsidRPr="00FF2A9F" w:rsidRDefault="00004D39" w:rsidP="00004D39">
            <w:pPr>
              <w:autoSpaceDE w:val="0"/>
              <w:autoSpaceDN w:val="0"/>
              <w:adjustRightInd w:val="0"/>
              <w:spacing w:after="0"/>
              <w:jc w:val="center"/>
              <w:rPr>
                <w:rFonts w:ascii="Times New Roman" w:eastAsia="Arial Unicode MS" w:hAnsi="Times New Roman"/>
                <w:b/>
                <w:bCs/>
                <w:sz w:val="20"/>
                <w:szCs w:val="20"/>
              </w:rPr>
            </w:pPr>
            <w:r w:rsidRPr="00FF2A9F">
              <w:rPr>
                <w:rFonts w:ascii="Times New Roman" w:eastAsia="Arial Unicode MS" w:hAnsi="Times New Roman"/>
                <w:b/>
                <w:bCs/>
                <w:sz w:val="20"/>
                <w:szCs w:val="20"/>
              </w:rPr>
              <w:t>2021</w:t>
            </w:r>
          </w:p>
        </w:tc>
        <w:tc>
          <w:tcPr>
            <w:tcW w:w="1694" w:type="dxa"/>
            <w:tcBorders>
              <w:top w:val="single" w:sz="4" w:space="0" w:color="auto"/>
            </w:tcBorders>
            <w:shd w:val="clear" w:color="auto" w:fill="auto"/>
            <w:vAlign w:val="center"/>
          </w:tcPr>
          <w:p w:rsidR="00004D39" w:rsidRPr="00636C7C" w:rsidRDefault="00004D39" w:rsidP="00004D39">
            <w:pPr>
              <w:autoSpaceDE w:val="0"/>
              <w:autoSpaceDN w:val="0"/>
              <w:adjustRightInd w:val="0"/>
              <w:spacing w:after="0"/>
              <w:jc w:val="center"/>
              <w:rPr>
                <w:rFonts w:ascii="Times New Roman" w:eastAsia="Arial Unicode MS" w:hAnsi="Times New Roman"/>
                <w:b/>
                <w:bCs/>
                <w:sz w:val="20"/>
                <w:szCs w:val="20"/>
              </w:rPr>
            </w:pPr>
            <w:r w:rsidRPr="00636C7C">
              <w:rPr>
                <w:rFonts w:ascii="Times New Roman" w:eastAsia="Arial Unicode MS" w:hAnsi="Times New Roman"/>
                <w:b/>
                <w:bCs/>
                <w:sz w:val="20"/>
                <w:szCs w:val="20"/>
              </w:rPr>
              <w:t>70 000,00</w:t>
            </w:r>
          </w:p>
        </w:tc>
        <w:tc>
          <w:tcPr>
            <w:tcW w:w="1397" w:type="dxa"/>
            <w:tcBorders>
              <w:top w:val="single" w:sz="4" w:space="0" w:color="auto"/>
            </w:tcBorders>
            <w:shd w:val="clear" w:color="auto" w:fill="auto"/>
            <w:vAlign w:val="center"/>
          </w:tcPr>
          <w:p w:rsidR="00004D39" w:rsidRPr="00636C7C" w:rsidRDefault="00004D39" w:rsidP="00004D39">
            <w:pPr>
              <w:autoSpaceDE w:val="0"/>
              <w:autoSpaceDN w:val="0"/>
              <w:adjustRightInd w:val="0"/>
              <w:spacing w:after="0"/>
              <w:jc w:val="center"/>
              <w:rPr>
                <w:rFonts w:ascii="Times New Roman" w:eastAsia="Arial Unicode MS" w:hAnsi="Times New Roman"/>
                <w:b/>
                <w:bCs/>
                <w:sz w:val="20"/>
                <w:szCs w:val="20"/>
              </w:rPr>
            </w:pPr>
            <w:r w:rsidRPr="00636C7C">
              <w:rPr>
                <w:rFonts w:ascii="Times New Roman" w:eastAsia="Arial Unicode MS" w:hAnsi="Times New Roman"/>
                <w:b/>
                <w:bCs/>
                <w:sz w:val="20"/>
                <w:szCs w:val="20"/>
              </w:rPr>
              <w:t>0</w:t>
            </w:r>
          </w:p>
        </w:tc>
        <w:tc>
          <w:tcPr>
            <w:tcW w:w="1561" w:type="dxa"/>
            <w:tcBorders>
              <w:top w:val="single" w:sz="4" w:space="0" w:color="auto"/>
            </w:tcBorders>
            <w:shd w:val="clear" w:color="auto" w:fill="auto"/>
            <w:vAlign w:val="center"/>
          </w:tcPr>
          <w:p w:rsidR="00004D39" w:rsidRPr="00636C7C" w:rsidRDefault="00004D39" w:rsidP="00004D39">
            <w:pPr>
              <w:autoSpaceDE w:val="0"/>
              <w:autoSpaceDN w:val="0"/>
              <w:adjustRightInd w:val="0"/>
              <w:spacing w:after="0"/>
              <w:jc w:val="center"/>
              <w:rPr>
                <w:rFonts w:ascii="Times New Roman" w:eastAsia="Arial Unicode MS" w:hAnsi="Times New Roman"/>
                <w:b/>
                <w:bCs/>
                <w:sz w:val="20"/>
                <w:szCs w:val="20"/>
              </w:rPr>
            </w:pPr>
            <w:r w:rsidRPr="00636C7C">
              <w:rPr>
                <w:rFonts w:ascii="Times New Roman" w:eastAsia="Arial Unicode MS" w:hAnsi="Times New Roman"/>
                <w:b/>
                <w:bCs/>
                <w:sz w:val="20"/>
                <w:szCs w:val="20"/>
              </w:rPr>
              <w:t>0</w:t>
            </w:r>
          </w:p>
        </w:tc>
        <w:tc>
          <w:tcPr>
            <w:tcW w:w="1845" w:type="dxa"/>
            <w:tcBorders>
              <w:top w:val="single" w:sz="4" w:space="0" w:color="auto"/>
            </w:tcBorders>
            <w:shd w:val="clear" w:color="auto" w:fill="auto"/>
            <w:vAlign w:val="center"/>
          </w:tcPr>
          <w:p w:rsidR="00004D39" w:rsidRPr="00636C7C" w:rsidRDefault="00004D39" w:rsidP="00004D39">
            <w:pPr>
              <w:autoSpaceDE w:val="0"/>
              <w:autoSpaceDN w:val="0"/>
              <w:adjustRightInd w:val="0"/>
              <w:spacing w:after="0"/>
              <w:jc w:val="center"/>
              <w:rPr>
                <w:rFonts w:ascii="Times New Roman" w:eastAsia="Arial Unicode MS" w:hAnsi="Times New Roman"/>
                <w:b/>
                <w:bCs/>
                <w:sz w:val="20"/>
                <w:szCs w:val="20"/>
              </w:rPr>
            </w:pPr>
            <w:r w:rsidRPr="00636C7C">
              <w:rPr>
                <w:rFonts w:ascii="Times New Roman" w:eastAsia="Arial Unicode MS" w:hAnsi="Times New Roman"/>
                <w:b/>
                <w:bCs/>
                <w:sz w:val="20"/>
                <w:szCs w:val="20"/>
              </w:rPr>
              <w:t>70 000,00</w:t>
            </w:r>
          </w:p>
        </w:tc>
        <w:tc>
          <w:tcPr>
            <w:tcW w:w="859" w:type="dxa"/>
            <w:tcBorders>
              <w:top w:val="single" w:sz="4" w:space="0" w:color="auto"/>
            </w:tcBorders>
            <w:shd w:val="clear" w:color="auto" w:fill="auto"/>
            <w:vAlign w:val="center"/>
          </w:tcPr>
          <w:p w:rsidR="00004D39" w:rsidRPr="00636C7C" w:rsidRDefault="00004D39" w:rsidP="00004D39">
            <w:pPr>
              <w:autoSpaceDE w:val="0"/>
              <w:autoSpaceDN w:val="0"/>
              <w:adjustRightInd w:val="0"/>
              <w:spacing w:after="0"/>
              <w:ind w:right="-129"/>
              <w:jc w:val="center"/>
              <w:rPr>
                <w:rFonts w:ascii="Times New Roman" w:eastAsia="Arial Unicode MS" w:hAnsi="Times New Roman"/>
                <w:b/>
                <w:bCs/>
                <w:sz w:val="20"/>
                <w:szCs w:val="20"/>
              </w:rPr>
            </w:pPr>
            <w:r w:rsidRPr="00636C7C">
              <w:rPr>
                <w:rFonts w:ascii="Times New Roman" w:eastAsia="Arial Unicode MS" w:hAnsi="Times New Roman"/>
                <w:b/>
                <w:bCs/>
                <w:sz w:val="20"/>
                <w:szCs w:val="20"/>
              </w:rPr>
              <w:t>0</w:t>
            </w:r>
          </w:p>
        </w:tc>
        <w:tc>
          <w:tcPr>
            <w:tcW w:w="1844" w:type="dxa"/>
            <w:vMerge w:val="restart"/>
            <w:tcBorders>
              <w:left w:val="single" w:sz="4" w:space="0" w:color="auto"/>
              <w:right w:val="single" w:sz="4" w:space="0" w:color="auto"/>
            </w:tcBorders>
            <w:vAlign w:val="center"/>
          </w:tcPr>
          <w:p w:rsidR="00004D39" w:rsidRPr="00636C7C" w:rsidRDefault="00004D39" w:rsidP="00004D39">
            <w:pPr>
              <w:spacing w:after="0" w:line="240" w:lineRule="auto"/>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Не менее 1 сметной документации</w:t>
            </w:r>
          </w:p>
        </w:tc>
        <w:tc>
          <w:tcPr>
            <w:tcW w:w="1573" w:type="dxa"/>
            <w:vMerge w:val="restart"/>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r w:rsidRPr="00FF2A9F">
              <w:rPr>
                <w:rFonts w:ascii="Times New Roman" w:eastAsia="Times New Roman" w:hAnsi="Times New Roman"/>
                <w:bCs/>
                <w:sz w:val="20"/>
                <w:szCs w:val="20"/>
                <w:lang w:eastAsia="ru-RU"/>
              </w:rPr>
              <w:t>администрация</w:t>
            </w:r>
          </w:p>
          <w:p w:rsidR="00004D39" w:rsidRPr="00FF2A9F" w:rsidRDefault="00004D39" w:rsidP="00004D39">
            <w:pPr>
              <w:spacing w:after="0" w:line="240" w:lineRule="auto"/>
              <w:jc w:val="center"/>
              <w:rPr>
                <w:rFonts w:ascii="Times New Roman" w:eastAsia="Times New Roman" w:hAnsi="Times New Roman"/>
                <w:bCs/>
                <w:sz w:val="20"/>
                <w:szCs w:val="20"/>
                <w:lang w:eastAsia="ru-RU"/>
              </w:rPr>
            </w:pPr>
            <w:r w:rsidRPr="00FF2A9F">
              <w:rPr>
                <w:rFonts w:ascii="Times New Roman" w:eastAsia="Times New Roman" w:hAnsi="Times New Roman"/>
                <w:bCs/>
                <w:sz w:val="20"/>
                <w:szCs w:val="20"/>
                <w:lang w:eastAsia="ru-RU"/>
              </w:rPr>
              <w:t>МО</w:t>
            </w:r>
          </w:p>
          <w:p w:rsidR="00004D39" w:rsidRPr="00FF2A9F" w:rsidRDefault="00004D39" w:rsidP="00004D39">
            <w:pPr>
              <w:spacing w:after="0" w:line="240" w:lineRule="auto"/>
              <w:jc w:val="center"/>
              <w:rPr>
                <w:rFonts w:ascii="Times New Roman" w:eastAsia="Times New Roman" w:hAnsi="Times New Roman"/>
                <w:bCs/>
                <w:sz w:val="20"/>
                <w:szCs w:val="20"/>
                <w:lang w:eastAsia="ru-RU"/>
              </w:rPr>
            </w:pPr>
            <w:r w:rsidRPr="00FF2A9F">
              <w:rPr>
                <w:rFonts w:ascii="Times New Roman" w:eastAsia="Times New Roman" w:hAnsi="Times New Roman"/>
                <w:bCs/>
                <w:sz w:val="20"/>
                <w:szCs w:val="20"/>
                <w:lang w:eastAsia="ru-RU"/>
              </w:rPr>
              <w:t>«Светогорское городское поселение»</w:t>
            </w:r>
          </w:p>
        </w:tc>
        <w:tc>
          <w:tcPr>
            <w:tcW w:w="1118" w:type="dxa"/>
            <w:vMerge w:val="restart"/>
            <w:tcBorders>
              <w:left w:val="single" w:sz="4" w:space="0" w:color="auto"/>
              <w:right w:val="single" w:sz="4" w:space="0" w:color="auto"/>
            </w:tcBorders>
            <w:vAlign w:val="center"/>
          </w:tcPr>
          <w:p w:rsidR="00004D39" w:rsidRPr="00FF2A9F" w:rsidRDefault="00004D39" w:rsidP="00004D39">
            <w:pPr>
              <w:jc w:val="center"/>
              <w:rPr>
                <w:rFonts w:ascii="Times New Roman" w:hAnsi="Times New Roman"/>
                <w:sz w:val="20"/>
              </w:rPr>
            </w:pPr>
            <w:r w:rsidRPr="00FF2A9F">
              <w:rPr>
                <w:rFonts w:ascii="Times New Roman" w:hAnsi="Times New Roman"/>
                <w:sz w:val="20"/>
              </w:rPr>
              <w:t>ОГХ</w:t>
            </w:r>
          </w:p>
        </w:tc>
      </w:tr>
      <w:tr w:rsidR="00004D39" w:rsidRPr="00FF2A9F" w:rsidTr="00004D39">
        <w:trPr>
          <w:trHeight w:val="247"/>
          <w:jc w:val="center"/>
        </w:trPr>
        <w:tc>
          <w:tcPr>
            <w:tcW w:w="3112" w:type="dxa"/>
            <w:vMerge/>
            <w:shd w:val="clear" w:color="auto" w:fill="auto"/>
          </w:tcPr>
          <w:p w:rsidR="00004D39" w:rsidRPr="00FF2A9F" w:rsidRDefault="00004D39" w:rsidP="00004D39">
            <w:pPr>
              <w:numPr>
                <w:ilvl w:val="0"/>
                <w:numId w:val="2"/>
              </w:numPr>
              <w:tabs>
                <w:tab w:val="left" w:pos="0"/>
                <w:tab w:val="left" w:pos="336"/>
              </w:tabs>
              <w:autoSpaceDE w:val="0"/>
              <w:autoSpaceDN w:val="0"/>
              <w:adjustRightInd w:val="0"/>
              <w:spacing w:after="0" w:line="259" w:lineRule="auto"/>
              <w:ind w:left="52" w:hanging="18"/>
              <w:contextualSpacing/>
              <w:rPr>
                <w:rFonts w:ascii="Times New Roman" w:eastAsia="Arial Unicode MS" w:hAnsi="Times New Roman"/>
                <w:b/>
                <w:bCs/>
                <w:sz w:val="20"/>
                <w:szCs w:val="20"/>
              </w:rPr>
            </w:pPr>
          </w:p>
        </w:tc>
        <w:tc>
          <w:tcPr>
            <w:tcW w:w="732" w:type="dxa"/>
            <w:tcBorders>
              <w:top w:val="single" w:sz="4" w:space="0" w:color="auto"/>
            </w:tcBorders>
            <w:shd w:val="clear" w:color="auto" w:fill="auto"/>
            <w:noWrap/>
            <w:vAlign w:val="center"/>
          </w:tcPr>
          <w:p w:rsidR="00004D39" w:rsidRPr="00FF2A9F" w:rsidRDefault="00004D39" w:rsidP="00004D39">
            <w:pPr>
              <w:autoSpaceDE w:val="0"/>
              <w:autoSpaceDN w:val="0"/>
              <w:adjustRightInd w:val="0"/>
              <w:spacing w:after="0"/>
              <w:jc w:val="center"/>
              <w:rPr>
                <w:rFonts w:ascii="Times New Roman" w:eastAsia="Arial Unicode MS" w:hAnsi="Times New Roman"/>
                <w:bCs/>
                <w:sz w:val="20"/>
                <w:szCs w:val="20"/>
              </w:rPr>
            </w:pPr>
            <w:r w:rsidRPr="00FF2A9F">
              <w:rPr>
                <w:rFonts w:ascii="Times New Roman" w:eastAsia="Arial Unicode MS" w:hAnsi="Times New Roman"/>
                <w:bCs/>
                <w:sz w:val="20"/>
                <w:szCs w:val="20"/>
              </w:rPr>
              <w:t>2022</w:t>
            </w:r>
          </w:p>
        </w:tc>
        <w:tc>
          <w:tcPr>
            <w:tcW w:w="1694" w:type="dxa"/>
            <w:tcBorders>
              <w:top w:val="single" w:sz="4" w:space="0" w:color="auto"/>
            </w:tcBorders>
            <w:shd w:val="clear" w:color="auto" w:fill="auto"/>
            <w:vAlign w:val="center"/>
          </w:tcPr>
          <w:p w:rsidR="00004D39" w:rsidRPr="00636C7C" w:rsidRDefault="00004D39" w:rsidP="00004D39">
            <w:pPr>
              <w:autoSpaceDE w:val="0"/>
              <w:autoSpaceDN w:val="0"/>
              <w:adjustRightInd w:val="0"/>
              <w:spacing w:after="0"/>
              <w:jc w:val="center"/>
              <w:rPr>
                <w:rFonts w:ascii="Times New Roman" w:eastAsia="Arial Unicode MS" w:hAnsi="Times New Roman"/>
                <w:bCs/>
                <w:sz w:val="20"/>
                <w:szCs w:val="20"/>
              </w:rPr>
            </w:pPr>
            <w:r w:rsidRPr="00636C7C">
              <w:rPr>
                <w:rFonts w:ascii="Times New Roman" w:eastAsia="Arial Unicode MS" w:hAnsi="Times New Roman"/>
                <w:bCs/>
                <w:sz w:val="20"/>
                <w:szCs w:val="20"/>
              </w:rPr>
              <w:t>0</w:t>
            </w:r>
          </w:p>
        </w:tc>
        <w:tc>
          <w:tcPr>
            <w:tcW w:w="1397" w:type="dxa"/>
            <w:tcBorders>
              <w:top w:val="single" w:sz="4" w:space="0" w:color="auto"/>
            </w:tcBorders>
            <w:shd w:val="clear" w:color="auto" w:fill="auto"/>
            <w:vAlign w:val="center"/>
          </w:tcPr>
          <w:p w:rsidR="00004D39" w:rsidRPr="00636C7C" w:rsidRDefault="00004D39" w:rsidP="00004D39">
            <w:pPr>
              <w:autoSpaceDE w:val="0"/>
              <w:autoSpaceDN w:val="0"/>
              <w:adjustRightInd w:val="0"/>
              <w:spacing w:after="0"/>
              <w:jc w:val="center"/>
              <w:rPr>
                <w:rFonts w:ascii="Times New Roman" w:eastAsia="Arial Unicode MS" w:hAnsi="Times New Roman"/>
                <w:bCs/>
                <w:sz w:val="20"/>
                <w:szCs w:val="20"/>
              </w:rPr>
            </w:pPr>
            <w:r w:rsidRPr="00636C7C">
              <w:rPr>
                <w:rFonts w:ascii="Times New Roman" w:eastAsia="Arial Unicode MS" w:hAnsi="Times New Roman"/>
                <w:bCs/>
                <w:sz w:val="20"/>
                <w:szCs w:val="20"/>
              </w:rPr>
              <w:t>0</w:t>
            </w:r>
          </w:p>
        </w:tc>
        <w:tc>
          <w:tcPr>
            <w:tcW w:w="1561" w:type="dxa"/>
            <w:tcBorders>
              <w:top w:val="single" w:sz="4" w:space="0" w:color="auto"/>
            </w:tcBorders>
            <w:shd w:val="clear" w:color="auto" w:fill="auto"/>
            <w:vAlign w:val="center"/>
          </w:tcPr>
          <w:p w:rsidR="00004D39" w:rsidRPr="00636C7C" w:rsidRDefault="00004D39" w:rsidP="00004D39">
            <w:pPr>
              <w:autoSpaceDE w:val="0"/>
              <w:autoSpaceDN w:val="0"/>
              <w:adjustRightInd w:val="0"/>
              <w:spacing w:after="0"/>
              <w:jc w:val="center"/>
              <w:rPr>
                <w:rFonts w:ascii="Times New Roman" w:eastAsia="Arial Unicode MS" w:hAnsi="Times New Roman"/>
                <w:bCs/>
                <w:sz w:val="20"/>
                <w:szCs w:val="20"/>
              </w:rPr>
            </w:pPr>
            <w:r w:rsidRPr="00636C7C">
              <w:rPr>
                <w:rFonts w:ascii="Times New Roman" w:eastAsia="Arial Unicode MS" w:hAnsi="Times New Roman"/>
                <w:bCs/>
                <w:sz w:val="20"/>
                <w:szCs w:val="20"/>
              </w:rPr>
              <w:t>0</w:t>
            </w:r>
          </w:p>
        </w:tc>
        <w:tc>
          <w:tcPr>
            <w:tcW w:w="1845" w:type="dxa"/>
            <w:tcBorders>
              <w:top w:val="single" w:sz="4" w:space="0" w:color="auto"/>
            </w:tcBorders>
            <w:shd w:val="clear" w:color="auto" w:fill="auto"/>
            <w:vAlign w:val="center"/>
          </w:tcPr>
          <w:p w:rsidR="00004D39" w:rsidRPr="00636C7C" w:rsidRDefault="00004D39" w:rsidP="00004D39">
            <w:pPr>
              <w:autoSpaceDE w:val="0"/>
              <w:autoSpaceDN w:val="0"/>
              <w:adjustRightInd w:val="0"/>
              <w:spacing w:after="0"/>
              <w:jc w:val="center"/>
              <w:rPr>
                <w:rFonts w:ascii="Times New Roman" w:eastAsia="Arial Unicode MS" w:hAnsi="Times New Roman"/>
                <w:bCs/>
                <w:sz w:val="20"/>
                <w:szCs w:val="20"/>
              </w:rPr>
            </w:pPr>
            <w:r w:rsidRPr="00636C7C">
              <w:rPr>
                <w:rFonts w:ascii="Times New Roman" w:eastAsia="Arial Unicode MS" w:hAnsi="Times New Roman"/>
                <w:bCs/>
                <w:sz w:val="20"/>
                <w:szCs w:val="20"/>
              </w:rPr>
              <w:t>0</w:t>
            </w:r>
          </w:p>
        </w:tc>
        <w:tc>
          <w:tcPr>
            <w:tcW w:w="859" w:type="dxa"/>
            <w:tcBorders>
              <w:top w:val="single" w:sz="4" w:space="0" w:color="auto"/>
            </w:tcBorders>
            <w:shd w:val="clear" w:color="auto" w:fill="auto"/>
            <w:vAlign w:val="center"/>
          </w:tcPr>
          <w:p w:rsidR="00004D39" w:rsidRPr="00636C7C" w:rsidRDefault="00004D39" w:rsidP="00004D39">
            <w:pPr>
              <w:autoSpaceDE w:val="0"/>
              <w:autoSpaceDN w:val="0"/>
              <w:adjustRightInd w:val="0"/>
              <w:spacing w:after="0"/>
              <w:ind w:right="-129"/>
              <w:jc w:val="center"/>
              <w:rPr>
                <w:rFonts w:ascii="Times New Roman" w:eastAsia="Arial Unicode MS" w:hAnsi="Times New Roman"/>
                <w:bCs/>
                <w:sz w:val="20"/>
                <w:szCs w:val="20"/>
              </w:rPr>
            </w:pPr>
            <w:r w:rsidRPr="00636C7C">
              <w:rPr>
                <w:rFonts w:ascii="Times New Roman" w:eastAsia="Arial Unicode MS" w:hAnsi="Times New Roman"/>
                <w:bCs/>
                <w:sz w:val="20"/>
                <w:szCs w:val="20"/>
              </w:rPr>
              <w:t>0</w:t>
            </w:r>
          </w:p>
        </w:tc>
        <w:tc>
          <w:tcPr>
            <w:tcW w:w="1844" w:type="dxa"/>
            <w:vMerge/>
            <w:tcBorders>
              <w:left w:val="single" w:sz="4" w:space="0" w:color="auto"/>
              <w:right w:val="single" w:sz="4" w:space="0" w:color="auto"/>
            </w:tcBorders>
            <w:vAlign w:val="center"/>
          </w:tcPr>
          <w:p w:rsidR="00004D39" w:rsidRPr="00636C7C" w:rsidRDefault="00004D39" w:rsidP="00004D39">
            <w:pPr>
              <w:spacing w:after="0" w:line="240" w:lineRule="auto"/>
              <w:rPr>
                <w:rFonts w:ascii="Times New Roman" w:eastAsia="Times New Roman" w:hAnsi="Times New Roman"/>
                <w:sz w:val="20"/>
                <w:szCs w:val="20"/>
                <w:lang w:eastAsia="ru-RU"/>
              </w:rPr>
            </w:pPr>
          </w:p>
        </w:tc>
        <w:tc>
          <w:tcPr>
            <w:tcW w:w="1573"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c>
          <w:tcPr>
            <w:tcW w:w="111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247"/>
          <w:jc w:val="center"/>
        </w:trPr>
        <w:tc>
          <w:tcPr>
            <w:tcW w:w="3112" w:type="dxa"/>
            <w:vMerge/>
            <w:shd w:val="clear" w:color="auto" w:fill="auto"/>
          </w:tcPr>
          <w:p w:rsidR="00004D39" w:rsidRPr="00FF2A9F" w:rsidRDefault="00004D39" w:rsidP="00004D39">
            <w:pPr>
              <w:numPr>
                <w:ilvl w:val="0"/>
                <w:numId w:val="2"/>
              </w:numPr>
              <w:tabs>
                <w:tab w:val="left" w:pos="0"/>
                <w:tab w:val="left" w:pos="336"/>
              </w:tabs>
              <w:autoSpaceDE w:val="0"/>
              <w:autoSpaceDN w:val="0"/>
              <w:adjustRightInd w:val="0"/>
              <w:spacing w:after="0" w:line="259" w:lineRule="auto"/>
              <w:ind w:left="52" w:hanging="18"/>
              <w:contextualSpacing/>
              <w:rPr>
                <w:rFonts w:ascii="Times New Roman" w:eastAsia="Arial Unicode MS" w:hAnsi="Times New Roman"/>
                <w:b/>
                <w:bCs/>
                <w:sz w:val="20"/>
                <w:szCs w:val="20"/>
              </w:rPr>
            </w:pPr>
          </w:p>
        </w:tc>
        <w:tc>
          <w:tcPr>
            <w:tcW w:w="732" w:type="dxa"/>
            <w:tcBorders>
              <w:top w:val="single" w:sz="4" w:space="0" w:color="auto"/>
            </w:tcBorders>
            <w:shd w:val="clear" w:color="auto" w:fill="auto"/>
            <w:noWrap/>
            <w:vAlign w:val="center"/>
          </w:tcPr>
          <w:p w:rsidR="00004D39" w:rsidRPr="00FF2A9F" w:rsidRDefault="00004D39" w:rsidP="00004D39">
            <w:pPr>
              <w:autoSpaceDE w:val="0"/>
              <w:autoSpaceDN w:val="0"/>
              <w:adjustRightInd w:val="0"/>
              <w:spacing w:after="0"/>
              <w:jc w:val="center"/>
              <w:rPr>
                <w:rFonts w:ascii="Times New Roman" w:eastAsia="Arial Unicode MS" w:hAnsi="Times New Roman"/>
                <w:bCs/>
                <w:sz w:val="20"/>
                <w:szCs w:val="20"/>
              </w:rPr>
            </w:pPr>
            <w:r w:rsidRPr="00FF2A9F">
              <w:rPr>
                <w:rFonts w:ascii="Times New Roman" w:eastAsia="Arial Unicode MS" w:hAnsi="Times New Roman"/>
                <w:bCs/>
                <w:sz w:val="20"/>
                <w:szCs w:val="20"/>
              </w:rPr>
              <w:t>2023</w:t>
            </w:r>
          </w:p>
        </w:tc>
        <w:tc>
          <w:tcPr>
            <w:tcW w:w="1694" w:type="dxa"/>
            <w:tcBorders>
              <w:top w:val="single" w:sz="4" w:space="0" w:color="auto"/>
            </w:tcBorders>
            <w:shd w:val="clear" w:color="auto" w:fill="auto"/>
            <w:vAlign w:val="center"/>
          </w:tcPr>
          <w:p w:rsidR="00004D39" w:rsidRPr="00636C7C" w:rsidRDefault="00004D39" w:rsidP="00004D39">
            <w:pPr>
              <w:autoSpaceDE w:val="0"/>
              <w:autoSpaceDN w:val="0"/>
              <w:adjustRightInd w:val="0"/>
              <w:spacing w:after="0"/>
              <w:jc w:val="center"/>
              <w:rPr>
                <w:rFonts w:ascii="Times New Roman" w:eastAsia="Arial Unicode MS" w:hAnsi="Times New Roman"/>
                <w:bCs/>
                <w:sz w:val="20"/>
                <w:szCs w:val="20"/>
              </w:rPr>
            </w:pPr>
            <w:r w:rsidRPr="00636C7C">
              <w:rPr>
                <w:rFonts w:ascii="Times New Roman" w:eastAsia="Arial Unicode MS" w:hAnsi="Times New Roman"/>
                <w:bCs/>
                <w:sz w:val="20"/>
                <w:szCs w:val="20"/>
              </w:rPr>
              <w:t>0</w:t>
            </w:r>
          </w:p>
        </w:tc>
        <w:tc>
          <w:tcPr>
            <w:tcW w:w="1397" w:type="dxa"/>
            <w:tcBorders>
              <w:top w:val="single" w:sz="4" w:space="0" w:color="auto"/>
            </w:tcBorders>
            <w:shd w:val="clear" w:color="auto" w:fill="auto"/>
            <w:vAlign w:val="center"/>
          </w:tcPr>
          <w:p w:rsidR="00004D39" w:rsidRPr="00636C7C" w:rsidRDefault="00004D39" w:rsidP="00004D39">
            <w:pPr>
              <w:autoSpaceDE w:val="0"/>
              <w:autoSpaceDN w:val="0"/>
              <w:adjustRightInd w:val="0"/>
              <w:spacing w:after="0"/>
              <w:jc w:val="center"/>
              <w:rPr>
                <w:rFonts w:ascii="Times New Roman" w:eastAsia="Arial Unicode MS" w:hAnsi="Times New Roman"/>
                <w:bCs/>
                <w:sz w:val="20"/>
                <w:szCs w:val="20"/>
              </w:rPr>
            </w:pPr>
            <w:r w:rsidRPr="00636C7C">
              <w:rPr>
                <w:rFonts w:ascii="Times New Roman" w:eastAsia="Arial Unicode MS" w:hAnsi="Times New Roman"/>
                <w:bCs/>
                <w:sz w:val="20"/>
                <w:szCs w:val="20"/>
              </w:rPr>
              <w:t>0</w:t>
            </w:r>
          </w:p>
        </w:tc>
        <w:tc>
          <w:tcPr>
            <w:tcW w:w="1561" w:type="dxa"/>
            <w:tcBorders>
              <w:top w:val="single" w:sz="4" w:space="0" w:color="auto"/>
            </w:tcBorders>
            <w:shd w:val="clear" w:color="auto" w:fill="auto"/>
            <w:vAlign w:val="center"/>
          </w:tcPr>
          <w:p w:rsidR="00004D39" w:rsidRPr="00636C7C" w:rsidRDefault="00004D39" w:rsidP="00004D39">
            <w:pPr>
              <w:autoSpaceDE w:val="0"/>
              <w:autoSpaceDN w:val="0"/>
              <w:adjustRightInd w:val="0"/>
              <w:spacing w:after="0"/>
              <w:jc w:val="center"/>
              <w:rPr>
                <w:rFonts w:ascii="Times New Roman" w:eastAsia="Arial Unicode MS" w:hAnsi="Times New Roman"/>
                <w:bCs/>
                <w:sz w:val="20"/>
                <w:szCs w:val="20"/>
              </w:rPr>
            </w:pPr>
            <w:r w:rsidRPr="00636C7C">
              <w:rPr>
                <w:rFonts w:ascii="Times New Roman" w:eastAsia="Arial Unicode MS" w:hAnsi="Times New Roman"/>
                <w:bCs/>
                <w:sz w:val="20"/>
                <w:szCs w:val="20"/>
              </w:rPr>
              <w:t>0</w:t>
            </w:r>
          </w:p>
        </w:tc>
        <w:tc>
          <w:tcPr>
            <w:tcW w:w="1845" w:type="dxa"/>
            <w:tcBorders>
              <w:top w:val="single" w:sz="4" w:space="0" w:color="auto"/>
            </w:tcBorders>
            <w:shd w:val="clear" w:color="auto" w:fill="auto"/>
            <w:vAlign w:val="center"/>
          </w:tcPr>
          <w:p w:rsidR="00004D39" w:rsidRPr="00636C7C" w:rsidRDefault="00004D39" w:rsidP="00004D39">
            <w:pPr>
              <w:autoSpaceDE w:val="0"/>
              <w:autoSpaceDN w:val="0"/>
              <w:adjustRightInd w:val="0"/>
              <w:spacing w:after="0"/>
              <w:jc w:val="center"/>
              <w:rPr>
                <w:rFonts w:ascii="Times New Roman" w:eastAsia="Arial Unicode MS" w:hAnsi="Times New Roman"/>
                <w:bCs/>
                <w:sz w:val="20"/>
                <w:szCs w:val="20"/>
              </w:rPr>
            </w:pPr>
            <w:r w:rsidRPr="00636C7C">
              <w:rPr>
                <w:rFonts w:ascii="Times New Roman" w:eastAsia="Arial Unicode MS" w:hAnsi="Times New Roman"/>
                <w:bCs/>
                <w:sz w:val="20"/>
                <w:szCs w:val="20"/>
              </w:rPr>
              <w:t>0</w:t>
            </w:r>
          </w:p>
        </w:tc>
        <w:tc>
          <w:tcPr>
            <w:tcW w:w="859" w:type="dxa"/>
            <w:tcBorders>
              <w:top w:val="single" w:sz="4" w:space="0" w:color="auto"/>
            </w:tcBorders>
            <w:shd w:val="clear" w:color="auto" w:fill="auto"/>
            <w:vAlign w:val="center"/>
          </w:tcPr>
          <w:p w:rsidR="00004D39" w:rsidRPr="00636C7C" w:rsidRDefault="00004D39" w:rsidP="00004D39">
            <w:pPr>
              <w:autoSpaceDE w:val="0"/>
              <w:autoSpaceDN w:val="0"/>
              <w:adjustRightInd w:val="0"/>
              <w:spacing w:after="0"/>
              <w:ind w:right="-129"/>
              <w:jc w:val="center"/>
              <w:rPr>
                <w:rFonts w:ascii="Times New Roman" w:eastAsia="Arial Unicode MS" w:hAnsi="Times New Roman"/>
                <w:bCs/>
                <w:sz w:val="20"/>
                <w:szCs w:val="20"/>
              </w:rPr>
            </w:pPr>
            <w:r w:rsidRPr="00636C7C">
              <w:rPr>
                <w:rFonts w:ascii="Times New Roman" w:eastAsia="Arial Unicode MS" w:hAnsi="Times New Roman"/>
                <w:bCs/>
                <w:sz w:val="20"/>
                <w:szCs w:val="20"/>
              </w:rPr>
              <w:t>0</w:t>
            </w:r>
          </w:p>
        </w:tc>
        <w:tc>
          <w:tcPr>
            <w:tcW w:w="1844" w:type="dxa"/>
            <w:vMerge/>
            <w:tcBorders>
              <w:left w:val="single" w:sz="4" w:space="0" w:color="auto"/>
              <w:right w:val="single" w:sz="4" w:space="0" w:color="auto"/>
            </w:tcBorders>
            <w:vAlign w:val="center"/>
          </w:tcPr>
          <w:p w:rsidR="00004D39" w:rsidRPr="00636C7C" w:rsidRDefault="00004D39" w:rsidP="00004D39">
            <w:pPr>
              <w:spacing w:after="0" w:line="240" w:lineRule="auto"/>
              <w:rPr>
                <w:rFonts w:ascii="Times New Roman" w:eastAsia="Times New Roman" w:hAnsi="Times New Roman"/>
                <w:sz w:val="20"/>
                <w:szCs w:val="20"/>
                <w:lang w:eastAsia="ru-RU"/>
              </w:rPr>
            </w:pPr>
          </w:p>
        </w:tc>
        <w:tc>
          <w:tcPr>
            <w:tcW w:w="1573"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c>
          <w:tcPr>
            <w:tcW w:w="111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247"/>
          <w:jc w:val="center"/>
        </w:trPr>
        <w:tc>
          <w:tcPr>
            <w:tcW w:w="3112" w:type="dxa"/>
            <w:vMerge/>
            <w:shd w:val="clear" w:color="auto" w:fill="auto"/>
          </w:tcPr>
          <w:p w:rsidR="00004D39" w:rsidRPr="00FF2A9F" w:rsidRDefault="00004D39" w:rsidP="00004D39">
            <w:pPr>
              <w:numPr>
                <w:ilvl w:val="0"/>
                <w:numId w:val="2"/>
              </w:numPr>
              <w:tabs>
                <w:tab w:val="left" w:pos="0"/>
                <w:tab w:val="left" w:pos="336"/>
              </w:tabs>
              <w:autoSpaceDE w:val="0"/>
              <w:autoSpaceDN w:val="0"/>
              <w:adjustRightInd w:val="0"/>
              <w:spacing w:after="0" w:line="259" w:lineRule="auto"/>
              <w:ind w:left="52" w:hanging="18"/>
              <w:contextualSpacing/>
              <w:rPr>
                <w:rFonts w:ascii="Times New Roman" w:eastAsia="Arial Unicode MS" w:hAnsi="Times New Roman"/>
                <w:b/>
                <w:bCs/>
                <w:sz w:val="20"/>
                <w:szCs w:val="20"/>
              </w:rPr>
            </w:pPr>
          </w:p>
        </w:tc>
        <w:tc>
          <w:tcPr>
            <w:tcW w:w="732" w:type="dxa"/>
            <w:tcBorders>
              <w:top w:val="single" w:sz="4" w:space="0" w:color="auto"/>
            </w:tcBorders>
            <w:shd w:val="clear" w:color="auto" w:fill="auto"/>
            <w:noWrap/>
            <w:vAlign w:val="center"/>
          </w:tcPr>
          <w:p w:rsidR="00004D39" w:rsidRPr="00FF2A9F" w:rsidRDefault="00004D39" w:rsidP="00004D39">
            <w:pPr>
              <w:autoSpaceDE w:val="0"/>
              <w:autoSpaceDN w:val="0"/>
              <w:adjustRightInd w:val="0"/>
              <w:spacing w:after="0"/>
              <w:jc w:val="center"/>
              <w:rPr>
                <w:rFonts w:ascii="Times New Roman" w:eastAsia="Arial Unicode MS" w:hAnsi="Times New Roman"/>
                <w:bCs/>
                <w:sz w:val="20"/>
                <w:szCs w:val="20"/>
              </w:rPr>
            </w:pPr>
            <w:r w:rsidRPr="00FF2A9F">
              <w:rPr>
                <w:rFonts w:ascii="Times New Roman" w:eastAsia="Arial Unicode MS" w:hAnsi="Times New Roman"/>
                <w:bCs/>
                <w:sz w:val="20"/>
                <w:szCs w:val="20"/>
              </w:rPr>
              <w:t>2024</w:t>
            </w:r>
          </w:p>
        </w:tc>
        <w:tc>
          <w:tcPr>
            <w:tcW w:w="1694" w:type="dxa"/>
            <w:tcBorders>
              <w:top w:val="single" w:sz="4" w:space="0" w:color="auto"/>
            </w:tcBorders>
            <w:shd w:val="clear" w:color="auto" w:fill="auto"/>
            <w:vAlign w:val="center"/>
          </w:tcPr>
          <w:p w:rsidR="00004D39" w:rsidRPr="00636C7C" w:rsidRDefault="00004D39" w:rsidP="00004D39">
            <w:pPr>
              <w:autoSpaceDE w:val="0"/>
              <w:autoSpaceDN w:val="0"/>
              <w:adjustRightInd w:val="0"/>
              <w:spacing w:after="0"/>
              <w:jc w:val="center"/>
              <w:rPr>
                <w:rFonts w:ascii="Times New Roman" w:eastAsia="Arial Unicode MS" w:hAnsi="Times New Roman"/>
                <w:bCs/>
                <w:sz w:val="20"/>
                <w:szCs w:val="20"/>
              </w:rPr>
            </w:pPr>
            <w:r w:rsidRPr="00636C7C">
              <w:rPr>
                <w:rFonts w:ascii="Times New Roman" w:eastAsia="Arial Unicode MS" w:hAnsi="Times New Roman"/>
                <w:bCs/>
                <w:sz w:val="20"/>
                <w:szCs w:val="20"/>
              </w:rPr>
              <w:t>0</w:t>
            </w:r>
          </w:p>
        </w:tc>
        <w:tc>
          <w:tcPr>
            <w:tcW w:w="1397" w:type="dxa"/>
            <w:tcBorders>
              <w:top w:val="single" w:sz="4" w:space="0" w:color="auto"/>
            </w:tcBorders>
            <w:shd w:val="clear" w:color="auto" w:fill="auto"/>
            <w:vAlign w:val="center"/>
          </w:tcPr>
          <w:p w:rsidR="00004D39" w:rsidRPr="00636C7C" w:rsidRDefault="00004D39" w:rsidP="00004D39">
            <w:pPr>
              <w:autoSpaceDE w:val="0"/>
              <w:autoSpaceDN w:val="0"/>
              <w:adjustRightInd w:val="0"/>
              <w:spacing w:after="0"/>
              <w:jc w:val="center"/>
              <w:rPr>
                <w:rFonts w:ascii="Times New Roman" w:eastAsia="Arial Unicode MS" w:hAnsi="Times New Roman"/>
                <w:bCs/>
                <w:sz w:val="20"/>
                <w:szCs w:val="20"/>
              </w:rPr>
            </w:pPr>
            <w:r w:rsidRPr="00636C7C">
              <w:rPr>
                <w:rFonts w:ascii="Times New Roman" w:eastAsia="Arial Unicode MS" w:hAnsi="Times New Roman"/>
                <w:bCs/>
                <w:sz w:val="20"/>
                <w:szCs w:val="20"/>
              </w:rPr>
              <w:t>0</w:t>
            </w:r>
          </w:p>
        </w:tc>
        <w:tc>
          <w:tcPr>
            <w:tcW w:w="1561" w:type="dxa"/>
            <w:tcBorders>
              <w:top w:val="single" w:sz="4" w:space="0" w:color="auto"/>
            </w:tcBorders>
            <w:shd w:val="clear" w:color="auto" w:fill="auto"/>
            <w:vAlign w:val="center"/>
          </w:tcPr>
          <w:p w:rsidR="00004D39" w:rsidRPr="00636C7C" w:rsidRDefault="00004D39" w:rsidP="00004D39">
            <w:pPr>
              <w:autoSpaceDE w:val="0"/>
              <w:autoSpaceDN w:val="0"/>
              <w:adjustRightInd w:val="0"/>
              <w:spacing w:after="0"/>
              <w:jc w:val="center"/>
              <w:rPr>
                <w:rFonts w:ascii="Times New Roman" w:eastAsia="Arial Unicode MS" w:hAnsi="Times New Roman"/>
                <w:bCs/>
                <w:sz w:val="20"/>
                <w:szCs w:val="20"/>
              </w:rPr>
            </w:pPr>
            <w:r w:rsidRPr="00636C7C">
              <w:rPr>
                <w:rFonts w:ascii="Times New Roman" w:eastAsia="Arial Unicode MS" w:hAnsi="Times New Roman"/>
                <w:bCs/>
                <w:sz w:val="20"/>
                <w:szCs w:val="20"/>
              </w:rPr>
              <w:t>0</w:t>
            </w:r>
          </w:p>
        </w:tc>
        <w:tc>
          <w:tcPr>
            <w:tcW w:w="1845" w:type="dxa"/>
            <w:tcBorders>
              <w:top w:val="single" w:sz="4" w:space="0" w:color="auto"/>
            </w:tcBorders>
            <w:shd w:val="clear" w:color="auto" w:fill="auto"/>
            <w:vAlign w:val="center"/>
          </w:tcPr>
          <w:p w:rsidR="00004D39" w:rsidRPr="00636C7C" w:rsidRDefault="00004D39" w:rsidP="00004D39">
            <w:pPr>
              <w:autoSpaceDE w:val="0"/>
              <w:autoSpaceDN w:val="0"/>
              <w:adjustRightInd w:val="0"/>
              <w:spacing w:after="0"/>
              <w:jc w:val="center"/>
              <w:rPr>
                <w:rFonts w:ascii="Times New Roman" w:eastAsia="Arial Unicode MS" w:hAnsi="Times New Roman"/>
                <w:bCs/>
                <w:sz w:val="20"/>
                <w:szCs w:val="20"/>
              </w:rPr>
            </w:pPr>
            <w:r w:rsidRPr="00636C7C">
              <w:rPr>
                <w:rFonts w:ascii="Times New Roman" w:eastAsia="Arial Unicode MS" w:hAnsi="Times New Roman"/>
                <w:bCs/>
                <w:sz w:val="20"/>
                <w:szCs w:val="20"/>
              </w:rPr>
              <w:t>0</w:t>
            </w:r>
          </w:p>
        </w:tc>
        <w:tc>
          <w:tcPr>
            <w:tcW w:w="859" w:type="dxa"/>
            <w:tcBorders>
              <w:top w:val="single" w:sz="4" w:space="0" w:color="auto"/>
            </w:tcBorders>
            <w:shd w:val="clear" w:color="auto" w:fill="auto"/>
            <w:vAlign w:val="center"/>
          </w:tcPr>
          <w:p w:rsidR="00004D39" w:rsidRPr="00636C7C" w:rsidRDefault="00004D39" w:rsidP="00004D39">
            <w:pPr>
              <w:autoSpaceDE w:val="0"/>
              <w:autoSpaceDN w:val="0"/>
              <w:adjustRightInd w:val="0"/>
              <w:spacing w:after="0"/>
              <w:ind w:right="-129"/>
              <w:jc w:val="center"/>
              <w:rPr>
                <w:rFonts w:ascii="Times New Roman" w:eastAsia="Arial Unicode MS" w:hAnsi="Times New Roman"/>
                <w:bCs/>
                <w:sz w:val="20"/>
                <w:szCs w:val="20"/>
              </w:rPr>
            </w:pPr>
            <w:r w:rsidRPr="00636C7C">
              <w:rPr>
                <w:rFonts w:ascii="Times New Roman" w:eastAsia="Arial Unicode MS" w:hAnsi="Times New Roman"/>
                <w:bCs/>
                <w:sz w:val="20"/>
                <w:szCs w:val="20"/>
              </w:rPr>
              <w:t>0</w:t>
            </w:r>
          </w:p>
        </w:tc>
        <w:tc>
          <w:tcPr>
            <w:tcW w:w="1844" w:type="dxa"/>
            <w:vMerge/>
            <w:tcBorders>
              <w:left w:val="single" w:sz="4" w:space="0" w:color="auto"/>
              <w:right w:val="single" w:sz="4" w:space="0" w:color="auto"/>
            </w:tcBorders>
            <w:vAlign w:val="center"/>
          </w:tcPr>
          <w:p w:rsidR="00004D39" w:rsidRPr="00636C7C" w:rsidRDefault="00004D39" w:rsidP="00004D39">
            <w:pPr>
              <w:spacing w:after="0" w:line="240" w:lineRule="auto"/>
              <w:rPr>
                <w:rFonts w:ascii="Times New Roman" w:eastAsia="Times New Roman" w:hAnsi="Times New Roman"/>
                <w:sz w:val="20"/>
                <w:szCs w:val="20"/>
                <w:lang w:eastAsia="ru-RU"/>
              </w:rPr>
            </w:pPr>
          </w:p>
        </w:tc>
        <w:tc>
          <w:tcPr>
            <w:tcW w:w="1573"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c>
          <w:tcPr>
            <w:tcW w:w="111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247"/>
          <w:jc w:val="center"/>
        </w:trPr>
        <w:tc>
          <w:tcPr>
            <w:tcW w:w="3112" w:type="dxa"/>
            <w:vMerge/>
            <w:shd w:val="clear" w:color="auto" w:fill="auto"/>
          </w:tcPr>
          <w:p w:rsidR="00004D39" w:rsidRPr="00FF2A9F" w:rsidRDefault="00004D39" w:rsidP="00004D39">
            <w:pPr>
              <w:numPr>
                <w:ilvl w:val="0"/>
                <w:numId w:val="2"/>
              </w:numPr>
              <w:tabs>
                <w:tab w:val="left" w:pos="0"/>
                <w:tab w:val="left" w:pos="336"/>
              </w:tabs>
              <w:autoSpaceDE w:val="0"/>
              <w:autoSpaceDN w:val="0"/>
              <w:adjustRightInd w:val="0"/>
              <w:spacing w:after="0" w:line="259" w:lineRule="auto"/>
              <w:ind w:left="52" w:hanging="18"/>
              <w:contextualSpacing/>
              <w:rPr>
                <w:rFonts w:ascii="Times New Roman" w:eastAsia="Arial Unicode MS" w:hAnsi="Times New Roman"/>
                <w:b/>
                <w:bCs/>
                <w:sz w:val="20"/>
                <w:szCs w:val="20"/>
              </w:rPr>
            </w:pPr>
          </w:p>
        </w:tc>
        <w:tc>
          <w:tcPr>
            <w:tcW w:w="732" w:type="dxa"/>
            <w:tcBorders>
              <w:top w:val="single" w:sz="4" w:space="0" w:color="auto"/>
            </w:tcBorders>
            <w:shd w:val="clear" w:color="auto" w:fill="auto"/>
            <w:noWrap/>
            <w:vAlign w:val="center"/>
          </w:tcPr>
          <w:p w:rsidR="00004D39" w:rsidRPr="00FF2A9F" w:rsidRDefault="00004D39" w:rsidP="00004D39">
            <w:pPr>
              <w:autoSpaceDE w:val="0"/>
              <w:autoSpaceDN w:val="0"/>
              <w:adjustRightInd w:val="0"/>
              <w:spacing w:after="0"/>
              <w:jc w:val="center"/>
              <w:rPr>
                <w:rFonts w:ascii="Times New Roman" w:eastAsia="Arial Unicode MS" w:hAnsi="Times New Roman"/>
                <w:bCs/>
                <w:sz w:val="20"/>
                <w:szCs w:val="20"/>
              </w:rPr>
            </w:pPr>
            <w:r w:rsidRPr="00FF2A9F">
              <w:rPr>
                <w:rFonts w:ascii="Times New Roman" w:eastAsia="Arial Unicode MS" w:hAnsi="Times New Roman"/>
                <w:bCs/>
                <w:sz w:val="20"/>
                <w:szCs w:val="20"/>
              </w:rPr>
              <w:t>2025</w:t>
            </w:r>
          </w:p>
        </w:tc>
        <w:tc>
          <w:tcPr>
            <w:tcW w:w="1694" w:type="dxa"/>
            <w:tcBorders>
              <w:top w:val="single" w:sz="4" w:space="0" w:color="auto"/>
            </w:tcBorders>
            <w:shd w:val="clear" w:color="auto" w:fill="auto"/>
            <w:vAlign w:val="center"/>
          </w:tcPr>
          <w:p w:rsidR="00004D39" w:rsidRPr="00636C7C" w:rsidRDefault="00004D39" w:rsidP="00004D39">
            <w:pPr>
              <w:autoSpaceDE w:val="0"/>
              <w:autoSpaceDN w:val="0"/>
              <w:adjustRightInd w:val="0"/>
              <w:spacing w:after="0"/>
              <w:jc w:val="center"/>
              <w:rPr>
                <w:rFonts w:ascii="Times New Roman" w:eastAsia="Arial Unicode MS" w:hAnsi="Times New Roman"/>
                <w:bCs/>
                <w:sz w:val="20"/>
                <w:szCs w:val="20"/>
              </w:rPr>
            </w:pPr>
            <w:r w:rsidRPr="00636C7C">
              <w:rPr>
                <w:rFonts w:ascii="Times New Roman" w:eastAsia="Arial Unicode MS" w:hAnsi="Times New Roman"/>
                <w:bCs/>
                <w:sz w:val="20"/>
                <w:szCs w:val="20"/>
              </w:rPr>
              <w:t>0</w:t>
            </w:r>
          </w:p>
        </w:tc>
        <w:tc>
          <w:tcPr>
            <w:tcW w:w="1397" w:type="dxa"/>
            <w:tcBorders>
              <w:top w:val="single" w:sz="4" w:space="0" w:color="auto"/>
            </w:tcBorders>
            <w:shd w:val="clear" w:color="auto" w:fill="auto"/>
            <w:vAlign w:val="center"/>
          </w:tcPr>
          <w:p w:rsidR="00004D39" w:rsidRPr="00636C7C" w:rsidRDefault="00004D39" w:rsidP="00004D39">
            <w:pPr>
              <w:autoSpaceDE w:val="0"/>
              <w:autoSpaceDN w:val="0"/>
              <w:adjustRightInd w:val="0"/>
              <w:spacing w:after="0"/>
              <w:jc w:val="center"/>
              <w:rPr>
                <w:rFonts w:ascii="Times New Roman" w:eastAsia="Arial Unicode MS" w:hAnsi="Times New Roman"/>
                <w:bCs/>
                <w:sz w:val="20"/>
                <w:szCs w:val="20"/>
              </w:rPr>
            </w:pPr>
            <w:r w:rsidRPr="00636C7C">
              <w:rPr>
                <w:rFonts w:ascii="Times New Roman" w:eastAsia="Arial Unicode MS" w:hAnsi="Times New Roman"/>
                <w:bCs/>
                <w:sz w:val="20"/>
                <w:szCs w:val="20"/>
              </w:rPr>
              <w:t>0</w:t>
            </w:r>
          </w:p>
        </w:tc>
        <w:tc>
          <w:tcPr>
            <w:tcW w:w="1561" w:type="dxa"/>
            <w:tcBorders>
              <w:top w:val="single" w:sz="4" w:space="0" w:color="auto"/>
            </w:tcBorders>
            <w:shd w:val="clear" w:color="auto" w:fill="auto"/>
            <w:vAlign w:val="center"/>
          </w:tcPr>
          <w:p w:rsidR="00004D39" w:rsidRPr="00636C7C" w:rsidRDefault="00004D39" w:rsidP="00004D39">
            <w:pPr>
              <w:autoSpaceDE w:val="0"/>
              <w:autoSpaceDN w:val="0"/>
              <w:adjustRightInd w:val="0"/>
              <w:spacing w:after="0"/>
              <w:jc w:val="center"/>
              <w:rPr>
                <w:rFonts w:ascii="Times New Roman" w:eastAsia="Arial Unicode MS" w:hAnsi="Times New Roman"/>
                <w:bCs/>
                <w:sz w:val="20"/>
                <w:szCs w:val="20"/>
              </w:rPr>
            </w:pPr>
            <w:r w:rsidRPr="00636C7C">
              <w:rPr>
                <w:rFonts w:ascii="Times New Roman" w:eastAsia="Arial Unicode MS" w:hAnsi="Times New Roman"/>
                <w:bCs/>
                <w:sz w:val="20"/>
                <w:szCs w:val="20"/>
              </w:rPr>
              <w:t>0</w:t>
            </w:r>
          </w:p>
        </w:tc>
        <w:tc>
          <w:tcPr>
            <w:tcW w:w="1845" w:type="dxa"/>
            <w:tcBorders>
              <w:top w:val="single" w:sz="4" w:space="0" w:color="auto"/>
            </w:tcBorders>
            <w:shd w:val="clear" w:color="auto" w:fill="auto"/>
            <w:vAlign w:val="center"/>
          </w:tcPr>
          <w:p w:rsidR="00004D39" w:rsidRPr="00636C7C" w:rsidRDefault="00004D39" w:rsidP="00004D39">
            <w:pPr>
              <w:autoSpaceDE w:val="0"/>
              <w:autoSpaceDN w:val="0"/>
              <w:adjustRightInd w:val="0"/>
              <w:spacing w:after="0"/>
              <w:jc w:val="center"/>
              <w:rPr>
                <w:rFonts w:ascii="Times New Roman" w:eastAsia="Arial Unicode MS" w:hAnsi="Times New Roman"/>
                <w:bCs/>
                <w:sz w:val="20"/>
                <w:szCs w:val="20"/>
              </w:rPr>
            </w:pPr>
            <w:r w:rsidRPr="00636C7C">
              <w:rPr>
                <w:rFonts w:ascii="Times New Roman" w:eastAsia="Arial Unicode MS" w:hAnsi="Times New Roman"/>
                <w:bCs/>
                <w:sz w:val="20"/>
                <w:szCs w:val="20"/>
              </w:rPr>
              <w:t>0</w:t>
            </w:r>
          </w:p>
        </w:tc>
        <w:tc>
          <w:tcPr>
            <w:tcW w:w="859" w:type="dxa"/>
            <w:tcBorders>
              <w:top w:val="single" w:sz="4" w:space="0" w:color="auto"/>
            </w:tcBorders>
            <w:shd w:val="clear" w:color="auto" w:fill="auto"/>
            <w:vAlign w:val="center"/>
          </w:tcPr>
          <w:p w:rsidR="00004D39" w:rsidRPr="00636C7C" w:rsidRDefault="00004D39" w:rsidP="00004D39">
            <w:pPr>
              <w:autoSpaceDE w:val="0"/>
              <w:autoSpaceDN w:val="0"/>
              <w:adjustRightInd w:val="0"/>
              <w:spacing w:after="0"/>
              <w:ind w:right="-129"/>
              <w:jc w:val="center"/>
              <w:rPr>
                <w:rFonts w:ascii="Times New Roman" w:eastAsia="Arial Unicode MS" w:hAnsi="Times New Roman"/>
                <w:bCs/>
                <w:sz w:val="20"/>
                <w:szCs w:val="20"/>
              </w:rPr>
            </w:pPr>
            <w:r w:rsidRPr="00636C7C">
              <w:rPr>
                <w:rFonts w:ascii="Times New Roman" w:eastAsia="Arial Unicode MS" w:hAnsi="Times New Roman"/>
                <w:bCs/>
                <w:sz w:val="20"/>
                <w:szCs w:val="20"/>
              </w:rPr>
              <w:t>0</w:t>
            </w:r>
          </w:p>
        </w:tc>
        <w:tc>
          <w:tcPr>
            <w:tcW w:w="1844" w:type="dxa"/>
            <w:vMerge/>
            <w:tcBorders>
              <w:left w:val="single" w:sz="4" w:space="0" w:color="auto"/>
              <w:right w:val="single" w:sz="4" w:space="0" w:color="auto"/>
            </w:tcBorders>
            <w:vAlign w:val="center"/>
          </w:tcPr>
          <w:p w:rsidR="00004D39" w:rsidRPr="00636C7C" w:rsidRDefault="00004D39" w:rsidP="00004D39">
            <w:pPr>
              <w:spacing w:after="0" w:line="240" w:lineRule="auto"/>
              <w:rPr>
                <w:rFonts w:ascii="Times New Roman" w:eastAsia="Times New Roman" w:hAnsi="Times New Roman"/>
                <w:sz w:val="20"/>
                <w:szCs w:val="20"/>
                <w:lang w:eastAsia="ru-RU"/>
              </w:rPr>
            </w:pPr>
          </w:p>
        </w:tc>
        <w:tc>
          <w:tcPr>
            <w:tcW w:w="1573"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c>
          <w:tcPr>
            <w:tcW w:w="111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247"/>
          <w:jc w:val="center"/>
        </w:trPr>
        <w:tc>
          <w:tcPr>
            <w:tcW w:w="3112" w:type="dxa"/>
            <w:vMerge/>
            <w:shd w:val="clear" w:color="auto" w:fill="auto"/>
          </w:tcPr>
          <w:p w:rsidR="00004D39" w:rsidRPr="00FF2A9F" w:rsidRDefault="00004D39" w:rsidP="00004D39">
            <w:pPr>
              <w:numPr>
                <w:ilvl w:val="0"/>
                <w:numId w:val="2"/>
              </w:numPr>
              <w:tabs>
                <w:tab w:val="left" w:pos="0"/>
                <w:tab w:val="left" w:pos="336"/>
              </w:tabs>
              <w:autoSpaceDE w:val="0"/>
              <w:autoSpaceDN w:val="0"/>
              <w:adjustRightInd w:val="0"/>
              <w:spacing w:after="0" w:line="259" w:lineRule="auto"/>
              <w:ind w:left="52" w:hanging="18"/>
              <w:contextualSpacing/>
              <w:rPr>
                <w:rFonts w:ascii="Times New Roman" w:eastAsia="Arial Unicode MS" w:hAnsi="Times New Roman"/>
                <w:b/>
                <w:bCs/>
                <w:sz w:val="20"/>
                <w:szCs w:val="20"/>
              </w:rPr>
            </w:pPr>
          </w:p>
        </w:tc>
        <w:tc>
          <w:tcPr>
            <w:tcW w:w="732" w:type="dxa"/>
            <w:tcBorders>
              <w:top w:val="single" w:sz="4" w:space="0" w:color="auto"/>
            </w:tcBorders>
            <w:shd w:val="clear" w:color="auto" w:fill="auto"/>
            <w:noWrap/>
            <w:vAlign w:val="center"/>
          </w:tcPr>
          <w:p w:rsidR="00004D39" w:rsidRPr="00FF2A9F" w:rsidRDefault="00004D39" w:rsidP="00004D39">
            <w:pPr>
              <w:autoSpaceDE w:val="0"/>
              <w:autoSpaceDN w:val="0"/>
              <w:adjustRightInd w:val="0"/>
              <w:spacing w:after="0"/>
              <w:jc w:val="center"/>
              <w:rPr>
                <w:rFonts w:ascii="Times New Roman" w:eastAsia="Arial Unicode MS" w:hAnsi="Times New Roman"/>
                <w:bCs/>
                <w:sz w:val="20"/>
                <w:szCs w:val="20"/>
              </w:rPr>
            </w:pPr>
            <w:r w:rsidRPr="00FF2A9F">
              <w:rPr>
                <w:rFonts w:ascii="Times New Roman" w:eastAsia="Arial Unicode MS" w:hAnsi="Times New Roman"/>
                <w:bCs/>
                <w:sz w:val="20"/>
                <w:szCs w:val="20"/>
              </w:rPr>
              <w:t>2026</w:t>
            </w:r>
          </w:p>
        </w:tc>
        <w:tc>
          <w:tcPr>
            <w:tcW w:w="1694" w:type="dxa"/>
            <w:tcBorders>
              <w:top w:val="single" w:sz="4" w:space="0" w:color="auto"/>
            </w:tcBorders>
            <w:shd w:val="clear" w:color="auto" w:fill="auto"/>
            <w:vAlign w:val="center"/>
          </w:tcPr>
          <w:p w:rsidR="00004D39" w:rsidRPr="00636C7C" w:rsidRDefault="00004D39" w:rsidP="00004D39">
            <w:pPr>
              <w:autoSpaceDE w:val="0"/>
              <w:autoSpaceDN w:val="0"/>
              <w:adjustRightInd w:val="0"/>
              <w:spacing w:after="0"/>
              <w:jc w:val="center"/>
              <w:rPr>
                <w:rFonts w:ascii="Times New Roman" w:eastAsia="Arial Unicode MS" w:hAnsi="Times New Roman"/>
                <w:bCs/>
                <w:sz w:val="20"/>
                <w:szCs w:val="20"/>
              </w:rPr>
            </w:pPr>
            <w:r w:rsidRPr="00636C7C">
              <w:rPr>
                <w:rFonts w:ascii="Times New Roman" w:eastAsia="Arial Unicode MS" w:hAnsi="Times New Roman"/>
                <w:bCs/>
                <w:sz w:val="20"/>
                <w:szCs w:val="20"/>
              </w:rPr>
              <w:t>0</w:t>
            </w:r>
          </w:p>
        </w:tc>
        <w:tc>
          <w:tcPr>
            <w:tcW w:w="1397" w:type="dxa"/>
            <w:tcBorders>
              <w:top w:val="single" w:sz="4" w:space="0" w:color="auto"/>
            </w:tcBorders>
            <w:shd w:val="clear" w:color="auto" w:fill="auto"/>
            <w:vAlign w:val="center"/>
          </w:tcPr>
          <w:p w:rsidR="00004D39" w:rsidRPr="00636C7C" w:rsidRDefault="00004D39" w:rsidP="00004D39">
            <w:pPr>
              <w:autoSpaceDE w:val="0"/>
              <w:autoSpaceDN w:val="0"/>
              <w:adjustRightInd w:val="0"/>
              <w:spacing w:after="0"/>
              <w:jc w:val="center"/>
              <w:rPr>
                <w:rFonts w:ascii="Times New Roman" w:eastAsia="Arial Unicode MS" w:hAnsi="Times New Roman"/>
                <w:bCs/>
                <w:sz w:val="20"/>
                <w:szCs w:val="20"/>
              </w:rPr>
            </w:pPr>
            <w:r w:rsidRPr="00636C7C">
              <w:rPr>
                <w:rFonts w:ascii="Times New Roman" w:eastAsia="Arial Unicode MS" w:hAnsi="Times New Roman"/>
                <w:bCs/>
                <w:sz w:val="20"/>
                <w:szCs w:val="20"/>
              </w:rPr>
              <w:t>0</w:t>
            </w:r>
          </w:p>
        </w:tc>
        <w:tc>
          <w:tcPr>
            <w:tcW w:w="1561" w:type="dxa"/>
            <w:tcBorders>
              <w:top w:val="single" w:sz="4" w:space="0" w:color="auto"/>
            </w:tcBorders>
            <w:shd w:val="clear" w:color="auto" w:fill="auto"/>
            <w:vAlign w:val="center"/>
          </w:tcPr>
          <w:p w:rsidR="00004D39" w:rsidRPr="00636C7C" w:rsidRDefault="00004D39" w:rsidP="00004D39">
            <w:pPr>
              <w:autoSpaceDE w:val="0"/>
              <w:autoSpaceDN w:val="0"/>
              <w:adjustRightInd w:val="0"/>
              <w:spacing w:after="0"/>
              <w:jc w:val="center"/>
              <w:rPr>
                <w:rFonts w:ascii="Times New Roman" w:eastAsia="Arial Unicode MS" w:hAnsi="Times New Roman"/>
                <w:bCs/>
                <w:sz w:val="20"/>
                <w:szCs w:val="20"/>
              </w:rPr>
            </w:pPr>
            <w:r w:rsidRPr="00636C7C">
              <w:rPr>
                <w:rFonts w:ascii="Times New Roman" w:eastAsia="Arial Unicode MS" w:hAnsi="Times New Roman"/>
                <w:bCs/>
                <w:sz w:val="20"/>
                <w:szCs w:val="20"/>
              </w:rPr>
              <w:t>0</w:t>
            </w:r>
          </w:p>
        </w:tc>
        <w:tc>
          <w:tcPr>
            <w:tcW w:w="1845" w:type="dxa"/>
            <w:tcBorders>
              <w:top w:val="single" w:sz="4" w:space="0" w:color="auto"/>
            </w:tcBorders>
            <w:shd w:val="clear" w:color="auto" w:fill="auto"/>
            <w:vAlign w:val="center"/>
          </w:tcPr>
          <w:p w:rsidR="00004D39" w:rsidRPr="00636C7C" w:rsidRDefault="00004D39" w:rsidP="00004D39">
            <w:pPr>
              <w:autoSpaceDE w:val="0"/>
              <w:autoSpaceDN w:val="0"/>
              <w:adjustRightInd w:val="0"/>
              <w:spacing w:after="0"/>
              <w:jc w:val="center"/>
              <w:rPr>
                <w:rFonts w:ascii="Times New Roman" w:eastAsia="Arial Unicode MS" w:hAnsi="Times New Roman"/>
                <w:bCs/>
                <w:sz w:val="20"/>
                <w:szCs w:val="20"/>
              </w:rPr>
            </w:pPr>
            <w:r w:rsidRPr="00636C7C">
              <w:rPr>
                <w:rFonts w:ascii="Times New Roman" w:eastAsia="Arial Unicode MS" w:hAnsi="Times New Roman"/>
                <w:bCs/>
                <w:sz w:val="20"/>
                <w:szCs w:val="20"/>
              </w:rPr>
              <w:t>0</w:t>
            </w:r>
          </w:p>
        </w:tc>
        <w:tc>
          <w:tcPr>
            <w:tcW w:w="859" w:type="dxa"/>
            <w:tcBorders>
              <w:top w:val="single" w:sz="4" w:space="0" w:color="auto"/>
            </w:tcBorders>
            <w:shd w:val="clear" w:color="auto" w:fill="auto"/>
            <w:vAlign w:val="center"/>
          </w:tcPr>
          <w:p w:rsidR="00004D39" w:rsidRPr="00636C7C" w:rsidRDefault="00004D39" w:rsidP="00004D39">
            <w:pPr>
              <w:autoSpaceDE w:val="0"/>
              <w:autoSpaceDN w:val="0"/>
              <w:adjustRightInd w:val="0"/>
              <w:spacing w:after="0"/>
              <w:ind w:right="-129"/>
              <w:jc w:val="center"/>
              <w:rPr>
                <w:rFonts w:ascii="Times New Roman" w:eastAsia="Arial Unicode MS" w:hAnsi="Times New Roman"/>
                <w:bCs/>
                <w:sz w:val="20"/>
                <w:szCs w:val="20"/>
              </w:rPr>
            </w:pPr>
            <w:r w:rsidRPr="00636C7C">
              <w:rPr>
                <w:rFonts w:ascii="Times New Roman" w:eastAsia="Arial Unicode MS" w:hAnsi="Times New Roman"/>
                <w:bCs/>
                <w:sz w:val="20"/>
                <w:szCs w:val="20"/>
              </w:rPr>
              <w:t>0</w:t>
            </w:r>
          </w:p>
        </w:tc>
        <w:tc>
          <w:tcPr>
            <w:tcW w:w="1844" w:type="dxa"/>
            <w:vMerge/>
            <w:tcBorders>
              <w:left w:val="single" w:sz="4" w:space="0" w:color="auto"/>
              <w:right w:val="single" w:sz="4" w:space="0" w:color="auto"/>
            </w:tcBorders>
            <w:vAlign w:val="center"/>
          </w:tcPr>
          <w:p w:rsidR="00004D39" w:rsidRPr="00636C7C" w:rsidRDefault="00004D39" w:rsidP="00004D39">
            <w:pPr>
              <w:spacing w:after="0" w:line="240" w:lineRule="auto"/>
              <w:rPr>
                <w:rFonts w:ascii="Times New Roman" w:eastAsia="Times New Roman" w:hAnsi="Times New Roman"/>
                <w:sz w:val="20"/>
                <w:szCs w:val="20"/>
                <w:lang w:eastAsia="ru-RU"/>
              </w:rPr>
            </w:pPr>
          </w:p>
        </w:tc>
        <w:tc>
          <w:tcPr>
            <w:tcW w:w="1573"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c>
          <w:tcPr>
            <w:tcW w:w="111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247"/>
          <w:jc w:val="center"/>
        </w:trPr>
        <w:tc>
          <w:tcPr>
            <w:tcW w:w="3112" w:type="dxa"/>
            <w:vMerge w:val="restart"/>
            <w:shd w:val="clear" w:color="auto" w:fill="auto"/>
          </w:tcPr>
          <w:p w:rsidR="00004D39" w:rsidRPr="00FF2A9F" w:rsidRDefault="00004D39" w:rsidP="00004D39">
            <w:pPr>
              <w:numPr>
                <w:ilvl w:val="0"/>
                <w:numId w:val="2"/>
              </w:numPr>
              <w:tabs>
                <w:tab w:val="left" w:pos="0"/>
                <w:tab w:val="left" w:pos="336"/>
              </w:tabs>
              <w:autoSpaceDE w:val="0"/>
              <w:autoSpaceDN w:val="0"/>
              <w:adjustRightInd w:val="0"/>
              <w:spacing w:after="0" w:line="259" w:lineRule="auto"/>
              <w:ind w:left="52" w:hanging="18"/>
              <w:contextualSpacing/>
              <w:rPr>
                <w:rFonts w:ascii="Times New Roman" w:eastAsia="Arial Unicode MS" w:hAnsi="Times New Roman"/>
                <w:b/>
                <w:bCs/>
                <w:sz w:val="20"/>
                <w:szCs w:val="20"/>
              </w:rPr>
            </w:pPr>
            <w:r w:rsidRPr="00FF2A9F">
              <w:rPr>
                <w:rFonts w:ascii="Times New Roman" w:eastAsia="Arial Unicode MS" w:hAnsi="Times New Roman"/>
                <w:b/>
                <w:bCs/>
                <w:sz w:val="20"/>
                <w:szCs w:val="20"/>
              </w:rPr>
              <w:t>Оказание услуг по проверке результатов исполнения муниципальных контрактов</w:t>
            </w:r>
          </w:p>
        </w:tc>
        <w:tc>
          <w:tcPr>
            <w:tcW w:w="732" w:type="dxa"/>
            <w:tcBorders>
              <w:top w:val="single" w:sz="4" w:space="0" w:color="auto"/>
            </w:tcBorders>
            <w:shd w:val="clear" w:color="auto" w:fill="auto"/>
            <w:noWrap/>
            <w:vAlign w:val="center"/>
          </w:tcPr>
          <w:p w:rsidR="00004D39" w:rsidRPr="00FF2A9F" w:rsidRDefault="00004D39" w:rsidP="00004D39">
            <w:pPr>
              <w:autoSpaceDE w:val="0"/>
              <w:autoSpaceDN w:val="0"/>
              <w:adjustRightInd w:val="0"/>
              <w:spacing w:after="0"/>
              <w:jc w:val="center"/>
              <w:rPr>
                <w:rFonts w:ascii="Times New Roman" w:eastAsia="Arial Unicode MS" w:hAnsi="Times New Roman"/>
                <w:b/>
                <w:bCs/>
                <w:sz w:val="20"/>
                <w:szCs w:val="20"/>
              </w:rPr>
            </w:pPr>
            <w:r w:rsidRPr="00FF2A9F">
              <w:rPr>
                <w:rFonts w:ascii="Times New Roman" w:eastAsia="Arial Unicode MS" w:hAnsi="Times New Roman"/>
                <w:b/>
                <w:bCs/>
                <w:sz w:val="20"/>
                <w:szCs w:val="20"/>
              </w:rPr>
              <w:t>2021</w:t>
            </w:r>
          </w:p>
        </w:tc>
        <w:tc>
          <w:tcPr>
            <w:tcW w:w="1694" w:type="dxa"/>
            <w:tcBorders>
              <w:top w:val="single" w:sz="4" w:space="0" w:color="auto"/>
            </w:tcBorders>
            <w:shd w:val="clear" w:color="auto" w:fill="auto"/>
            <w:vAlign w:val="center"/>
          </w:tcPr>
          <w:p w:rsidR="00004D39" w:rsidRPr="00636C7C" w:rsidRDefault="00004D39" w:rsidP="00004D39">
            <w:pPr>
              <w:autoSpaceDE w:val="0"/>
              <w:autoSpaceDN w:val="0"/>
              <w:adjustRightInd w:val="0"/>
              <w:spacing w:after="0"/>
              <w:jc w:val="center"/>
              <w:rPr>
                <w:rFonts w:ascii="Times New Roman" w:eastAsia="Arial Unicode MS" w:hAnsi="Times New Roman"/>
                <w:b/>
                <w:bCs/>
                <w:sz w:val="20"/>
                <w:szCs w:val="20"/>
              </w:rPr>
            </w:pPr>
            <w:r w:rsidRPr="00636C7C">
              <w:rPr>
                <w:rFonts w:ascii="Times New Roman" w:eastAsia="Arial Unicode MS" w:hAnsi="Times New Roman"/>
                <w:b/>
                <w:bCs/>
                <w:sz w:val="20"/>
                <w:szCs w:val="20"/>
              </w:rPr>
              <w:t>0</w:t>
            </w:r>
          </w:p>
        </w:tc>
        <w:tc>
          <w:tcPr>
            <w:tcW w:w="1397" w:type="dxa"/>
            <w:tcBorders>
              <w:top w:val="single" w:sz="4" w:space="0" w:color="auto"/>
            </w:tcBorders>
            <w:shd w:val="clear" w:color="auto" w:fill="auto"/>
            <w:vAlign w:val="center"/>
          </w:tcPr>
          <w:p w:rsidR="00004D39" w:rsidRPr="00636C7C" w:rsidRDefault="00004D39" w:rsidP="00004D39">
            <w:pPr>
              <w:autoSpaceDE w:val="0"/>
              <w:autoSpaceDN w:val="0"/>
              <w:adjustRightInd w:val="0"/>
              <w:spacing w:after="0"/>
              <w:jc w:val="center"/>
              <w:rPr>
                <w:rFonts w:ascii="Times New Roman" w:eastAsia="Arial Unicode MS" w:hAnsi="Times New Roman"/>
                <w:b/>
                <w:bCs/>
                <w:sz w:val="20"/>
                <w:szCs w:val="20"/>
              </w:rPr>
            </w:pPr>
            <w:r w:rsidRPr="00636C7C">
              <w:rPr>
                <w:rFonts w:ascii="Times New Roman" w:eastAsia="Arial Unicode MS" w:hAnsi="Times New Roman"/>
                <w:b/>
                <w:bCs/>
                <w:sz w:val="20"/>
                <w:szCs w:val="20"/>
              </w:rPr>
              <w:t>0</w:t>
            </w:r>
          </w:p>
        </w:tc>
        <w:tc>
          <w:tcPr>
            <w:tcW w:w="1561" w:type="dxa"/>
            <w:tcBorders>
              <w:top w:val="single" w:sz="4" w:space="0" w:color="auto"/>
            </w:tcBorders>
            <w:shd w:val="clear" w:color="auto" w:fill="auto"/>
            <w:vAlign w:val="center"/>
          </w:tcPr>
          <w:p w:rsidR="00004D39" w:rsidRPr="00636C7C" w:rsidRDefault="00004D39" w:rsidP="00004D39">
            <w:pPr>
              <w:autoSpaceDE w:val="0"/>
              <w:autoSpaceDN w:val="0"/>
              <w:adjustRightInd w:val="0"/>
              <w:spacing w:after="0"/>
              <w:jc w:val="center"/>
              <w:rPr>
                <w:rFonts w:ascii="Times New Roman" w:eastAsia="Arial Unicode MS" w:hAnsi="Times New Roman"/>
                <w:b/>
                <w:bCs/>
                <w:sz w:val="20"/>
                <w:szCs w:val="20"/>
              </w:rPr>
            </w:pPr>
            <w:r w:rsidRPr="00636C7C">
              <w:rPr>
                <w:rFonts w:ascii="Times New Roman" w:eastAsia="Arial Unicode MS" w:hAnsi="Times New Roman"/>
                <w:b/>
                <w:bCs/>
                <w:sz w:val="20"/>
                <w:szCs w:val="20"/>
              </w:rPr>
              <w:t>0</w:t>
            </w:r>
          </w:p>
        </w:tc>
        <w:tc>
          <w:tcPr>
            <w:tcW w:w="1845" w:type="dxa"/>
            <w:tcBorders>
              <w:top w:val="single" w:sz="4" w:space="0" w:color="auto"/>
            </w:tcBorders>
            <w:shd w:val="clear" w:color="auto" w:fill="auto"/>
            <w:vAlign w:val="center"/>
          </w:tcPr>
          <w:p w:rsidR="00004D39" w:rsidRPr="00636C7C" w:rsidRDefault="00004D39" w:rsidP="00004D39">
            <w:pPr>
              <w:autoSpaceDE w:val="0"/>
              <w:autoSpaceDN w:val="0"/>
              <w:adjustRightInd w:val="0"/>
              <w:spacing w:after="0"/>
              <w:jc w:val="center"/>
              <w:rPr>
                <w:rFonts w:ascii="Times New Roman" w:eastAsia="Arial Unicode MS" w:hAnsi="Times New Roman"/>
                <w:b/>
                <w:bCs/>
                <w:sz w:val="20"/>
                <w:szCs w:val="20"/>
              </w:rPr>
            </w:pPr>
            <w:r w:rsidRPr="00636C7C">
              <w:rPr>
                <w:rFonts w:ascii="Times New Roman" w:eastAsia="Arial Unicode MS" w:hAnsi="Times New Roman"/>
                <w:b/>
                <w:bCs/>
                <w:sz w:val="20"/>
                <w:szCs w:val="20"/>
              </w:rPr>
              <w:t>0</w:t>
            </w:r>
          </w:p>
        </w:tc>
        <w:tc>
          <w:tcPr>
            <w:tcW w:w="859" w:type="dxa"/>
            <w:tcBorders>
              <w:top w:val="single" w:sz="4" w:space="0" w:color="auto"/>
            </w:tcBorders>
            <w:shd w:val="clear" w:color="auto" w:fill="auto"/>
            <w:vAlign w:val="center"/>
          </w:tcPr>
          <w:p w:rsidR="00004D39" w:rsidRPr="00636C7C" w:rsidRDefault="00004D39" w:rsidP="00004D39">
            <w:pPr>
              <w:autoSpaceDE w:val="0"/>
              <w:autoSpaceDN w:val="0"/>
              <w:adjustRightInd w:val="0"/>
              <w:spacing w:after="0"/>
              <w:ind w:right="-129"/>
              <w:jc w:val="center"/>
              <w:rPr>
                <w:rFonts w:ascii="Times New Roman" w:eastAsia="Arial Unicode MS" w:hAnsi="Times New Roman"/>
                <w:bCs/>
                <w:sz w:val="20"/>
                <w:szCs w:val="20"/>
              </w:rPr>
            </w:pPr>
            <w:r w:rsidRPr="00636C7C">
              <w:rPr>
                <w:rFonts w:ascii="Times New Roman" w:eastAsia="Arial Unicode MS" w:hAnsi="Times New Roman"/>
                <w:bCs/>
                <w:sz w:val="20"/>
                <w:szCs w:val="20"/>
              </w:rPr>
              <w:t>0</w:t>
            </w:r>
          </w:p>
        </w:tc>
        <w:tc>
          <w:tcPr>
            <w:tcW w:w="1844" w:type="dxa"/>
            <w:vMerge w:val="restart"/>
            <w:tcBorders>
              <w:left w:val="single" w:sz="4" w:space="0" w:color="auto"/>
              <w:right w:val="single" w:sz="4" w:space="0" w:color="auto"/>
            </w:tcBorders>
            <w:vAlign w:val="center"/>
          </w:tcPr>
          <w:p w:rsidR="00004D39" w:rsidRPr="00636C7C" w:rsidRDefault="00004D39" w:rsidP="00004D39">
            <w:pPr>
              <w:spacing w:after="0" w:line="240" w:lineRule="auto"/>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Не менее 1 услуги</w:t>
            </w:r>
          </w:p>
        </w:tc>
        <w:tc>
          <w:tcPr>
            <w:tcW w:w="1573" w:type="dxa"/>
            <w:vMerge w:val="restart"/>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r w:rsidRPr="00FF2A9F">
              <w:rPr>
                <w:rFonts w:ascii="Times New Roman" w:eastAsia="Times New Roman" w:hAnsi="Times New Roman"/>
                <w:bCs/>
                <w:sz w:val="20"/>
                <w:szCs w:val="20"/>
                <w:lang w:eastAsia="ru-RU"/>
              </w:rPr>
              <w:t>администрация</w:t>
            </w:r>
          </w:p>
          <w:p w:rsidR="00004D39" w:rsidRPr="00FF2A9F" w:rsidRDefault="00004D39" w:rsidP="00004D39">
            <w:pPr>
              <w:spacing w:after="0" w:line="240" w:lineRule="auto"/>
              <w:jc w:val="center"/>
              <w:rPr>
                <w:rFonts w:ascii="Times New Roman" w:eastAsia="Times New Roman" w:hAnsi="Times New Roman"/>
                <w:bCs/>
                <w:sz w:val="20"/>
                <w:szCs w:val="20"/>
                <w:lang w:eastAsia="ru-RU"/>
              </w:rPr>
            </w:pPr>
            <w:r w:rsidRPr="00FF2A9F">
              <w:rPr>
                <w:rFonts w:ascii="Times New Roman" w:eastAsia="Times New Roman" w:hAnsi="Times New Roman"/>
                <w:bCs/>
                <w:sz w:val="20"/>
                <w:szCs w:val="20"/>
                <w:lang w:eastAsia="ru-RU"/>
              </w:rPr>
              <w:t>МО</w:t>
            </w:r>
          </w:p>
          <w:p w:rsidR="00004D39" w:rsidRPr="00FF2A9F" w:rsidRDefault="00004D39" w:rsidP="00004D39">
            <w:pPr>
              <w:spacing w:after="0" w:line="240" w:lineRule="auto"/>
              <w:jc w:val="center"/>
              <w:rPr>
                <w:rFonts w:ascii="Times New Roman" w:eastAsia="Times New Roman" w:hAnsi="Times New Roman"/>
                <w:bCs/>
                <w:sz w:val="20"/>
                <w:szCs w:val="20"/>
                <w:lang w:eastAsia="ru-RU"/>
              </w:rPr>
            </w:pPr>
            <w:r w:rsidRPr="00FF2A9F">
              <w:rPr>
                <w:rFonts w:ascii="Times New Roman" w:eastAsia="Times New Roman" w:hAnsi="Times New Roman"/>
                <w:bCs/>
                <w:sz w:val="20"/>
                <w:szCs w:val="20"/>
                <w:lang w:eastAsia="ru-RU"/>
              </w:rPr>
              <w:t>«Светогорское городское поселение»</w:t>
            </w:r>
          </w:p>
        </w:tc>
        <w:tc>
          <w:tcPr>
            <w:tcW w:w="1118" w:type="dxa"/>
            <w:vMerge w:val="restart"/>
            <w:tcBorders>
              <w:left w:val="single" w:sz="4" w:space="0" w:color="auto"/>
              <w:right w:val="single" w:sz="4" w:space="0" w:color="auto"/>
            </w:tcBorders>
            <w:vAlign w:val="center"/>
          </w:tcPr>
          <w:p w:rsidR="00004D39" w:rsidRPr="00FF2A9F" w:rsidRDefault="00004D39" w:rsidP="00004D39">
            <w:pPr>
              <w:jc w:val="center"/>
              <w:rPr>
                <w:rFonts w:ascii="Times New Roman" w:hAnsi="Times New Roman"/>
                <w:sz w:val="20"/>
              </w:rPr>
            </w:pPr>
            <w:r w:rsidRPr="00FF2A9F">
              <w:rPr>
                <w:rFonts w:ascii="Times New Roman" w:hAnsi="Times New Roman"/>
                <w:sz w:val="20"/>
              </w:rPr>
              <w:t>ОГХ</w:t>
            </w:r>
          </w:p>
        </w:tc>
      </w:tr>
      <w:tr w:rsidR="00004D39" w:rsidRPr="00FF2A9F" w:rsidTr="00004D39">
        <w:trPr>
          <w:trHeight w:val="247"/>
          <w:jc w:val="center"/>
        </w:trPr>
        <w:tc>
          <w:tcPr>
            <w:tcW w:w="3112" w:type="dxa"/>
            <w:vMerge/>
            <w:shd w:val="clear" w:color="auto" w:fill="auto"/>
          </w:tcPr>
          <w:p w:rsidR="00004D39" w:rsidRPr="00FF2A9F" w:rsidRDefault="00004D39" w:rsidP="00004D39">
            <w:pPr>
              <w:numPr>
                <w:ilvl w:val="0"/>
                <w:numId w:val="2"/>
              </w:numPr>
              <w:tabs>
                <w:tab w:val="left" w:pos="0"/>
                <w:tab w:val="left" w:pos="336"/>
              </w:tabs>
              <w:autoSpaceDE w:val="0"/>
              <w:autoSpaceDN w:val="0"/>
              <w:adjustRightInd w:val="0"/>
              <w:spacing w:after="0" w:line="259" w:lineRule="auto"/>
              <w:ind w:left="52" w:hanging="18"/>
              <w:contextualSpacing/>
              <w:rPr>
                <w:rFonts w:ascii="Times New Roman" w:eastAsia="Arial Unicode MS" w:hAnsi="Times New Roman"/>
                <w:b/>
                <w:bCs/>
                <w:sz w:val="20"/>
                <w:szCs w:val="20"/>
              </w:rPr>
            </w:pPr>
          </w:p>
        </w:tc>
        <w:tc>
          <w:tcPr>
            <w:tcW w:w="732" w:type="dxa"/>
            <w:tcBorders>
              <w:top w:val="single" w:sz="4" w:space="0" w:color="auto"/>
            </w:tcBorders>
            <w:shd w:val="clear" w:color="auto" w:fill="auto"/>
            <w:noWrap/>
            <w:vAlign w:val="center"/>
          </w:tcPr>
          <w:p w:rsidR="00004D39" w:rsidRPr="00FF2A9F" w:rsidRDefault="00004D39" w:rsidP="00004D39">
            <w:pPr>
              <w:autoSpaceDE w:val="0"/>
              <w:autoSpaceDN w:val="0"/>
              <w:adjustRightInd w:val="0"/>
              <w:spacing w:after="0"/>
              <w:jc w:val="center"/>
              <w:rPr>
                <w:rFonts w:ascii="Times New Roman" w:eastAsia="Arial Unicode MS" w:hAnsi="Times New Roman"/>
                <w:bCs/>
                <w:sz w:val="20"/>
                <w:szCs w:val="20"/>
              </w:rPr>
            </w:pPr>
            <w:r w:rsidRPr="00FF2A9F">
              <w:rPr>
                <w:rFonts w:ascii="Times New Roman" w:eastAsia="Arial Unicode MS" w:hAnsi="Times New Roman"/>
                <w:bCs/>
                <w:sz w:val="20"/>
                <w:szCs w:val="20"/>
              </w:rPr>
              <w:t>2022</w:t>
            </w:r>
          </w:p>
        </w:tc>
        <w:tc>
          <w:tcPr>
            <w:tcW w:w="1694" w:type="dxa"/>
            <w:tcBorders>
              <w:top w:val="single" w:sz="4" w:space="0" w:color="auto"/>
            </w:tcBorders>
            <w:shd w:val="clear" w:color="auto" w:fill="auto"/>
            <w:vAlign w:val="center"/>
          </w:tcPr>
          <w:p w:rsidR="00004D39" w:rsidRPr="00636C7C" w:rsidRDefault="00004D39" w:rsidP="00004D39">
            <w:pPr>
              <w:autoSpaceDE w:val="0"/>
              <w:autoSpaceDN w:val="0"/>
              <w:adjustRightInd w:val="0"/>
              <w:spacing w:after="0"/>
              <w:jc w:val="center"/>
              <w:rPr>
                <w:rFonts w:ascii="Times New Roman" w:eastAsia="Arial Unicode MS" w:hAnsi="Times New Roman"/>
                <w:bCs/>
                <w:sz w:val="20"/>
                <w:szCs w:val="20"/>
              </w:rPr>
            </w:pPr>
            <w:r w:rsidRPr="00636C7C">
              <w:rPr>
                <w:rFonts w:ascii="Times New Roman" w:eastAsia="Arial Unicode MS" w:hAnsi="Times New Roman"/>
                <w:bCs/>
                <w:sz w:val="20"/>
                <w:szCs w:val="20"/>
              </w:rPr>
              <w:t>0</w:t>
            </w:r>
          </w:p>
        </w:tc>
        <w:tc>
          <w:tcPr>
            <w:tcW w:w="1397" w:type="dxa"/>
            <w:tcBorders>
              <w:top w:val="single" w:sz="4" w:space="0" w:color="auto"/>
            </w:tcBorders>
            <w:shd w:val="clear" w:color="auto" w:fill="auto"/>
            <w:vAlign w:val="center"/>
          </w:tcPr>
          <w:p w:rsidR="00004D39" w:rsidRPr="00636C7C" w:rsidRDefault="00004D39" w:rsidP="00004D39">
            <w:pPr>
              <w:autoSpaceDE w:val="0"/>
              <w:autoSpaceDN w:val="0"/>
              <w:adjustRightInd w:val="0"/>
              <w:spacing w:after="0"/>
              <w:jc w:val="center"/>
              <w:rPr>
                <w:rFonts w:ascii="Times New Roman" w:eastAsia="Arial Unicode MS" w:hAnsi="Times New Roman"/>
                <w:bCs/>
                <w:sz w:val="20"/>
                <w:szCs w:val="20"/>
              </w:rPr>
            </w:pPr>
            <w:r w:rsidRPr="00636C7C">
              <w:rPr>
                <w:rFonts w:ascii="Times New Roman" w:eastAsia="Arial Unicode MS" w:hAnsi="Times New Roman"/>
                <w:bCs/>
                <w:sz w:val="20"/>
                <w:szCs w:val="20"/>
              </w:rPr>
              <w:t>0</w:t>
            </w:r>
          </w:p>
        </w:tc>
        <w:tc>
          <w:tcPr>
            <w:tcW w:w="1561" w:type="dxa"/>
            <w:tcBorders>
              <w:top w:val="single" w:sz="4" w:space="0" w:color="auto"/>
            </w:tcBorders>
            <w:shd w:val="clear" w:color="auto" w:fill="auto"/>
            <w:vAlign w:val="center"/>
          </w:tcPr>
          <w:p w:rsidR="00004D39" w:rsidRPr="00636C7C" w:rsidRDefault="00004D39" w:rsidP="00004D39">
            <w:pPr>
              <w:autoSpaceDE w:val="0"/>
              <w:autoSpaceDN w:val="0"/>
              <w:adjustRightInd w:val="0"/>
              <w:spacing w:after="0"/>
              <w:jc w:val="center"/>
              <w:rPr>
                <w:rFonts w:ascii="Times New Roman" w:eastAsia="Arial Unicode MS" w:hAnsi="Times New Roman"/>
                <w:bCs/>
                <w:sz w:val="20"/>
                <w:szCs w:val="20"/>
              </w:rPr>
            </w:pPr>
            <w:r w:rsidRPr="00636C7C">
              <w:rPr>
                <w:rFonts w:ascii="Times New Roman" w:eastAsia="Arial Unicode MS" w:hAnsi="Times New Roman"/>
                <w:bCs/>
                <w:sz w:val="20"/>
                <w:szCs w:val="20"/>
              </w:rPr>
              <w:t>0</w:t>
            </w:r>
          </w:p>
        </w:tc>
        <w:tc>
          <w:tcPr>
            <w:tcW w:w="1845" w:type="dxa"/>
            <w:tcBorders>
              <w:top w:val="single" w:sz="4" w:space="0" w:color="auto"/>
            </w:tcBorders>
            <w:shd w:val="clear" w:color="auto" w:fill="auto"/>
            <w:vAlign w:val="center"/>
          </w:tcPr>
          <w:p w:rsidR="00004D39" w:rsidRPr="00636C7C" w:rsidRDefault="00004D39" w:rsidP="00004D39">
            <w:pPr>
              <w:autoSpaceDE w:val="0"/>
              <w:autoSpaceDN w:val="0"/>
              <w:adjustRightInd w:val="0"/>
              <w:spacing w:after="0"/>
              <w:jc w:val="center"/>
              <w:rPr>
                <w:rFonts w:ascii="Times New Roman" w:eastAsia="Arial Unicode MS" w:hAnsi="Times New Roman"/>
                <w:bCs/>
                <w:sz w:val="20"/>
                <w:szCs w:val="20"/>
              </w:rPr>
            </w:pPr>
            <w:r w:rsidRPr="00636C7C">
              <w:rPr>
                <w:rFonts w:ascii="Times New Roman" w:eastAsia="Arial Unicode MS" w:hAnsi="Times New Roman"/>
                <w:bCs/>
                <w:sz w:val="20"/>
                <w:szCs w:val="20"/>
              </w:rPr>
              <w:t>0</w:t>
            </w:r>
          </w:p>
        </w:tc>
        <w:tc>
          <w:tcPr>
            <w:tcW w:w="859" w:type="dxa"/>
            <w:tcBorders>
              <w:top w:val="single" w:sz="4" w:space="0" w:color="auto"/>
            </w:tcBorders>
            <w:shd w:val="clear" w:color="auto" w:fill="auto"/>
            <w:vAlign w:val="center"/>
          </w:tcPr>
          <w:p w:rsidR="00004D39" w:rsidRPr="00636C7C" w:rsidRDefault="00004D39" w:rsidP="00004D39">
            <w:pPr>
              <w:autoSpaceDE w:val="0"/>
              <w:autoSpaceDN w:val="0"/>
              <w:adjustRightInd w:val="0"/>
              <w:spacing w:after="0"/>
              <w:ind w:right="-129"/>
              <w:jc w:val="center"/>
              <w:rPr>
                <w:rFonts w:ascii="Times New Roman" w:eastAsia="Arial Unicode MS" w:hAnsi="Times New Roman"/>
                <w:bCs/>
                <w:sz w:val="20"/>
                <w:szCs w:val="20"/>
              </w:rPr>
            </w:pPr>
            <w:r w:rsidRPr="00636C7C">
              <w:rPr>
                <w:rFonts w:ascii="Times New Roman" w:eastAsia="Arial Unicode MS" w:hAnsi="Times New Roman"/>
                <w:bCs/>
                <w:sz w:val="20"/>
                <w:szCs w:val="20"/>
              </w:rPr>
              <w:t>0</w:t>
            </w:r>
          </w:p>
        </w:tc>
        <w:tc>
          <w:tcPr>
            <w:tcW w:w="1844" w:type="dxa"/>
            <w:vMerge/>
            <w:tcBorders>
              <w:left w:val="single" w:sz="4" w:space="0" w:color="auto"/>
              <w:right w:val="single" w:sz="4" w:space="0" w:color="auto"/>
            </w:tcBorders>
            <w:vAlign w:val="center"/>
          </w:tcPr>
          <w:p w:rsidR="00004D39" w:rsidRPr="00636C7C" w:rsidRDefault="00004D39" w:rsidP="00004D39">
            <w:pPr>
              <w:spacing w:after="0" w:line="240" w:lineRule="auto"/>
              <w:rPr>
                <w:rFonts w:ascii="Times New Roman" w:eastAsia="Times New Roman" w:hAnsi="Times New Roman"/>
                <w:sz w:val="20"/>
                <w:szCs w:val="20"/>
                <w:lang w:eastAsia="ru-RU"/>
              </w:rPr>
            </w:pPr>
          </w:p>
        </w:tc>
        <w:tc>
          <w:tcPr>
            <w:tcW w:w="157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111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247"/>
          <w:jc w:val="center"/>
        </w:trPr>
        <w:tc>
          <w:tcPr>
            <w:tcW w:w="3112" w:type="dxa"/>
            <w:vMerge/>
            <w:shd w:val="clear" w:color="auto" w:fill="auto"/>
          </w:tcPr>
          <w:p w:rsidR="00004D39" w:rsidRPr="00FF2A9F" w:rsidRDefault="00004D39" w:rsidP="00004D39">
            <w:pPr>
              <w:numPr>
                <w:ilvl w:val="0"/>
                <w:numId w:val="2"/>
              </w:numPr>
              <w:tabs>
                <w:tab w:val="left" w:pos="0"/>
                <w:tab w:val="left" w:pos="336"/>
              </w:tabs>
              <w:autoSpaceDE w:val="0"/>
              <w:autoSpaceDN w:val="0"/>
              <w:adjustRightInd w:val="0"/>
              <w:spacing w:after="0" w:line="259" w:lineRule="auto"/>
              <w:ind w:left="52" w:hanging="18"/>
              <w:contextualSpacing/>
              <w:rPr>
                <w:rFonts w:ascii="Times New Roman" w:eastAsia="Arial Unicode MS" w:hAnsi="Times New Roman"/>
                <w:b/>
                <w:bCs/>
                <w:sz w:val="20"/>
                <w:szCs w:val="20"/>
              </w:rPr>
            </w:pPr>
          </w:p>
        </w:tc>
        <w:tc>
          <w:tcPr>
            <w:tcW w:w="732" w:type="dxa"/>
            <w:tcBorders>
              <w:top w:val="single" w:sz="4" w:space="0" w:color="auto"/>
            </w:tcBorders>
            <w:shd w:val="clear" w:color="auto" w:fill="auto"/>
            <w:noWrap/>
            <w:vAlign w:val="center"/>
          </w:tcPr>
          <w:p w:rsidR="00004D39" w:rsidRPr="00FF2A9F" w:rsidRDefault="00004D39" w:rsidP="00004D39">
            <w:pPr>
              <w:autoSpaceDE w:val="0"/>
              <w:autoSpaceDN w:val="0"/>
              <w:adjustRightInd w:val="0"/>
              <w:spacing w:after="0"/>
              <w:jc w:val="center"/>
              <w:rPr>
                <w:rFonts w:ascii="Times New Roman" w:eastAsia="Arial Unicode MS" w:hAnsi="Times New Roman"/>
                <w:bCs/>
                <w:sz w:val="20"/>
                <w:szCs w:val="20"/>
              </w:rPr>
            </w:pPr>
            <w:r w:rsidRPr="00FF2A9F">
              <w:rPr>
                <w:rFonts w:ascii="Times New Roman" w:eastAsia="Arial Unicode MS" w:hAnsi="Times New Roman"/>
                <w:bCs/>
                <w:sz w:val="20"/>
                <w:szCs w:val="20"/>
              </w:rPr>
              <w:t>2023</w:t>
            </w:r>
          </w:p>
        </w:tc>
        <w:tc>
          <w:tcPr>
            <w:tcW w:w="1694" w:type="dxa"/>
            <w:tcBorders>
              <w:top w:val="single" w:sz="4" w:space="0" w:color="auto"/>
            </w:tcBorders>
            <w:shd w:val="clear" w:color="auto" w:fill="auto"/>
            <w:vAlign w:val="center"/>
          </w:tcPr>
          <w:p w:rsidR="00004D39" w:rsidRPr="00636C7C" w:rsidRDefault="00004D39" w:rsidP="00004D39">
            <w:pPr>
              <w:autoSpaceDE w:val="0"/>
              <w:autoSpaceDN w:val="0"/>
              <w:adjustRightInd w:val="0"/>
              <w:spacing w:after="0"/>
              <w:jc w:val="center"/>
              <w:rPr>
                <w:rFonts w:ascii="Times New Roman" w:eastAsia="Arial Unicode MS" w:hAnsi="Times New Roman"/>
                <w:bCs/>
                <w:sz w:val="20"/>
                <w:szCs w:val="20"/>
              </w:rPr>
            </w:pPr>
            <w:r w:rsidRPr="00636C7C">
              <w:rPr>
                <w:rFonts w:ascii="Times New Roman" w:eastAsia="Arial Unicode MS" w:hAnsi="Times New Roman"/>
                <w:bCs/>
                <w:sz w:val="20"/>
                <w:szCs w:val="20"/>
              </w:rPr>
              <w:t>0</w:t>
            </w:r>
          </w:p>
        </w:tc>
        <w:tc>
          <w:tcPr>
            <w:tcW w:w="1397" w:type="dxa"/>
            <w:tcBorders>
              <w:top w:val="single" w:sz="4" w:space="0" w:color="auto"/>
            </w:tcBorders>
            <w:shd w:val="clear" w:color="auto" w:fill="auto"/>
            <w:vAlign w:val="center"/>
          </w:tcPr>
          <w:p w:rsidR="00004D39" w:rsidRPr="00636C7C" w:rsidRDefault="00004D39" w:rsidP="00004D39">
            <w:pPr>
              <w:autoSpaceDE w:val="0"/>
              <w:autoSpaceDN w:val="0"/>
              <w:adjustRightInd w:val="0"/>
              <w:spacing w:after="0"/>
              <w:jc w:val="center"/>
              <w:rPr>
                <w:rFonts w:ascii="Times New Roman" w:eastAsia="Arial Unicode MS" w:hAnsi="Times New Roman"/>
                <w:bCs/>
                <w:sz w:val="20"/>
                <w:szCs w:val="20"/>
              </w:rPr>
            </w:pPr>
            <w:r w:rsidRPr="00636C7C">
              <w:rPr>
                <w:rFonts w:ascii="Times New Roman" w:eastAsia="Arial Unicode MS" w:hAnsi="Times New Roman"/>
                <w:bCs/>
                <w:sz w:val="20"/>
                <w:szCs w:val="20"/>
              </w:rPr>
              <w:t>0</w:t>
            </w:r>
          </w:p>
        </w:tc>
        <w:tc>
          <w:tcPr>
            <w:tcW w:w="1561" w:type="dxa"/>
            <w:tcBorders>
              <w:top w:val="single" w:sz="4" w:space="0" w:color="auto"/>
            </w:tcBorders>
            <w:shd w:val="clear" w:color="auto" w:fill="auto"/>
            <w:vAlign w:val="center"/>
          </w:tcPr>
          <w:p w:rsidR="00004D39" w:rsidRPr="00636C7C" w:rsidRDefault="00004D39" w:rsidP="00004D39">
            <w:pPr>
              <w:autoSpaceDE w:val="0"/>
              <w:autoSpaceDN w:val="0"/>
              <w:adjustRightInd w:val="0"/>
              <w:spacing w:after="0"/>
              <w:jc w:val="center"/>
              <w:rPr>
                <w:rFonts w:ascii="Times New Roman" w:eastAsia="Arial Unicode MS" w:hAnsi="Times New Roman"/>
                <w:bCs/>
                <w:sz w:val="20"/>
                <w:szCs w:val="20"/>
              </w:rPr>
            </w:pPr>
            <w:r w:rsidRPr="00636C7C">
              <w:rPr>
                <w:rFonts w:ascii="Times New Roman" w:eastAsia="Arial Unicode MS" w:hAnsi="Times New Roman"/>
                <w:bCs/>
                <w:sz w:val="20"/>
                <w:szCs w:val="20"/>
              </w:rPr>
              <w:t>0</w:t>
            </w:r>
          </w:p>
        </w:tc>
        <w:tc>
          <w:tcPr>
            <w:tcW w:w="1845" w:type="dxa"/>
            <w:tcBorders>
              <w:top w:val="single" w:sz="4" w:space="0" w:color="auto"/>
            </w:tcBorders>
            <w:shd w:val="clear" w:color="auto" w:fill="auto"/>
            <w:vAlign w:val="center"/>
          </w:tcPr>
          <w:p w:rsidR="00004D39" w:rsidRPr="00636C7C" w:rsidRDefault="00004D39" w:rsidP="00004D39">
            <w:pPr>
              <w:autoSpaceDE w:val="0"/>
              <w:autoSpaceDN w:val="0"/>
              <w:adjustRightInd w:val="0"/>
              <w:spacing w:after="0"/>
              <w:jc w:val="center"/>
              <w:rPr>
                <w:rFonts w:ascii="Times New Roman" w:eastAsia="Arial Unicode MS" w:hAnsi="Times New Roman"/>
                <w:bCs/>
                <w:sz w:val="20"/>
                <w:szCs w:val="20"/>
              </w:rPr>
            </w:pPr>
            <w:r w:rsidRPr="00636C7C">
              <w:rPr>
                <w:rFonts w:ascii="Times New Roman" w:eastAsia="Arial Unicode MS" w:hAnsi="Times New Roman"/>
                <w:bCs/>
                <w:sz w:val="20"/>
                <w:szCs w:val="20"/>
              </w:rPr>
              <w:t>0</w:t>
            </w:r>
          </w:p>
        </w:tc>
        <w:tc>
          <w:tcPr>
            <w:tcW w:w="859" w:type="dxa"/>
            <w:tcBorders>
              <w:top w:val="single" w:sz="4" w:space="0" w:color="auto"/>
            </w:tcBorders>
            <w:shd w:val="clear" w:color="auto" w:fill="auto"/>
            <w:vAlign w:val="center"/>
          </w:tcPr>
          <w:p w:rsidR="00004D39" w:rsidRPr="00636C7C" w:rsidRDefault="00004D39" w:rsidP="00004D39">
            <w:pPr>
              <w:autoSpaceDE w:val="0"/>
              <w:autoSpaceDN w:val="0"/>
              <w:adjustRightInd w:val="0"/>
              <w:spacing w:after="0"/>
              <w:ind w:right="-129"/>
              <w:jc w:val="center"/>
              <w:rPr>
                <w:rFonts w:ascii="Times New Roman" w:eastAsia="Arial Unicode MS" w:hAnsi="Times New Roman"/>
                <w:bCs/>
                <w:sz w:val="20"/>
                <w:szCs w:val="20"/>
              </w:rPr>
            </w:pPr>
            <w:r w:rsidRPr="00636C7C">
              <w:rPr>
                <w:rFonts w:ascii="Times New Roman" w:eastAsia="Arial Unicode MS" w:hAnsi="Times New Roman"/>
                <w:bCs/>
                <w:sz w:val="20"/>
                <w:szCs w:val="20"/>
              </w:rPr>
              <w:t>0</w:t>
            </w:r>
          </w:p>
        </w:tc>
        <w:tc>
          <w:tcPr>
            <w:tcW w:w="1844" w:type="dxa"/>
            <w:vMerge/>
            <w:tcBorders>
              <w:left w:val="single" w:sz="4" w:space="0" w:color="auto"/>
              <w:right w:val="single" w:sz="4" w:space="0" w:color="auto"/>
            </w:tcBorders>
            <w:vAlign w:val="center"/>
          </w:tcPr>
          <w:p w:rsidR="00004D39" w:rsidRPr="00636C7C" w:rsidRDefault="00004D39" w:rsidP="00004D39">
            <w:pPr>
              <w:spacing w:after="0" w:line="240" w:lineRule="auto"/>
              <w:rPr>
                <w:rFonts w:ascii="Times New Roman" w:eastAsia="Times New Roman" w:hAnsi="Times New Roman"/>
                <w:sz w:val="20"/>
                <w:szCs w:val="20"/>
                <w:lang w:eastAsia="ru-RU"/>
              </w:rPr>
            </w:pPr>
          </w:p>
        </w:tc>
        <w:tc>
          <w:tcPr>
            <w:tcW w:w="157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111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247"/>
          <w:jc w:val="center"/>
        </w:trPr>
        <w:tc>
          <w:tcPr>
            <w:tcW w:w="3112" w:type="dxa"/>
            <w:vMerge/>
            <w:shd w:val="clear" w:color="auto" w:fill="auto"/>
          </w:tcPr>
          <w:p w:rsidR="00004D39" w:rsidRPr="00FF2A9F" w:rsidRDefault="00004D39" w:rsidP="00004D39">
            <w:pPr>
              <w:numPr>
                <w:ilvl w:val="0"/>
                <w:numId w:val="2"/>
              </w:numPr>
              <w:tabs>
                <w:tab w:val="left" w:pos="0"/>
                <w:tab w:val="left" w:pos="336"/>
              </w:tabs>
              <w:autoSpaceDE w:val="0"/>
              <w:autoSpaceDN w:val="0"/>
              <w:adjustRightInd w:val="0"/>
              <w:spacing w:after="0" w:line="259" w:lineRule="auto"/>
              <w:ind w:left="52" w:hanging="18"/>
              <w:contextualSpacing/>
              <w:rPr>
                <w:rFonts w:ascii="Times New Roman" w:eastAsia="Arial Unicode MS" w:hAnsi="Times New Roman"/>
                <w:b/>
                <w:bCs/>
                <w:sz w:val="20"/>
                <w:szCs w:val="20"/>
              </w:rPr>
            </w:pPr>
          </w:p>
        </w:tc>
        <w:tc>
          <w:tcPr>
            <w:tcW w:w="732" w:type="dxa"/>
            <w:tcBorders>
              <w:top w:val="single" w:sz="4" w:space="0" w:color="auto"/>
            </w:tcBorders>
            <w:shd w:val="clear" w:color="auto" w:fill="auto"/>
            <w:noWrap/>
            <w:vAlign w:val="center"/>
          </w:tcPr>
          <w:p w:rsidR="00004D39" w:rsidRPr="00FF2A9F" w:rsidRDefault="00004D39" w:rsidP="00004D39">
            <w:pPr>
              <w:autoSpaceDE w:val="0"/>
              <w:autoSpaceDN w:val="0"/>
              <w:adjustRightInd w:val="0"/>
              <w:spacing w:after="0"/>
              <w:jc w:val="center"/>
              <w:rPr>
                <w:rFonts w:ascii="Times New Roman" w:eastAsia="Arial Unicode MS" w:hAnsi="Times New Roman"/>
                <w:bCs/>
                <w:sz w:val="20"/>
                <w:szCs w:val="20"/>
              </w:rPr>
            </w:pPr>
            <w:r w:rsidRPr="00FF2A9F">
              <w:rPr>
                <w:rFonts w:ascii="Times New Roman" w:eastAsia="Arial Unicode MS" w:hAnsi="Times New Roman"/>
                <w:bCs/>
                <w:sz w:val="20"/>
                <w:szCs w:val="20"/>
              </w:rPr>
              <w:t>2024</w:t>
            </w:r>
          </w:p>
        </w:tc>
        <w:tc>
          <w:tcPr>
            <w:tcW w:w="1694" w:type="dxa"/>
            <w:tcBorders>
              <w:top w:val="single" w:sz="4" w:space="0" w:color="auto"/>
            </w:tcBorders>
            <w:shd w:val="clear" w:color="auto" w:fill="auto"/>
            <w:vAlign w:val="center"/>
          </w:tcPr>
          <w:p w:rsidR="00004D39" w:rsidRPr="00636C7C" w:rsidRDefault="00004D39" w:rsidP="00004D39">
            <w:pPr>
              <w:autoSpaceDE w:val="0"/>
              <w:autoSpaceDN w:val="0"/>
              <w:adjustRightInd w:val="0"/>
              <w:spacing w:after="0"/>
              <w:jc w:val="center"/>
              <w:rPr>
                <w:rFonts w:ascii="Times New Roman" w:eastAsia="Arial Unicode MS" w:hAnsi="Times New Roman"/>
                <w:bCs/>
                <w:sz w:val="20"/>
                <w:szCs w:val="20"/>
              </w:rPr>
            </w:pPr>
            <w:r w:rsidRPr="00636C7C">
              <w:rPr>
                <w:rFonts w:ascii="Times New Roman" w:eastAsia="Arial Unicode MS" w:hAnsi="Times New Roman"/>
                <w:bCs/>
                <w:sz w:val="20"/>
                <w:szCs w:val="20"/>
              </w:rPr>
              <w:t>0</w:t>
            </w:r>
          </w:p>
        </w:tc>
        <w:tc>
          <w:tcPr>
            <w:tcW w:w="1397" w:type="dxa"/>
            <w:tcBorders>
              <w:top w:val="single" w:sz="4" w:space="0" w:color="auto"/>
            </w:tcBorders>
            <w:shd w:val="clear" w:color="auto" w:fill="auto"/>
            <w:vAlign w:val="center"/>
          </w:tcPr>
          <w:p w:rsidR="00004D39" w:rsidRPr="00636C7C" w:rsidRDefault="00004D39" w:rsidP="00004D39">
            <w:pPr>
              <w:autoSpaceDE w:val="0"/>
              <w:autoSpaceDN w:val="0"/>
              <w:adjustRightInd w:val="0"/>
              <w:spacing w:after="0"/>
              <w:jc w:val="center"/>
              <w:rPr>
                <w:rFonts w:ascii="Times New Roman" w:eastAsia="Arial Unicode MS" w:hAnsi="Times New Roman"/>
                <w:bCs/>
                <w:sz w:val="20"/>
                <w:szCs w:val="20"/>
              </w:rPr>
            </w:pPr>
            <w:r w:rsidRPr="00636C7C">
              <w:rPr>
                <w:rFonts w:ascii="Times New Roman" w:eastAsia="Arial Unicode MS" w:hAnsi="Times New Roman"/>
                <w:bCs/>
                <w:sz w:val="20"/>
                <w:szCs w:val="20"/>
              </w:rPr>
              <w:t>0</w:t>
            </w:r>
          </w:p>
        </w:tc>
        <w:tc>
          <w:tcPr>
            <w:tcW w:w="1561" w:type="dxa"/>
            <w:tcBorders>
              <w:top w:val="single" w:sz="4" w:space="0" w:color="auto"/>
            </w:tcBorders>
            <w:shd w:val="clear" w:color="auto" w:fill="auto"/>
            <w:vAlign w:val="center"/>
          </w:tcPr>
          <w:p w:rsidR="00004D39" w:rsidRPr="00636C7C" w:rsidRDefault="00004D39" w:rsidP="00004D39">
            <w:pPr>
              <w:autoSpaceDE w:val="0"/>
              <w:autoSpaceDN w:val="0"/>
              <w:adjustRightInd w:val="0"/>
              <w:spacing w:after="0"/>
              <w:jc w:val="center"/>
              <w:rPr>
                <w:rFonts w:ascii="Times New Roman" w:eastAsia="Arial Unicode MS" w:hAnsi="Times New Roman"/>
                <w:bCs/>
                <w:sz w:val="20"/>
                <w:szCs w:val="20"/>
              </w:rPr>
            </w:pPr>
            <w:r w:rsidRPr="00636C7C">
              <w:rPr>
                <w:rFonts w:ascii="Times New Roman" w:eastAsia="Arial Unicode MS" w:hAnsi="Times New Roman"/>
                <w:bCs/>
                <w:sz w:val="20"/>
                <w:szCs w:val="20"/>
              </w:rPr>
              <w:t>0</w:t>
            </w:r>
          </w:p>
        </w:tc>
        <w:tc>
          <w:tcPr>
            <w:tcW w:w="1845" w:type="dxa"/>
            <w:tcBorders>
              <w:top w:val="single" w:sz="4" w:space="0" w:color="auto"/>
            </w:tcBorders>
            <w:shd w:val="clear" w:color="auto" w:fill="auto"/>
            <w:vAlign w:val="center"/>
          </w:tcPr>
          <w:p w:rsidR="00004D39" w:rsidRPr="00636C7C" w:rsidRDefault="00004D39" w:rsidP="00004D39">
            <w:pPr>
              <w:autoSpaceDE w:val="0"/>
              <w:autoSpaceDN w:val="0"/>
              <w:adjustRightInd w:val="0"/>
              <w:spacing w:after="0"/>
              <w:jc w:val="center"/>
              <w:rPr>
                <w:rFonts w:ascii="Times New Roman" w:eastAsia="Arial Unicode MS" w:hAnsi="Times New Roman"/>
                <w:bCs/>
                <w:sz w:val="20"/>
                <w:szCs w:val="20"/>
              </w:rPr>
            </w:pPr>
            <w:r w:rsidRPr="00636C7C">
              <w:rPr>
                <w:rFonts w:ascii="Times New Roman" w:eastAsia="Arial Unicode MS" w:hAnsi="Times New Roman"/>
                <w:bCs/>
                <w:sz w:val="20"/>
                <w:szCs w:val="20"/>
              </w:rPr>
              <w:t>0</w:t>
            </w:r>
          </w:p>
        </w:tc>
        <w:tc>
          <w:tcPr>
            <w:tcW w:w="859" w:type="dxa"/>
            <w:tcBorders>
              <w:top w:val="single" w:sz="4" w:space="0" w:color="auto"/>
            </w:tcBorders>
            <w:shd w:val="clear" w:color="auto" w:fill="auto"/>
            <w:vAlign w:val="center"/>
          </w:tcPr>
          <w:p w:rsidR="00004D39" w:rsidRPr="00636C7C" w:rsidRDefault="00004D39" w:rsidP="00004D39">
            <w:pPr>
              <w:autoSpaceDE w:val="0"/>
              <w:autoSpaceDN w:val="0"/>
              <w:adjustRightInd w:val="0"/>
              <w:spacing w:after="0"/>
              <w:ind w:right="-129"/>
              <w:jc w:val="center"/>
              <w:rPr>
                <w:rFonts w:ascii="Times New Roman" w:eastAsia="Arial Unicode MS" w:hAnsi="Times New Roman"/>
                <w:bCs/>
                <w:sz w:val="20"/>
                <w:szCs w:val="20"/>
              </w:rPr>
            </w:pPr>
            <w:r w:rsidRPr="00636C7C">
              <w:rPr>
                <w:rFonts w:ascii="Times New Roman" w:eastAsia="Arial Unicode MS" w:hAnsi="Times New Roman"/>
                <w:bCs/>
                <w:sz w:val="20"/>
                <w:szCs w:val="20"/>
              </w:rPr>
              <w:t>0</w:t>
            </w:r>
          </w:p>
        </w:tc>
        <w:tc>
          <w:tcPr>
            <w:tcW w:w="1844" w:type="dxa"/>
            <w:vMerge/>
            <w:tcBorders>
              <w:left w:val="single" w:sz="4" w:space="0" w:color="auto"/>
              <w:right w:val="single" w:sz="4" w:space="0" w:color="auto"/>
            </w:tcBorders>
            <w:vAlign w:val="center"/>
          </w:tcPr>
          <w:p w:rsidR="00004D39" w:rsidRPr="00636C7C" w:rsidRDefault="00004D39" w:rsidP="00004D39">
            <w:pPr>
              <w:spacing w:after="0" w:line="240" w:lineRule="auto"/>
              <w:rPr>
                <w:rFonts w:ascii="Times New Roman" w:eastAsia="Times New Roman" w:hAnsi="Times New Roman"/>
                <w:sz w:val="20"/>
                <w:szCs w:val="20"/>
                <w:lang w:eastAsia="ru-RU"/>
              </w:rPr>
            </w:pPr>
          </w:p>
        </w:tc>
        <w:tc>
          <w:tcPr>
            <w:tcW w:w="157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111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247"/>
          <w:jc w:val="center"/>
        </w:trPr>
        <w:tc>
          <w:tcPr>
            <w:tcW w:w="3112" w:type="dxa"/>
            <w:vMerge/>
            <w:shd w:val="clear" w:color="auto" w:fill="auto"/>
          </w:tcPr>
          <w:p w:rsidR="00004D39" w:rsidRPr="00FF2A9F" w:rsidRDefault="00004D39" w:rsidP="00004D39">
            <w:pPr>
              <w:numPr>
                <w:ilvl w:val="0"/>
                <w:numId w:val="2"/>
              </w:numPr>
              <w:tabs>
                <w:tab w:val="left" w:pos="0"/>
                <w:tab w:val="left" w:pos="336"/>
              </w:tabs>
              <w:autoSpaceDE w:val="0"/>
              <w:autoSpaceDN w:val="0"/>
              <w:adjustRightInd w:val="0"/>
              <w:spacing w:after="0" w:line="259" w:lineRule="auto"/>
              <w:ind w:left="52" w:hanging="18"/>
              <w:contextualSpacing/>
              <w:rPr>
                <w:rFonts w:ascii="Times New Roman" w:eastAsia="Arial Unicode MS" w:hAnsi="Times New Roman"/>
                <w:b/>
                <w:bCs/>
                <w:sz w:val="20"/>
                <w:szCs w:val="20"/>
              </w:rPr>
            </w:pPr>
          </w:p>
        </w:tc>
        <w:tc>
          <w:tcPr>
            <w:tcW w:w="732" w:type="dxa"/>
            <w:tcBorders>
              <w:top w:val="single" w:sz="4" w:space="0" w:color="auto"/>
            </w:tcBorders>
            <w:shd w:val="clear" w:color="auto" w:fill="auto"/>
            <w:noWrap/>
            <w:vAlign w:val="center"/>
          </w:tcPr>
          <w:p w:rsidR="00004D39" w:rsidRPr="00FF2A9F" w:rsidRDefault="00004D39" w:rsidP="00004D39">
            <w:pPr>
              <w:autoSpaceDE w:val="0"/>
              <w:autoSpaceDN w:val="0"/>
              <w:adjustRightInd w:val="0"/>
              <w:spacing w:after="0"/>
              <w:jc w:val="center"/>
              <w:rPr>
                <w:rFonts w:ascii="Times New Roman" w:eastAsia="Arial Unicode MS" w:hAnsi="Times New Roman"/>
                <w:bCs/>
                <w:sz w:val="20"/>
                <w:szCs w:val="20"/>
              </w:rPr>
            </w:pPr>
            <w:r w:rsidRPr="00FF2A9F">
              <w:rPr>
                <w:rFonts w:ascii="Times New Roman" w:eastAsia="Arial Unicode MS" w:hAnsi="Times New Roman"/>
                <w:bCs/>
                <w:sz w:val="20"/>
                <w:szCs w:val="20"/>
              </w:rPr>
              <w:t>2025</w:t>
            </w:r>
          </w:p>
        </w:tc>
        <w:tc>
          <w:tcPr>
            <w:tcW w:w="1694" w:type="dxa"/>
            <w:tcBorders>
              <w:top w:val="single" w:sz="4" w:space="0" w:color="auto"/>
            </w:tcBorders>
            <w:shd w:val="clear" w:color="auto" w:fill="auto"/>
            <w:vAlign w:val="center"/>
          </w:tcPr>
          <w:p w:rsidR="00004D39" w:rsidRPr="00636C7C" w:rsidRDefault="00004D39" w:rsidP="00004D39">
            <w:pPr>
              <w:autoSpaceDE w:val="0"/>
              <w:autoSpaceDN w:val="0"/>
              <w:adjustRightInd w:val="0"/>
              <w:spacing w:after="0"/>
              <w:jc w:val="center"/>
              <w:rPr>
                <w:rFonts w:ascii="Times New Roman" w:eastAsia="Arial Unicode MS" w:hAnsi="Times New Roman"/>
                <w:bCs/>
                <w:sz w:val="20"/>
                <w:szCs w:val="20"/>
              </w:rPr>
            </w:pPr>
            <w:r w:rsidRPr="00636C7C">
              <w:rPr>
                <w:rFonts w:ascii="Times New Roman" w:eastAsia="Arial Unicode MS" w:hAnsi="Times New Roman"/>
                <w:bCs/>
                <w:sz w:val="20"/>
                <w:szCs w:val="20"/>
              </w:rPr>
              <w:t>0</w:t>
            </w:r>
          </w:p>
        </w:tc>
        <w:tc>
          <w:tcPr>
            <w:tcW w:w="1397" w:type="dxa"/>
            <w:tcBorders>
              <w:top w:val="single" w:sz="4" w:space="0" w:color="auto"/>
            </w:tcBorders>
            <w:shd w:val="clear" w:color="auto" w:fill="auto"/>
            <w:vAlign w:val="center"/>
          </w:tcPr>
          <w:p w:rsidR="00004D39" w:rsidRPr="00636C7C" w:rsidRDefault="00004D39" w:rsidP="00004D39">
            <w:pPr>
              <w:autoSpaceDE w:val="0"/>
              <w:autoSpaceDN w:val="0"/>
              <w:adjustRightInd w:val="0"/>
              <w:spacing w:after="0"/>
              <w:jc w:val="center"/>
              <w:rPr>
                <w:rFonts w:ascii="Times New Roman" w:eastAsia="Arial Unicode MS" w:hAnsi="Times New Roman"/>
                <w:bCs/>
                <w:sz w:val="20"/>
                <w:szCs w:val="20"/>
              </w:rPr>
            </w:pPr>
            <w:r w:rsidRPr="00636C7C">
              <w:rPr>
                <w:rFonts w:ascii="Times New Roman" w:eastAsia="Arial Unicode MS" w:hAnsi="Times New Roman"/>
                <w:bCs/>
                <w:sz w:val="20"/>
                <w:szCs w:val="20"/>
              </w:rPr>
              <w:t>0</w:t>
            </w:r>
          </w:p>
        </w:tc>
        <w:tc>
          <w:tcPr>
            <w:tcW w:w="1561" w:type="dxa"/>
            <w:tcBorders>
              <w:top w:val="single" w:sz="4" w:space="0" w:color="auto"/>
            </w:tcBorders>
            <w:shd w:val="clear" w:color="auto" w:fill="auto"/>
            <w:vAlign w:val="center"/>
          </w:tcPr>
          <w:p w:rsidR="00004D39" w:rsidRPr="00636C7C" w:rsidRDefault="00004D39" w:rsidP="00004D39">
            <w:pPr>
              <w:autoSpaceDE w:val="0"/>
              <w:autoSpaceDN w:val="0"/>
              <w:adjustRightInd w:val="0"/>
              <w:spacing w:after="0"/>
              <w:jc w:val="center"/>
              <w:rPr>
                <w:rFonts w:ascii="Times New Roman" w:eastAsia="Arial Unicode MS" w:hAnsi="Times New Roman"/>
                <w:bCs/>
                <w:sz w:val="20"/>
                <w:szCs w:val="20"/>
              </w:rPr>
            </w:pPr>
            <w:r w:rsidRPr="00636C7C">
              <w:rPr>
                <w:rFonts w:ascii="Times New Roman" w:eastAsia="Arial Unicode MS" w:hAnsi="Times New Roman"/>
                <w:bCs/>
                <w:sz w:val="20"/>
                <w:szCs w:val="20"/>
              </w:rPr>
              <w:t>0</w:t>
            </w:r>
          </w:p>
        </w:tc>
        <w:tc>
          <w:tcPr>
            <w:tcW w:w="1845" w:type="dxa"/>
            <w:tcBorders>
              <w:top w:val="single" w:sz="4" w:space="0" w:color="auto"/>
            </w:tcBorders>
            <w:shd w:val="clear" w:color="auto" w:fill="auto"/>
            <w:vAlign w:val="center"/>
          </w:tcPr>
          <w:p w:rsidR="00004D39" w:rsidRPr="00636C7C" w:rsidRDefault="00004D39" w:rsidP="00004D39">
            <w:pPr>
              <w:autoSpaceDE w:val="0"/>
              <w:autoSpaceDN w:val="0"/>
              <w:adjustRightInd w:val="0"/>
              <w:spacing w:after="0"/>
              <w:jc w:val="center"/>
              <w:rPr>
                <w:rFonts w:ascii="Times New Roman" w:eastAsia="Arial Unicode MS" w:hAnsi="Times New Roman"/>
                <w:bCs/>
                <w:sz w:val="20"/>
                <w:szCs w:val="20"/>
              </w:rPr>
            </w:pPr>
            <w:r w:rsidRPr="00636C7C">
              <w:rPr>
                <w:rFonts w:ascii="Times New Roman" w:eastAsia="Arial Unicode MS" w:hAnsi="Times New Roman"/>
                <w:bCs/>
                <w:sz w:val="20"/>
                <w:szCs w:val="20"/>
              </w:rPr>
              <w:t>0</w:t>
            </w:r>
          </w:p>
        </w:tc>
        <w:tc>
          <w:tcPr>
            <w:tcW w:w="859" w:type="dxa"/>
            <w:tcBorders>
              <w:top w:val="single" w:sz="4" w:space="0" w:color="auto"/>
            </w:tcBorders>
            <w:shd w:val="clear" w:color="auto" w:fill="auto"/>
            <w:vAlign w:val="center"/>
          </w:tcPr>
          <w:p w:rsidR="00004D39" w:rsidRPr="00636C7C" w:rsidRDefault="00004D39" w:rsidP="00004D39">
            <w:pPr>
              <w:autoSpaceDE w:val="0"/>
              <w:autoSpaceDN w:val="0"/>
              <w:adjustRightInd w:val="0"/>
              <w:spacing w:after="0"/>
              <w:ind w:right="-129"/>
              <w:jc w:val="center"/>
              <w:rPr>
                <w:rFonts w:ascii="Times New Roman" w:eastAsia="Arial Unicode MS" w:hAnsi="Times New Roman"/>
                <w:bCs/>
                <w:sz w:val="20"/>
                <w:szCs w:val="20"/>
              </w:rPr>
            </w:pPr>
            <w:r w:rsidRPr="00636C7C">
              <w:rPr>
                <w:rFonts w:ascii="Times New Roman" w:eastAsia="Arial Unicode MS" w:hAnsi="Times New Roman"/>
                <w:bCs/>
                <w:sz w:val="20"/>
                <w:szCs w:val="20"/>
              </w:rPr>
              <w:t>0</w:t>
            </w:r>
          </w:p>
        </w:tc>
        <w:tc>
          <w:tcPr>
            <w:tcW w:w="1844" w:type="dxa"/>
            <w:vMerge/>
            <w:tcBorders>
              <w:left w:val="single" w:sz="4" w:space="0" w:color="auto"/>
              <w:right w:val="single" w:sz="4" w:space="0" w:color="auto"/>
            </w:tcBorders>
            <w:vAlign w:val="center"/>
          </w:tcPr>
          <w:p w:rsidR="00004D39" w:rsidRPr="00636C7C" w:rsidRDefault="00004D39" w:rsidP="00004D39">
            <w:pPr>
              <w:spacing w:after="0" w:line="240" w:lineRule="auto"/>
              <w:rPr>
                <w:rFonts w:ascii="Times New Roman" w:eastAsia="Times New Roman" w:hAnsi="Times New Roman"/>
                <w:sz w:val="20"/>
                <w:szCs w:val="20"/>
                <w:lang w:eastAsia="ru-RU"/>
              </w:rPr>
            </w:pPr>
          </w:p>
        </w:tc>
        <w:tc>
          <w:tcPr>
            <w:tcW w:w="157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111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247"/>
          <w:jc w:val="center"/>
        </w:trPr>
        <w:tc>
          <w:tcPr>
            <w:tcW w:w="3112" w:type="dxa"/>
            <w:vMerge/>
            <w:shd w:val="clear" w:color="auto" w:fill="auto"/>
          </w:tcPr>
          <w:p w:rsidR="00004D39" w:rsidRPr="00FF2A9F" w:rsidRDefault="00004D39" w:rsidP="00004D39">
            <w:pPr>
              <w:numPr>
                <w:ilvl w:val="0"/>
                <w:numId w:val="2"/>
              </w:numPr>
              <w:tabs>
                <w:tab w:val="left" w:pos="0"/>
                <w:tab w:val="left" w:pos="336"/>
              </w:tabs>
              <w:autoSpaceDE w:val="0"/>
              <w:autoSpaceDN w:val="0"/>
              <w:adjustRightInd w:val="0"/>
              <w:spacing w:after="0" w:line="259" w:lineRule="auto"/>
              <w:ind w:left="52" w:hanging="18"/>
              <w:contextualSpacing/>
              <w:rPr>
                <w:rFonts w:ascii="Times New Roman" w:eastAsia="Arial Unicode MS" w:hAnsi="Times New Roman"/>
                <w:b/>
                <w:bCs/>
                <w:sz w:val="20"/>
                <w:szCs w:val="20"/>
              </w:rPr>
            </w:pPr>
          </w:p>
        </w:tc>
        <w:tc>
          <w:tcPr>
            <w:tcW w:w="732" w:type="dxa"/>
            <w:tcBorders>
              <w:top w:val="single" w:sz="4" w:space="0" w:color="auto"/>
            </w:tcBorders>
            <w:shd w:val="clear" w:color="auto" w:fill="auto"/>
            <w:noWrap/>
            <w:vAlign w:val="center"/>
          </w:tcPr>
          <w:p w:rsidR="00004D39" w:rsidRPr="00FF2A9F" w:rsidRDefault="00004D39" w:rsidP="00004D39">
            <w:pPr>
              <w:autoSpaceDE w:val="0"/>
              <w:autoSpaceDN w:val="0"/>
              <w:adjustRightInd w:val="0"/>
              <w:spacing w:after="0"/>
              <w:jc w:val="center"/>
              <w:rPr>
                <w:rFonts w:ascii="Times New Roman" w:eastAsia="Arial Unicode MS" w:hAnsi="Times New Roman"/>
                <w:bCs/>
                <w:sz w:val="20"/>
                <w:szCs w:val="20"/>
              </w:rPr>
            </w:pPr>
            <w:r w:rsidRPr="00FF2A9F">
              <w:rPr>
                <w:rFonts w:ascii="Times New Roman" w:eastAsia="Arial Unicode MS" w:hAnsi="Times New Roman"/>
                <w:bCs/>
                <w:sz w:val="20"/>
                <w:szCs w:val="20"/>
              </w:rPr>
              <w:t>2026</w:t>
            </w:r>
          </w:p>
        </w:tc>
        <w:tc>
          <w:tcPr>
            <w:tcW w:w="1694" w:type="dxa"/>
            <w:tcBorders>
              <w:top w:val="single" w:sz="4" w:space="0" w:color="auto"/>
            </w:tcBorders>
            <w:shd w:val="clear" w:color="auto" w:fill="auto"/>
            <w:vAlign w:val="center"/>
          </w:tcPr>
          <w:p w:rsidR="00004D39" w:rsidRPr="00636C7C" w:rsidRDefault="00004D39" w:rsidP="00004D39">
            <w:pPr>
              <w:autoSpaceDE w:val="0"/>
              <w:autoSpaceDN w:val="0"/>
              <w:adjustRightInd w:val="0"/>
              <w:spacing w:after="0"/>
              <w:jc w:val="center"/>
              <w:rPr>
                <w:rFonts w:ascii="Times New Roman" w:eastAsia="Arial Unicode MS" w:hAnsi="Times New Roman"/>
                <w:bCs/>
                <w:sz w:val="20"/>
                <w:szCs w:val="20"/>
              </w:rPr>
            </w:pPr>
            <w:r w:rsidRPr="00636C7C">
              <w:rPr>
                <w:rFonts w:ascii="Times New Roman" w:eastAsia="Arial Unicode MS" w:hAnsi="Times New Roman"/>
                <w:bCs/>
                <w:sz w:val="20"/>
                <w:szCs w:val="20"/>
              </w:rPr>
              <w:t>0</w:t>
            </w:r>
          </w:p>
        </w:tc>
        <w:tc>
          <w:tcPr>
            <w:tcW w:w="1397" w:type="dxa"/>
            <w:tcBorders>
              <w:top w:val="single" w:sz="4" w:space="0" w:color="auto"/>
            </w:tcBorders>
            <w:shd w:val="clear" w:color="auto" w:fill="auto"/>
            <w:vAlign w:val="center"/>
          </w:tcPr>
          <w:p w:rsidR="00004D39" w:rsidRPr="00636C7C" w:rsidRDefault="00004D39" w:rsidP="00004D39">
            <w:pPr>
              <w:autoSpaceDE w:val="0"/>
              <w:autoSpaceDN w:val="0"/>
              <w:adjustRightInd w:val="0"/>
              <w:spacing w:after="0"/>
              <w:jc w:val="center"/>
              <w:rPr>
                <w:rFonts w:ascii="Times New Roman" w:eastAsia="Arial Unicode MS" w:hAnsi="Times New Roman"/>
                <w:bCs/>
                <w:sz w:val="20"/>
                <w:szCs w:val="20"/>
              </w:rPr>
            </w:pPr>
            <w:r w:rsidRPr="00636C7C">
              <w:rPr>
                <w:rFonts w:ascii="Times New Roman" w:eastAsia="Arial Unicode MS" w:hAnsi="Times New Roman"/>
                <w:bCs/>
                <w:sz w:val="20"/>
                <w:szCs w:val="20"/>
              </w:rPr>
              <w:t>0</w:t>
            </w:r>
          </w:p>
        </w:tc>
        <w:tc>
          <w:tcPr>
            <w:tcW w:w="1561" w:type="dxa"/>
            <w:tcBorders>
              <w:top w:val="single" w:sz="4" w:space="0" w:color="auto"/>
            </w:tcBorders>
            <w:shd w:val="clear" w:color="auto" w:fill="auto"/>
            <w:vAlign w:val="center"/>
          </w:tcPr>
          <w:p w:rsidR="00004D39" w:rsidRPr="00636C7C" w:rsidRDefault="00004D39" w:rsidP="00004D39">
            <w:pPr>
              <w:autoSpaceDE w:val="0"/>
              <w:autoSpaceDN w:val="0"/>
              <w:adjustRightInd w:val="0"/>
              <w:spacing w:after="0"/>
              <w:jc w:val="center"/>
              <w:rPr>
                <w:rFonts w:ascii="Times New Roman" w:eastAsia="Arial Unicode MS" w:hAnsi="Times New Roman"/>
                <w:bCs/>
                <w:sz w:val="20"/>
                <w:szCs w:val="20"/>
              </w:rPr>
            </w:pPr>
            <w:r w:rsidRPr="00636C7C">
              <w:rPr>
                <w:rFonts w:ascii="Times New Roman" w:eastAsia="Arial Unicode MS" w:hAnsi="Times New Roman"/>
                <w:bCs/>
                <w:sz w:val="20"/>
                <w:szCs w:val="20"/>
              </w:rPr>
              <w:t>0</w:t>
            </w:r>
          </w:p>
        </w:tc>
        <w:tc>
          <w:tcPr>
            <w:tcW w:w="1845" w:type="dxa"/>
            <w:tcBorders>
              <w:top w:val="single" w:sz="4" w:space="0" w:color="auto"/>
            </w:tcBorders>
            <w:shd w:val="clear" w:color="auto" w:fill="auto"/>
            <w:vAlign w:val="center"/>
          </w:tcPr>
          <w:p w:rsidR="00004D39" w:rsidRPr="00636C7C" w:rsidRDefault="00004D39" w:rsidP="00004D39">
            <w:pPr>
              <w:autoSpaceDE w:val="0"/>
              <w:autoSpaceDN w:val="0"/>
              <w:adjustRightInd w:val="0"/>
              <w:spacing w:after="0"/>
              <w:jc w:val="center"/>
              <w:rPr>
                <w:rFonts w:ascii="Times New Roman" w:eastAsia="Arial Unicode MS" w:hAnsi="Times New Roman"/>
                <w:bCs/>
                <w:sz w:val="20"/>
                <w:szCs w:val="20"/>
              </w:rPr>
            </w:pPr>
            <w:r w:rsidRPr="00636C7C">
              <w:rPr>
                <w:rFonts w:ascii="Times New Roman" w:eastAsia="Arial Unicode MS" w:hAnsi="Times New Roman"/>
                <w:bCs/>
                <w:sz w:val="20"/>
                <w:szCs w:val="20"/>
              </w:rPr>
              <w:t>0</w:t>
            </w:r>
          </w:p>
        </w:tc>
        <w:tc>
          <w:tcPr>
            <w:tcW w:w="859" w:type="dxa"/>
            <w:tcBorders>
              <w:top w:val="single" w:sz="4" w:space="0" w:color="auto"/>
            </w:tcBorders>
            <w:shd w:val="clear" w:color="auto" w:fill="auto"/>
            <w:vAlign w:val="center"/>
          </w:tcPr>
          <w:p w:rsidR="00004D39" w:rsidRPr="00636C7C" w:rsidRDefault="00004D39" w:rsidP="00004D39">
            <w:pPr>
              <w:autoSpaceDE w:val="0"/>
              <w:autoSpaceDN w:val="0"/>
              <w:adjustRightInd w:val="0"/>
              <w:spacing w:after="0"/>
              <w:ind w:right="-129"/>
              <w:jc w:val="center"/>
              <w:rPr>
                <w:rFonts w:ascii="Times New Roman" w:eastAsia="Arial Unicode MS" w:hAnsi="Times New Roman"/>
                <w:bCs/>
                <w:sz w:val="20"/>
                <w:szCs w:val="20"/>
              </w:rPr>
            </w:pPr>
            <w:r w:rsidRPr="00636C7C">
              <w:rPr>
                <w:rFonts w:ascii="Times New Roman" w:eastAsia="Arial Unicode MS" w:hAnsi="Times New Roman"/>
                <w:bCs/>
                <w:sz w:val="20"/>
                <w:szCs w:val="20"/>
              </w:rPr>
              <w:t>0</w:t>
            </w:r>
          </w:p>
        </w:tc>
        <w:tc>
          <w:tcPr>
            <w:tcW w:w="1844" w:type="dxa"/>
            <w:vMerge/>
            <w:tcBorders>
              <w:left w:val="single" w:sz="4" w:space="0" w:color="auto"/>
              <w:right w:val="single" w:sz="4" w:space="0" w:color="auto"/>
            </w:tcBorders>
            <w:vAlign w:val="center"/>
          </w:tcPr>
          <w:p w:rsidR="00004D39" w:rsidRPr="00636C7C" w:rsidRDefault="00004D39" w:rsidP="00004D39">
            <w:pPr>
              <w:spacing w:after="0" w:line="240" w:lineRule="auto"/>
              <w:rPr>
                <w:rFonts w:ascii="Times New Roman" w:eastAsia="Times New Roman" w:hAnsi="Times New Roman"/>
                <w:sz w:val="20"/>
                <w:szCs w:val="20"/>
                <w:lang w:eastAsia="ru-RU"/>
              </w:rPr>
            </w:pPr>
          </w:p>
        </w:tc>
        <w:tc>
          <w:tcPr>
            <w:tcW w:w="157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111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AE18B1" w:rsidTr="00004D39">
        <w:trPr>
          <w:trHeight w:val="247"/>
          <w:jc w:val="center"/>
        </w:trPr>
        <w:tc>
          <w:tcPr>
            <w:tcW w:w="3112" w:type="dxa"/>
            <w:vMerge w:val="restart"/>
            <w:shd w:val="clear" w:color="auto" w:fill="auto"/>
          </w:tcPr>
          <w:p w:rsidR="00004D39" w:rsidRPr="00AE18B1" w:rsidRDefault="00004D39" w:rsidP="00004D39">
            <w:pPr>
              <w:numPr>
                <w:ilvl w:val="0"/>
                <w:numId w:val="2"/>
              </w:numPr>
              <w:tabs>
                <w:tab w:val="left" w:pos="0"/>
                <w:tab w:val="left" w:pos="336"/>
              </w:tabs>
              <w:autoSpaceDE w:val="0"/>
              <w:autoSpaceDN w:val="0"/>
              <w:adjustRightInd w:val="0"/>
              <w:spacing w:after="0" w:line="259" w:lineRule="auto"/>
              <w:ind w:left="52" w:hanging="18"/>
              <w:contextualSpacing/>
              <w:rPr>
                <w:rFonts w:ascii="Times New Roman" w:eastAsia="Arial Unicode MS" w:hAnsi="Times New Roman"/>
                <w:b/>
                <w:bCs/>
                <w:sz w:val="20"/>
                <w:szCs w:val="20"/>
              </w:rPr>
            </w:pPr>
            <w:r w:rsidRPr="00AE18B1">
              <w:rPr>
                <w:rFonts w:ascii="Times New Roman" w:eastAsia="Arial Unicode MS" w:hAnsi="Times New Roman"/>
                <w:b/>
                <w:bCs/>
                <w:sz w:val="20"/>
                <w:szCs w:val="20"/>
              </w:rPr>
              <w:t>Разработка проектов</w:t>
            </w:r>
          </w:p>
        </w:tc>
        <w:tc>
          <w:tcPr>
            <w:tcW w:w="732" w:type="dxa"/>
            <w:tcBorders>
              <w:top w:val="single" w:sz="4" w:space="0" w:color="auto"/>
            </w:tcBorders>
            <w:shd w:val="clear" w:color="auto" w:fill="auto"/>
            <w:noWrap/>
            <w:vAlign w:val="center"/>
          </w:tcPr>
          <w:p w:rsidR="00004D39" w:rsidRPr="00AE18B1" w:rsidRDefault="00004D39" w:rsidP="00004D39">
            <w:pPr>
              <w:autoSpaceDE w:val="0"/>
              <w:autoSpaceDN w:val="0"/>
              <w:adjustRightInd w:val="0"/>
              <w:spacing w:after="0"/>
              <w:jc w:val="center"/>
              <w:rPr>
                <w:rFonts w:ascii="Times New Roman" w:eastAsia="Arial Unicode MS" w:hAnsi="Times New Roman"/>
                <w:bCs/>
                <w:sz w:val="20"/>
                <w:szCs w:val="20"/>
              </w:rPr>
            </w:pPr>
            <w:r w:rsidRPr="00AE18B1">
              <w:rPr>
                <w:rFonts w:ascii="Times New Roman" w:eastAsia="Arial Unicode MS" w:hAnsi="Times New Roman"/>
                <w:bCs/>
                <w:sz w:val="20"/>
                <w:szCs w:val="20"/>
              </w:rPr>
              <w:t>2021</w:t>
            </w:r>
          </w:p>
        </w:tc>
        <w:tc>
          <w:tcPr>
            <w:tcW w:w="1694" w:type="dxa"/>
            <w:tcBorders>
              <w:top w:val="single" w:sz="4" w:space="0" w:color="auto"/>
            </w:tcBorders>
            <w:shd w:val="clear" w:color="auto" w:fill="auto"/>
            <w:vAlign w:val="center"/>
          </w:tcPr>
          <w:p w:rsidR="00004D39" w:rsidRPr="00636C7C" w:rsidRDefault="00004D39" w:rsidP="00004D39">
            <w:pPr>
              <w:autoSpaceDE w:val="0"/>
              <w:autoSpaceDN w:val="0"/>
              <w:adjustRightInd w:val="0"/>
              <w:spacing w:after="0"/>
              <w:jc w:val="center"/>
              <w:rPr>
                <w:rFonts w:ascii="Times New Roman" w:eastAsia="Arial Unicode MS" w:hAnsi="Times New Roman"/>
                <w:bCs/>
                <w:sz w:val="20"/>
                <w:szCs w:val="20"/>
              </w:rPr>
            </w:pPr>
            <w:r w:rsidRPr="00636C7C">
              <w:rPr>
                <w:rFonts w:ascii="Times New Roman" w:eastAsia="Arial Unicode MS" w:hAnsi="Times New Roman"/>
                <w:bCs/>
                <w:sz w:val="20"/>
                <w:szCs w:val="20"/>
              </w:rPr>
              <w:t>500 000,00</w:t>
            </w:r>
          </w:p>
        </w:tc>
        <w:tc>
          <w:tcPr>
            <w:tcW w:w="1397" w:type="dxa"/>
            <w:tcBorders>
              <w:top w:val="single" w:sz="4" w:space="0" w:color="auto"/>
            </w:tcBorders>
            <w:shd w:val="clear" w:color="auto" w:fill="auto"/>
            <w:vAlign w:val="center"/>
          </w:tcPr>
          <w:p w:rsidR="00004D39" w:rsidRPr="00636C7C" w:rsidRDefault="00004D39" w:rsidP="00004D39">
            <w:pPr>
              <w:autoSpaceDE w:val="0"/>
              <w:autoSpaceDN w:val="0"/>
              <w:adjustRightInd w:val="0"/>
              <w:spacing w:after="0"/>
              <w:jc w:val="center"/>
              <w:rPr>
                <w:rFonts w:ascii="Times New Roman" w:eastAsia="Arial Unicode MS" w:hAnsi="Times New Roman"/>
                <w:bCs/>
                <w:sz w:val="20"/>
                <w:szCs w:val="20"/>
              </w:rPr>
            </w:pPr>
            <w:r w:rsidRPr="00636C7C">
              <w:rPr>
                <w:rFonts w:ascii="Times New Roman" w:eastAsia="Arial Unicode MS" w:hAnsi="Times New Roman"/>
                <w:bCs/>
                <w:sz w:val="20"/>
                <w:szCs w:val="20"/>
              </w:rPr>
              <w:t>0</w:t>
            </w:r>
          </w:p>
        </w:tc>
        <w:tc>
          <w:tcPr>
            <w:tcW w:w="1561" w:type="dxa"/>
            <w:tcBorders>
              <w:top w:val="single" w:sz="4" w:space="0" w:color="auto"/>
            </w:tcBorders>
            <w:shd w:val="clear" w:color="auto" w:fill="auto"/>
            <w:vAlign w:val="center"/>
          </w:tcPr>
          <w:p w:rsidR="00004D39" w:rsidRPr="00636C7C" w:rsidRDefault="00004D39" w:rsidP="00004D39">
            <w:pPr>
              <w:autoSpaceDE w:val="0"/>
              <w:autoSpaceDN w:val="0"/>
              <w:adjustRightInd w:val="0"/>
              <w:spacing w:after="0"/>
              <w:jc w:val="center"/>
              <w:rPr>
                <w:rFonts w:ascii="Times New Roman" w:eastAsia="Arial Unicode MS" w:hAnsi="Times New Roman"/>
                <w:bCs/>
                <w:sz w:val="20"/>
                <w:szCs w:val="20"/>
              </w:rPr>
            </w:pPr>
            <w:r w:rsidRPr="00636C7C">
              <w:rPr>
                <w:rFonts w:ascii="Times New Roman" w:eastAsia="Arial Unicode MS" w:hAnsi="Times New Roman"/>
                <w:bCs/>
                <w:sz w:val="20"/>
                <w:szCs w:val="20"/>
              </w:rPr>
              <w:t>0</w:t>
            </w:r>
          </w:p>
        </w:tc>
        <w:tc>
          <w:tcPr>
            <w:tcW w:w="1845" w:type="dxa"/>
            <w:tcBorders>
              <w:top w:val="single" w:sz="4" w:space="0" w:color="auto"/>
            </w:tcBorders>
            <w:shd w:val="clear" w:color="auto" w:fill="auto"/>
            <w:vAlign w:val="center"/>
          </w:tcPr>
          <w:p w:rsidR="00004D39" w:rsidRPr="00636C7C" w:rsidRDefault="00004D39" w:rsidP="00004D39">
            <w:pPr>
              <w:autoSpaceDE w:val="0"/>
              <w:autoSpaceDN w:val="0"/>
              <w:adjustRightInd w:val="0"/>
              <w:spacing w:after="0"/>
              <w:jc w:val="center"/>
              <w:rPr>
                <w:rFonts w:ascii="Times New Roman" w:eastAsia="Arial Unicode MS" w:hAnsi="Times New Roman"/>
                <w:bCs/>
                <w:sz w:val="20"/>
                <w:szCs w:val="20"/>
              </w:rPr>
            </w:pPr>
            <w:r w:rsidRPr="00636C7C">
              <w:rPr>
                <w:rFonts w:ascii="Times New Roman" w:eastAsia="Arial Unicode MS" w:hAnsi="Times New Roman"/>
                <w:bCs/>
                <w:sz w:val="20"/>
                <w:szCs w:val="20"/>
              </w:rPr>
              <w:t>500 000,00</w:t>
            </w:r>
          </w:p>
        </w:tc>
        <w:tc>
          <w:tcPr>
            <w:tcW w:w="859" w:type="dxa"/>
            <w:tcBorders>
              <w:top w:val="single" w:sz="4" w:space="0" w:color="auto"/>
            </w:tcBorders>
            <w:shd w:val="clear" w:color="auto" w:fill="auto"/>
            <w:vAlign w:val="center"/>
          </w:tcPr>
          <w:p w:rsidR="00004D39" w:rsidRPr="00636C7C" w:rsidRDefault="00004D39" w:rsidP="00004D39">
            <w:pPr>
              <w:autoSpaceDE w:val="0"/>
              <w:autoSpaceDN w:val="0"/>
              <w:adjustRightInd w:val="0"/>
              <w:spacing w:after="0"/>
              <w:ind w:right="-129"/>
              <w:jc w:val="center"/>
              <w:rPr>
                <w:rFonts w:ascii="Times New Roman" w:eastAsia="Arial Unicode MS" w:hAnsi="Times New Roman"/>
                <w:bCs/>
                <w:sz w:val="20"/>
                <w:szCs w:val="20"/>
              </w:rPr>
            </w:pPr>
            <w:r w:rsidRPr="00636C7C">
              <w:rPr>
                <w:rFonts w:ascii="Times New Roman" w:eastAsia="Arial Unicode MS" w:hAnsi="Times New Roman"/>
                <w:bCs/>
                <w:sz w:val="20"/>
                <w:szCs w:val="20"/>
              </w:rPr>
              <w:t>0</w:t>
            </w:r>
          </w:p>
        </w:tc>
        <w:tc>
          <w:tcPr>
            <w:tcW w:w="1844" w:type="dxa"/>
            <w:vMerge w:val="restart"/>
            <w:tcBorders>
              <w:left w:val="single" w:sz="4" w:space="0" w:color="auto"/>
              <w:right w:val="single" w:sz="4" w:space="0" w:color="auto"/>
            </w:tcBorders>
            <w:vAlign w:val="center"/>
          </w:tcPr>
          <w:p w:rsidR="00004D39" w:rsidRPr="00636C7C" w:rsidRDefault="00004D39" w:rsidP="00004D39">
            <w:pPr>
              <w:spacing w:after="0" w:line="240" w:lineRule="auto"/>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Не менее 1 проекта</w:t>
            </w:r>
          </w:p>
        </w:tc>
        <w:tc>
          <w:tcPr>
            <w:tcW w:w="1573" w:type="dxa"/>
            <w:vMerge w:val="restart"/>
            <w:tcBorders>
              <w:left w:val="single" w:sz="4" w:space="0" w:color="auto"/>
              <w:right w:val="single" w:sz="4" w:space="0" w:color="auto"/>
            </w:tcBorders>
            <w:vAlign w:val="center"/>
          </w:tcPr>
          <w:p w:rsidR="00004D39" w:rsidRPr="00AE18B1" w:rsidRDefault="00004D39" w:rsidP="00004D39">
            <w:pPr>
              <w:spacing w:after="0" w:line="240" w:lineRule="auto"/>
              <w:jc w:val="center"/>
              <w:rPr>
                <w:rFonts w:ascii="Times New Roman" w:eastAsia="Times New Roman" w:hAnsi="Times New Roman"/>
                <w:bCs/>
                <w:sz w:val="20"/>
                <w:szCs w:val="20"/>
                <w:lang w:eastAsia="ru-RU"/>
              </w:rPr>
            </w:pPr>
            <w:r w:rsidRPr="00AE18B1">
              <w:rPr>
                <w:rFonts w:ascii="Times New Roman" w:eastAsia="Times New Roman" w:hAnsi="Times New Roman"/>
                <w:bCs/>
                <w:sz w:val="20"/>
                <w:szCs w:val="20"/>
                <w:lang w:eastAsia="ru-RU"/>
              </w:rPr>
              <w:t>администрация</w:t>
            </w:r>
          </w:p>
          <w:p w:rsidR="00004D39" w:rsidRPr="00AE18B1" w:rsidRDefault="00004D39" w:rsidP="00004D39">
            <w:pPr>
              <w:spacing w:after="0" w:line="240" w:lineRule="auto"/>
              <w:jc w:val="center"/>
              <w:rPr>
                <w:rFonts w:ascii="Times New Roman" w:eastAsia="Times New Roman" w:hAnsi="Times New Roman"/>
                <w:bCs/>
                <w:sz w:val="20"/>
                <w:szCs w:val="20"/>
                <w:lang w:eastAsia="ru-RU"/>
              </w:rPr>
            </w:pPr>
            <w:r w:rsidRPr="00AE18B1">
              <w:rPr>
                <w:rFonts w:ascii="Times New Roman" w:eastAsia="Times New Roman" w:hAnsi="Times New Roman"/>
                <w:bCs/>
                <w:sz w:val="20"/>
                <w:szCs w:val="20"/>
                <w:lang w:eastAsia="ru-RU"/>
              </w:rPr>
              <w:t>МО</w:t>
            </w:r>
          </w:p>
          <w:p w:rsidR="00004D39" w:rsidRPr="00AE18B1" w:rsidRDefault="00004D39" w:rsidP="00004D39">
            <w:pPr>
              <w:spacing w:after="0" w:line="240" w:lineRule="auto"/>
              <w:jc w:val="center"/>
              <w:rPr>
                <w:rFonts w:ascii="Times New Roman" w:eastAsia="Times New Roman" w:hAnsi="Times New Roman"/>
                <w:bCs/>
                <w:sz w:val="20"/>
                <w:szCs w:val="20"/>
                <w:lang w:eastAsia="ru-RU"/>
              </w:rPr>
            </w:pPr>
            <w:r w:rsidRPr="00AE18B1">
              <w:rPr>
                <w:rFonts w:ascii="Times New Roman" w:eastAsia="Times New Roman" w:hAnsi="Times New Roman"/>
                <w:bCs/>
                <w:sz w:val="20"/>
                <w:szCs w:val="20"/>
                <w:lang w:eastAsia="ru-RU"/>
              </w:rPr>
              <w:t>«Светогорское городское поселение»</w:t>
            </w:r>
          </w:p>
        </w:tc>
        <w:tc>
          <w:tcPr>
            <w:tcW w:w="1118" w:type="dxa"/>
            <w:vMerge w:val="restart"/>
            <w:tcBorders>
              <w:left w:val="single" w:sz="4" w:space="0" w:color="auto"/>
              <w:right w:val="single" w:sz="4" w:space="0" w:color="auto"/>
            </w:tcBorders>
            <w:vAlign w:val="center"/>
          </w:tcPr>
          <w:p w:rsidR="00004D39" w:rsidRPr="00AE18B1" w:rsidRDefault="00004D39" w:rsidP="00004D39">
            <w:pPr>
              <w:spacing w:after="0" w:line="240" w:lineRule="auto"/>
              <w:jc w:val="center"/>
              <w:rPr>
                <w:rFonts w:ascii="Times New Roman" w:eastAsia="Times New Roman" w:hAnsi="Times New Roman"/>
                <w:bCs/>
                <w:sz w:val="20"/>
                <w:szCs w:val="20"/>
                <w:lang w:eastAsia="ru-RU"/>
              </w:rPr>
            </w:pPr>
            <w:r w:rsidRPr="00AE18B1">
              <w:rPr>
                <w:rFonts w:ascii="Times New Roman" w:hAnsi="Times New Roman"/>
                <w:sz w:val="20"/>
              </w:rPr>
              <w:t>ОГХ</w:t>
            </w:r>
          </w:p>
        </w:tc>
      </w:tr>
      <w:tr w:rsidR="00004D39" w:rsidRPr="00AE18B1" w:rsidTr="00004D39">
        <w:trPr>
          <w:trHeight w:val="247"/>
          <w:jc w:val="center"/>
        </w:trPr>
        <w:tc>
          <w:tcPr>
            <w:tcW w:w="3112" w:type="dxa"/>
            <w:vMerge/>
            <w:shd w:val="clear" w:color="auto" w:fill="auto"/>
          </w:tcPr>
          <w:p w:rsidR="00004D39" w:rsidRPr="00AE18B1" w:rsidRDefault="00004D39" w:rsidP="00004D39">
            <w:pPr>
              <w:numPr>
                <w:ilvl w:val="0"/>
                <w:numId w:val="2"/>
              </w:numPr>
              <w:tabs>
                <w:tab w:val="left" w:pos="0"/>
                <w:tab w:val="left" w:pos="336"/>
              </w:tabs>
              <w:autoSpaceDE w:val="0"/>
              <w:autoSpaceDN w:val="0"/>
              <w:adjustRightInd w:val="0"/>
              <w:spacing w:after="0" w:line="259" w:lineRule="auto"/>
              <w:ind w:left="52" w:hanging="18"/>
              <w:contextualSpacing/>
              <w:rPr>
                <w:rFonts w:ascii="Times New Roman" w:eastAsia="Arial Unicode MS" w:hAnsi="Times New Roman"/>
                <w:b/>
                <w:bCs/>
                <w:sz w:val="20"/>
                <w:szCs w:val="20"/>
              </w:rPr>
            </w:pPr>
          </w:p>
        </w:tc>
        <w:tc>
          <w:tcPr>
            <w:tcW w:w="732" w:type="dxa"/>
            <w:tcBorders>
              <w:top w:val="single" w:sz="4" w:space="0" w:color="auto"/>
            </w:tcBorders>
            <w:shd w:val="clear" w:color="auto" w:fill="auto"/>
            <w:noWrap/>
            <w:vAlign w:val="center"/>
          </w:tcPr>
          <w:p w:rsidR="00004D39" w:rsidRPr="00AE18B1" w:rsidRDefault="00004D39" w:rsidP="00004D39">
            <w:pPr>
              <w:autoSpaceDE w:val="0"/>
              <w:autoSpaceDN w:val="0"/>
              <w:adjustRightInd w:val="0"/>
              <w:spacing w:after="0"/>
              <w:jc w:val="center"/>
              <w:rPr>
                <w:rFonts w:ascii="Times New Roman" w:eastAsia="Arial Unicode MS" w:hAnsi="Times New Roman"/>
                <w:bCs/>
                <w:sz w:val="20"/>
                <w:szCs w:val="20"/>
              </w:rPr>
            </w:pPr>
            <w:r w:rsidRPr="00AE18B1">
              <w:rPr>
                <w:rFonts w:ascii="Times New Roman" w:eastAsia="Arial Unicode MS" w:hAnsi="Times New Roman"/>
                <w:bCs/>
                <w:sz w:val="20"/>
                <w:szCs w:val="20"/>
              </w:rPr>
              <w:t>2022</w:t>
            </w:r>
          </w:p>
        </w:tc>
        <w:tc>
          <w:tcPr>
            <w:tcW w:w="1694" w:type="dxa"/>
            <w:tcBorders>
              <w:top w:val="single" w:sz="4" w:space="0" w:color="auto"/>
            </w:tcBorders>
            <w:shd w:val="clear" w:color="auto" w:fill="auto"/>
            <w:vAlign w:val="center"/>
          </w:tcPr>
          <w:p w:rsidR="00004D39" w:rsidRPr="00AE18B1" w:rsidRDefault="00004D39" w:rsidP="00004D39">
            <w:pPr>
              <w:autoSpaceDE w:val="0"/>
              <w:autoSpaceDN w:val="0"/>
              <w:adjustRightInd w:val="0"/>
              <w:spacing w:after="0"/>
              <w:jc w:val="center"/>
              <w:rPr>
                <w:rFonts w:ascii="Times New Roman" w:eastAsia="Arial Unicode MS" w:hAnsi="Times New Roman"/>
                <w:bCs/>
                <w:sz w:val="20"/>
                <w:szCs w:val="20"/>
              </w:rPr>
            </w:pPr>
            <w:r w:rsidRPr="00AE18B1">
              <w:rPr>
                <w:rFonts w:ascii="Times New Roman" w:eastAsia="Arial Unicode MS" w:hAnsi="Times New Roman"/>
                <w:bCs/>
                <w:sz w:val="20"/>
                <w:szCs w:val="20"/>
              </w:rPr>
              <w:t>1 500 000,00</w:t>
            </w:r>
          </w:p>
        </w:tc>
        <w:tc>
          <w:tcPr>
            <w:tcW w:w="1397" w:type="dxa"/>
            <w:tcBorders>
              <w:top w:val="single" w:sz="4" w:space="0" w:color="auto"/>
            </w:tcBorders>
            <w:shd w:val="clear" w:color="auto" w:fill="auto"/>
            <w:vAlign w:val="center"/>
          </w:tcPr>
          <w:p w:rsidR="00004D39" w:rsidRPr="00AE18B1" w:rsidRDefault="00004D39" w:rsidP="00004D39">
            <w:pPr>
              <w:autoSpaceDE w:val="0"/>
              <w:autoSpaceDN w:val="0"/>
              <w:adjustRightInd w:val="0"/>
              <w:spacing w:after="0"/>
              <w:jc w:val="center"/>
              <w:rPr>
                <w:rFonts w:ascii="Times New Roman" w:eastAsia="Arial Unicode MS" w:hAnsi="Times New Roman"/>
                <w:bCs/>
                <w:sz w:val="20"/>
                <w:szCs w:val="20"/>
              </w:rPr>
            </w:pPr>
            <w:r w:rsidRPr="00AE18B1">
              <w:rPr>
                <w:rFonts w:ascii="Times New Roman" w:eastAsia="Arial Unicode MS" w:hAnsi="Times New Roman"/>
                <w:bCs/>
                <w:sz w:val="20"/>
                <w:szCs w:val="20"/>
              </w:rPr>
              <w:t>0</w:t>
            </w:r>
          </w:p>
        </w:tc>
        <w:tc>
          <w:tcPr>
            <w:tcW w:w="1561" w:type="dxa"/>
            <w:tcBorders>
              <w:top w:val="single" w:sz="4" w:space="0" w:color="auto"/>
            </w:tcBorders>
            <w:shd w:val="clear" w:color="auto" w:fill="auto"/>
            <w:vAlign w:val="center"/>
          </w:tcPr>
          <w:p w:rsidR="00004D39" w:rsidRPr="00AE18B1" w:rsidRDefault="00004D39" w:rsidP="00004D39">
            <w:pPr>
              <w:autoSpaceDE w:val="0"/>
              <w:autoSpaceDN w:val="0"/>
              <w:adjustRightInd w:val="0"/>
              <w:spacing w:after="0"/>
              <w:jc w:val="center"/>
              <w:rPr>
                <w:rFonts w:ascii="Times New Roman" w:eastAsia="Arial Unicode MS" w:hAnsi="Times New Roman"/>
                <w:bCs/>
                <w:sz w:val="20"/>
                <w:szCs w:val="20"/>
              </w:rPr>
            </w:pPr>
            <w:r w:rsidRPr="00AE18B1">
              <w:rPr>
                <w:rFonts w:ascii="Times New Roman" w:eastAsia="Arial Unicode MS" w:hAnsi="Times New Roman"/>
                <w:bCs/>
                <w:sz w:val="20"/>
                <w:szCs w:val="20"/>
              </w:rPr>
              <w:t>0</w:t>
            </w:r>
          </w:p>
        </w:tc>
        <w:tc>
          <w:tcPr>
            <w:tcW w:w="1845" w:type="dxa"/>
            <w:tcBorders>
              <w:top w:val="single" w:sz="4" w:space="0" w:color="auto"/>
            </w:tcBorders>
            <w:shd w:val="clear" w:color="auto" w:fill="auto"/>
            <w:vAlign w:val="center"/>
          </w:tcPr>
          <w:p w:rsidR="00004D39" w:rsidRPr="00AE18B1" w:rsidRDefault="00004D39" w:rsidP="00004D39">
            <w:pPr>
              <w:autoSpaceDE w:val="0"/>
              <w:autoSpaceDN w:val="0"/>
              <w:adjustRightInd w:val="0"/>
              <w:spacing w:after="0"/>
              <w:jc w:val="center"/>
              <w:rPr>
                <w:rFonts w:ascii="Times New Roman" w:eastAsia="Arial Unicode MS" w:hAnsi="Times New Roman"/>
                <w:bCs/>
                <w:sz w:val="20"/>
                <w:szCs w:val="20"/>
              </w:rPr>
            </w:pPr>
            <w:r w:rsidRPr="00AE18B1">
              <w:rPr>
                <w:rFonts w:ascii="Times New Roman" w:eastAsia="Arial Unicode MS" w:hAnsi="Times New Roman"/>
                <w:bCs/>
                <w:sz w:val="20"/>
                <w:szCs w:val="20"/>
              </w:rPr>
              <w:t>1 500 000,00</w:t>
            </w:r>
          </w:p>
        </w:tc>
        <w:tc>
          <w:tcPr>
            <w:tcW w:w="859" w:type="dxa"/>
            <w:tcBorders>
              <w:top w:val="single" w:sz="4" w:space="0" w:color="auto"/>
            </w:tcBorders>
            <w:shd w:val="clear" w:color="auto" w:fill="auto"/>
            <w:vAlign w:val="center"/>
          </w:tcPr>
          <w:p w:rsidR="00004D39" w:rsidRPr="00AE18B1" w:rsidRDefault="00004D39" w:rsidP="00004D39">
            <w:pPr>
              <w:autoSpaceDE w:val="0"/>
              <w:autoSpaceDN w:val="0"/>
              <w:adjustRightInd w:val="0"/>
              <w:spacing w:after="0"/>
              <w:ind w:right="-129"/>
              <w:jc w:val="center"/>
              <w:rPr>
                <w:rFonts w:ascii="Times New Roman" w:eastAsia="Arial Unicode MS" w:hAnsi="Times New Roman"/>
                <w:bCs/>
                <w:sz w:val="20"/>
                <w:szCs w:val="20"/>
              </w:rPr>
            </w:pPr>
            <w:r w:rsidRPr="00AE18B1">
              <w:rPr>
                <w:rFonts w:ascii="Times New Roman" w:eastAsia="Arial Unicode MS" w:hAnsi="Times New Roman"/>
                <w:bCs/>
                <w:sz w:val="20"/>
                <w:szCs w:val="20"/>
              </w:rPr>
              <w:t>0</w:t>
            </w:r>
          </w:p>
        </w:tc>
        <w:tc>
          <w:tcPr>
            <w:tcW w:w="1844" w:type="dxa"/>
            <w:vMerge/>
            <w:tcBorders>
              <w:left w:val="single" w:sz="4" w:space="0" w:color="auto"/>
              <w:right w:val="single" w:sz="4" w:space="0" w:color="auto"/>
            </w:tcBorders>
            <w:vAlign w:val="center"/>
          </w:tcPr>
          <w:p w:rsidR="00004D39" w:rsidRPr="00AE18B1" w:rsidRDefault="00004D39" w:rsidP="00004D39">
            <w:pPr>
              <w:spacing w:after="0" w:line="240" w:lineRule="auto"/>
              <w:rPr>
                <w:rFonts w:ascii="Times New Roman" w:eastAsia="Times New Roman" w:hAnsi="Times New Roman"/>
                <w:sz w:val="20"/>
                <w:szCs w:val="20"/>
                <w:lang w:eastAsia="ru-RU"/>
              </w:rPr>
            </w:pPr>
          </w:p>
        </w:tc>
        <w:tc>
          <w:tcPr>
            <w:tcW w:w="1573" w:type="dxa"/>
            <w:vMerge/>
            <w:tcBorders>
              <w:left w:val="single" w:sz="4" w:space="0" w:color="auto"/>
              <w:right w:val="single" w:sz="4" w:space="0" w:color="auto"/>
            </w:tcBorders>
            <w:vAlign w:val="center"/>
          </w:tcPr>
          <w:p w:rsidR="00004D39" w:rsidRPr="00AE18B1" w:rsidRDefault="00004D39" w:rsidP="00004D39">
            <w:pPr>
              <w:spacing w:after="0" w:line="240" w:lineRule="auto"/>
              <w:rPr>
                <w:rFonts w:ascii="Times New Roman" w:eastAsia="Times New Roman" w:hAnsi="Times New Roman"/>
                <w:bCs/>
                <w:sz w:val="20"/>
                <w:szCs w:val="20"/>
                <w:lang w:eastAsia="ru-RU"/>
              </w:rPr>
            </w:pPr>
          </w:p>
        </w:tc>
        <w:tc>
          <w:tcPr>
            <w:tcW w:w="1118" w:type="dxa"/>
            <w:vMerge/>
            <w:tcBorders>
              <w:left w:val="single" w:sz="4" w:space="0" w:color="auto"/>
              <w:right w:val="single" w:sz="4" w:space="0" w:color="auto"/>
            </w:tcBorders>
            <w:vAlign w:val="center"/>
          </w:tcPr>
          <w:p w:rsidR="00004D39" w:rsidRPr="00AE18B1" w:rsidRDefault="00004D39" w:rsidP="00004D39">
            <w:pPr>
              <w:spacing w:after="0" w:line="240" w:lineRule="auto"/>
              <w:jc w:val="center"/>
              <w:rPr>
                <w:rFonts w:ascii="Times New Roman" w:eastAsia="Times New Roman" w:hAnsi="Times New Roman"/>
                <w:bCs/>
                <w:sz w:val="20"/>
                <w:szCs w:val="20"/>
                <w:lang w:eastAsia="ru-RU"/>
              </w:rPr>
            </w:pPr>
          </w:p>
        </w:tc>
      </w:tr>
      <w:tr w:rsidR="00004D39" w:rsidRPr="00AE18B1" w:rsidTr="00004D39">
        <w:trPr>
          <w:trHeight w:val="247"/>
          <w:jc w:val="center"/>
        </w:trPr>
        <w:tc>
          <w:tcPr>
            <w:tcW w:w="3112" w:type="dxa"/>
            <w:vMerge/>
            <w:shd w:val="clear" w:color="auto" w:fill="auto"/>
          </w:tcPr>
          <w:p w:rsidR="00004D39" w:rsidRPr="00AE18B1" w:rsidRDefault="00004D39" w:rsidP="00004D39">
            <w:pPr>
              <w:numPr>
                <w:ilvl w:val="0"/>
                <w:numId w:val="2"/>
              </w:numPr>
              <w:tabs>
                <w:tab w:val="left" w:pos="0"/>
                <w:tab w:val="left" w:pos="336"/>
              </w:tabs>
              <w:autoSpaceDE w:val="0"/>
              <w:autoSpaceDN w:val="0"/>
              <w:adjustRightInd w:val="0"/>
              <w:spacing w:after="0" w:line="259" w:lineRule="auto"/>
              <w:ind w:left="52" w:hanging="18"/>
              <w:contextualSpacing/>
              <w:rPr>
                <w:rFonts w:ascii="Times New Roman" w:eastAsia="Arial Unicode MS" w:hAnsi="Times New Roman"/>
                <w:b/>
                <w:bCs/>
                <w:sz w:val="20"/>
                <w:szCs w:val="20"/>
              </w:rPr>
            </w:pPr>
          </w:p>
        </w:tc>
        <w:tc>
          <w:tcPr>
            <w:tcW w:w="732" w:type="dxa"/>
            <w:tcBorders>
              <w:top w:val="single" w:sz="4" w:space="0" w:color="auto"/>
            </w:tcBorders>
            <w:shd w:val="clear" w:color="auto" w:fill="auto"/>
            <w:noWrap/>
            <w:vAlign w:val="center"/>
          </w:tcPr>
          <w:p w:rsidR="00004D39" w:rsidRPr="00AE18B1" w:rsidRDefault="00004D39" w:rsidP="00004D39">
            <w:pPr>
              <w:autoSpaceDE w:val="0"/>
              <w:autoSpaceDN w:val="0"/>
              <w:adjustRightInd w:val="0"/>
              <w:spacing w:after="0"/>
              <w:jc w:val="center"/>
              <w:rPr>
                <w:rFonts w:ascii="Times New Roman" w:eastAsia="Arial Unicode MS" w:hAnsi="Times New Roman"/>
                <w:bCs/>
                <w:sz w:val="20"/>
                <w:szCs w:val="20"/>
              </w:rPr>
            </w:pPr>
            <w:r w:rsidRPr="00AE18B1">
              <w:rPr>
                <w:rFonts w:ascii="Times New Roman" w:eastAsia="Arial Unicode MS" w:hAnsi="Times New Roman"/>
                <w:bCs/>
                <w:sz w:val="20"/>
                <w:szCs w:val="20"/>
              </w:rPr>
              <w:t>2023</w:t>
            </w:r>
          </w:p>
        </w:tc>
        <w:tc>
          <w:tcPr>
            <w:tcW w:w="1694" w:type="dxa"/>
            <w:tcBorders>
              <w:top w:val="single" w:sz="4" w:space="0" w:color="auto"/>
            </w:tcBorders>
            <w:shd w:val="clear" w:color="auto" w:fill="auto"/>
            <w:vAlign w:val="center"/>
          </w:tcPr>
          <w:p w:rsidR="00004D39" w:rsidRPr="00AE18B1" w:rsidRDefault="00004D39" w:rsidP="00004D39">
            <w:pPr>
              <w:autoSpaceDE w:val="0"/>
              <w:autoSpaceDN w:val="0"/>
              <w:adjustRightInd w:val="0"/>
              <w:spacing w:after="0"/>
              <w:jc w:val="center"/>
              <w:rPr>
                <w:rFonts w:ascii="Times New Roman" w:eastAsia="Arial Unicode MS" w:hAnsi="Times New Roman"/>
                <w:bCs/>
                <w:sz w:val="20"/>
                <w:szCs w:val="20"/>
              </w:rPr>
            </w:pPr>
            <w:r w:rsidRPr="00AE18B1">
              <w:rPr>
                <w:rFonts w:ascii="Times New Roman" w:eastAsia="Arial Unicode MS" w:hAnsi="Times New Roman"/>
                <w:bCs/>
                <w:sz w:val="20"/>
                <w:szCs w:val="20"/>
              </w:rPr>
              <w:t>0</w:t>
            </w:r>
          </w:p>
        </w:tc>
        <w:tc>
          <w:tcPr>
            <w:tcW w:w="1397" w:type="dxa"/>
            <w:tcBorders>
              <w:top w:val="single" w:sz="4" w:space="0" w:color="auto"/>
            </w:tcBorders>
            <w:shd w:val="clear" w:color="auto" w:fill="auto"/>
            <w:vAlign w:val="center"/>
          </w:tcPr>
          <w:p w:rsidR="00004D39" w:rsidRPr="00AE18B1" w:rsidRDefault="00004D39" w:rsidP="00004D39">
            <w:pPr>
              <w:autoSpaceDE w:val="0"/>
              <w:autoSpaceDN w:val="0"/>
              <w:adjustRightInd w:val="0"/>
              <w:spacing w:after="0"/>
              <w:jc w:val="center"/>
              <w:rPr>
                <w:rFonts w:ascii="Times New Roman" w:eastAsia="Arial Unicode MS" w:hAnsi="Times New Roman"/>
                <w:bCs/>
                <w:sz w:val="20"/>
                <w:szCs w:val="20"/>
              </w:rPr>
            </w:pPr>
            <w:r w:rsidRPr="00AE18B1">
              <w:rPr>
                <w:rFonts w:ascii="Times New Roman" w:eastAsia="Arial Unicode MS" w:hAnsi="Times New Roman"/>
                <w:bCs/>
                <w:sz w:val="20"/>
                <w:szCs w:val="20"/>
              </w:rPr>
              <w:t>0</w:t>
            </w:r>
          </w:p>
        </w:tc>
        <w:tc>
          <w:tcPr>
            <w:tcW w:w="1561" w:type="dxa"/>
            <w:tcBorders>
              <w:top w:val="single" w:sz="4" w:space="0" w:color="auto"/>
            </w:tcBorders>
            <w:shd w:val="clear" w:color="auto" w:fill="auto"/>
            <w:vAlign w:val="center"/>
          </w:tcPr>
          <w:p w:rsidR="00004D39" w:rsidRPr="00AE18B1" w:rsidRDefault="00004D39" w:rsidP="00004D39">
            <w:pPr>
              <w:autoSpaceDE w:val="0"/>
              <w:autoSpaceDN w:val="0"/>
              <w:adjustRightInd w:val="0"/>
              <w:spacing w:after="0"/>
              <w:jc w:val="center"/>
              <w:rPr>
                <w:rFonts w:ascii="Times New Roman" w:eastAsia="Arial Unicode MS" w:hAnsi="Times New Roman"/>
                <w:bCs/>
                <w:sz w:val="20"/>
                <w:szCs w:val="20"/>
              </w:rPr>
            </w:pPr>
            <w:r w:rsidRPr="00AE18B1">
              <w:rPr>
                <w:rFonts w:ascii="Times New Roman" w:eastAsia="Arial Unicode MS" w:hAnsi="Times New Roman"/>
                <w:bCs/>
                <w:sz w:val="20"/>
                <w:szCs w:val="20"/>
              </w:rPr>
              <w:t>0</w:t>
            </w:r>
          </w:p>
        </w:tc>
        <w:tc>
          <w:tcPr>
            <w:tcW w:w="1845" w:type="dxa"/>
            <w:tcBorders>
              <w:top w:val="single" w:sz="4" w:space="0" w:color="auto"/>
            </w:tcBorders>
            <w:shd w:val="clear" w:color="auto" w:fill="auto"/>
            <w:vAlign w:val="center"/>
          </w:tcPr>
          <w:p w:rsidR="00004D39" w:rsidRPr="00AE18B1" w:rsidRDefault="00004D39" w:rsidP="00004D39">
            <w:pPr>
              <w:autoSpaceDE w:val="0"/>
              <w:autoSpaceDN w:val="0"/>
              <w:adjustRightInd w:val="0"/>
              <w:spacing w:after="0"/>
              <w:jc w:val="center"/>
              <w:rPr>
                <w:rFonts w:ascii="Times New Roman" w:eastAsia="Arial Unicode MS" w:hAnsi="Times New Roman"/>
                <w:bCs/>
                <w:sz w:val="20"/>
                <w:szCs w:val="20"/>
              </w:rPr>
            </w:pPr>
            <w:r w:rsidRPr="00AE18B1">
              <w:rPr>
                <w:rFonts w:ascii="Times New Roman" w:eastAsia="Arial Unicode MS" w:hAnsi="Times New Roman"/>
                <w:bCs/>
                <w:sz w:val="20"/>
                <w:szCs w:val="20"/>
              </w:rPr>
              <w:t>0</w:t>
            </w:r>
          </w:p>
        </w:tc>
        <w:tc>
          <w:tcPr>
            <w:tcW w:w="859" w:type="dxa"/>
            <w:tcBorders>
              <w:top w:val="single" w:sz="4" w:space="0" w:color="auto"/>
            </w:tcBorders>
            <w:shd w:val="clear" w:color="auto" w:fill="auto"/>
            <w:vAlign w:val="center"/>
          </w:tcPr>
          <w:p w:rsidR="00004D39" w:rsidRPr="00AE18B1" w:rsidRDefault="00004D39" w:rsidP="00004D39">
            <w:pPr>
              <w:autoSpaceDE w:val="0"/>
              <w:autoSpaceDN w:val="0"/>
              <w:adjustRightInd w:val="0"/>
              <w:spacing w:after="0"/>
              <w:ind w:right="-129"/>
              <w:jc w:val="center"/>
              <w:rPr>
                <w:rFonts w:ascii="Times New Roman" w:eastAsia="Arial Unicode MS" w:hAnsi="Times New Roman"/>
                <w:bCs/>
                <w:sz w:val="20"/>
                <w:szCs w:val="20"/>
              </w:rPr>
            </w:pPr>
            <w:r w:rsidRPr="00AE18B1">
              <w:rPr>
                <w:rFonts w:ascii="Times New Roman" w:eastAsia="Arial Unicode MS" w:hAnsi="Times New Roman"/>
                <w:bCs/>
                <w:sz w:val="20"/>
                <w:szCs w:val="20"/>
              </w:rPr>
              <w:t>0</w:t>
            </w:r>
          </w:p>
        </w:tc>
        <w:tc>
          <w:tcPr>
            <w:tcW w:w="1844" w:type="dxa"/>
            <w:vMerge/>
            <w:tcBorders>
              <w:left w:val="single" w:sz="4" w:space="0" w:color="auto"/>
              <w:right w:val="single" w:sz="4" w:space="0" w:color="auto"/>
            </w:tcBorders>
            <w:vAlign w:val="center"/>
          </w:tcPr>
          <w:p w:rsidR="00004D39" w:rsidRPr="00AE18B1" w:rsidRDefault="00004D39" w:rsidP="00004D39">
            <w:pPr>
              <w:spacing w:after="0" w:line="240" w:lineRule="auto"/>
              <w:rPr>
                <w:rFonts w:ascii="Times New Roman" w:eastAsia="Times New Roman" w:hAnsi="Times New Roman"/>
                <w:sz w:val="20"/>
                <w:szCs w:val="20"/>
                <w:lang w:eastAsia="ru-RU"/>
              </w:rPr>
            </w:pPr>
          </w:p>
        </w:tc>
        <w:tc>
          <w:tcPr>
            <w:tcW w:w="1573" w:type="dxa"/>
            <w:vMerge/>
            <w:tcBorders>
              <w:left w:val="single" w:sz="4" w:space="0" w:color="auto"/>
              <w:right w:val="single" w:sz="4" w:space="0" w:color="auto"/>
            </w:tcBorders>
            <w:vAlign w:val="center"/>
          </w:tcPr>
          <w:p w:rsidR="00004D39" w:rsidRPr="00AE18B1" w:rsidRDefault="00004D39" w:rsidP="00004D39">
            <w:pPr>
              <w:spacing w:after="0" w:line="240" w:lineRule="auto"/>
              <w:rPr>
                <w:rFonts w:ascii="Times New Roman" w:eastAsia="Times New Roman" w:hAnsi="Times New Roman"/>
                <w:bCs/>
                <w:sz w:val="20"/>
                <w:szCs w:val="20"/>
                <w:lang w:eastAsia="ru-RU"/>
              </w:rPr>
            </w:pPr>
          </w:p>
        </w:tc>
        <w:tc>
          <w:tcPr>
            <w:tcW w:w="1118" w:type="dxa"/>
            <w:vMerge/>
            <w:tcBorders>
              <w:left w:val="single" w:sz="4" w:space="0" w:color="auto"/>
              <w:right w:val="single" w:sz="4" w:space="0" w:color="auto"/>
            </w:tcBorders>
            <w:vAlign w:val="center"/>
          </w:tcPr>
          <w:p w:rsidR="00004D39" w:rsidRPr="00AE18B1" w:rsidRDefault="00004D39" w:rsidP="00004D39">
            <w:pPr>
              <w:spacing w:after="0" w:line="240" w:lineRule="auto"/>
              <w:jc w:val="center"/>
              <w:rPr>
                <w:rFonts w:ascii="Times New Roman" w:eastAsia="Times New Roman" w:hAnsi="Times New Roman"/>
                <w:bCs/>
                <w:sz w:val="20"/>
                <w:szCs w:val="20"/>
                <w:lang w:eastAsia="ru-RU"/>
              </w:rPr>
            </w:pPr>
          </w:p>
        </w:tc>
      </w:tr>
      <w:tr w:rsidR="00004D39" w:rsidRPr="00AE18B1" w:rsidTr="00004D39">
        <w:trPr>
          <w:trHeight w:val="247"/>
          <w:jc w:val="center"/>
        </w:trPr>
        <w:tc>
          <w:tcPr>
            <w:tcW w:w="3112" w:type="dxa"/>
            <w:vMerge/>
            <w:shd w:val="clear" w:color="auto" w:fill="auto"/>
          </w:tcPr>
          <w:p w:rsidR="00004D39" w:rsidRPr="00AE18B1" w:rsidRDefault="00004D39" w:rsidP="00004D39">
            <w:pPr>
              <w:numPr>
                <w:ilvl w:val="0"/>
                <w:numId w:val="2"/>
              </w:numPr>
              <w:tabs>
                <w:tab w:val="left" w:pos="0"/>
                <w:tab w:val="left" w:pos="336"/>
              </w:tabs>
              <w:autoSpaceDE w:val="0"/>
              <w:autoSpaceDN w:val="0"/>
              <w:adjustRightInd w:val="0"/>
              <w:spacing w:after="0" w:line="259" w:lineRule="auto"/>
              <w:ind w:left="52" w:hanging="18"/>
              <w:contextualSpacing/>
              <w:rPr>
                <w:rFonts w:ascii="Times New Roman" w:eastAsia="Arial Unicode MS" w:hAnsi="Times New Roman"/>
                <w:b/>
                <w:bCs/>
                <w:sz w:val="20"/>
                <w:szCs w:val="20"/>
              </w:rPr>
            </w:pPr>
          </w:p>
        </w:tc>
        <w:tc>
          <w:tcPr>
            <w:tcW w:w="732" w:type="dxa"/>
            <w:tcBorders>
              <w:top w:val="single" w:sz="4" w:space="0" w:color="auto"/>
            </w:tcBorders>
            <w:shd w:val="clear" w:color="auto" w:fill="auto"/>
            <w:noWrap/>
            <w:vAlign w:val="center"/>
          </w:tcPr>
          <w:p w:rsidR="00004D39" w:rsidRPr="00AE18B1" w:rsidRDefault="00004D39" w:rsidP="00004D39">
            <w:pPr>
              <w:autoSpaceDE w:val="0"/>
              <w:autoSpaceDN w:val="0"/>
              <w:adjustRightInd w:val="0"/>
              <w:spacing w:after="0"/>
              <w:jc w:val="center"/>
              <w:rPr>
                <w:rFonts w:ascii="Times New Roman" w:eastAsia="Arial Unicode MS" w:hAnsi="Times New Roman"/>
                <w:bCs/>
                <w:sz w:val="20"/>
                <w:szCs w:val="20"/>
              </w:rPr>
            </w:pPr>
            <w:r w:rsidRPr="00AE18B1">
              <w:rPr>
                <w:rFonts w:ascii="Times New Roman" w:eastAsia="Arial Unicode MS" w:hAnsi="Times New Roman"/>
                <w:bCs/>
                <w:sz w:val="20"/>
                <w:szCs w:val="20"/>
              </w:rPr>
              <w:t>2024</w:t>
            </w:r>
          </w:p>
        </w:tc>
        <w:tc>
          <w:tcPr>
            <w:tcW w:w="1694" w:type="dxa"/>
            <w:tcBorders>
              <w:top w:val="single" w:sz="4" w:space="0" w:color="auto"/>
            </w:tcBorders>
            <w:shd w:val="clear" w:color="auto" w:fill="auto"/>
            <w:vAlign w:val="center"/>
          </w:tcPr>
          <w:p w:rsidR="00004D39" w:rsidRPr="00AE18B1" w:rsidRDefault="00004D39" w:rsidP="00004D39">
            <w:pPr>
              <w:autoSpaceDE w:val="0"/>
              <w:autoSpaceDN w:val="0"/>
              <w:adjustRightInd w:val="0"/>
              <w:spacing w:after="0"/>
              <w:jc w:val="center"/>
              <w:rPr>
                <w:rFonts w:ascii="Times New Roman" w:eastAsia="Arial Unicode MS" w:hAnsi="Times New Roman"/>
                <w:bCs/>
                <w:sz w:val="20"/>
                <w:szCs w:val="20"/>
              </w:rPr>
            </w:pPr>
            <w:r w:rsidRPr="00AE18B1">
              <w:rPr>
                <w:rFonts w:ascii="Times New Roman" w:eastAsia="Arial Unicode MS" w:hAnsi="Times New Roman"/>
                <w:bCs/>
                <w:sz w:val="20"/>
                <w:szCs w:val="20"/>
              </w:rPr>
              <w:t>0</w:t>
            </w:r>
          </w:p>
        </w:tc>
        <w:tc>
          <w:tcPr>
            <w:tcW w:w="1397" w:type="dxa"/>
            <w:tcBorders>
              <w:top w:val="single" w:sz="4" w:space="0" w:color="auto"/>
            </w:tcBorders>
            <w:shd w:val="clear" w:color="auto" w:fill="auto"/>
            <w:vAlign w:val="center"/>
          </w:tcPr>
          <w:p w:rsidR="00004D39" w:rsidRPr="00AE18B1" w:rsidRDefault="00004D39" w:rsidP="00004D39">
            <w:pPr>
              <w:autoSpaceDE w:val="0"/>
              <w:autoSpaceDN w:val="0"/>
              <w:adjustRightInd w:val="0"/>
              <w:spacing w:after="0"/>
              <w:jc w:val="center"/>
              <w:rPr>
                <w:rFonts w:ascii="Times New Roman" w:eastAsia="Arial Unicode MS" w:hAnsi="Times New Roman"/>
                <w:bCs/>
                <w:sz w:val="20"/>
                <w:szCs w:val="20"/>
              </w:rPr>
            </w:pPr>
            <w:r w:rsidRPr="00AE18B1">
              <w:rPr>
                <w:rFonts w:ascii="Times New Roman" w:eastAsia="Arial Unicode MS" w:hAnsi="Times New Roman"/>
                <w:bCs/>
                <w:sz w:val="20"/>
                <w:szCs w:val="20"/>
              </w:rPr>
              <w:t>0</w:t>
            </w:r>
          </w:p>
        </w:tc>
        <w:tc>
          <w:tcPr>
            <w:tcW w:w="1561" w:type="dxa"/>
            <w:tcBorders>
              <w:top w:val="single" w:sz="4" w:space="0" w:color="auto"/>
            </w:tcBorders>
            <w:shd w:val="clear" w:color="auto" w:fill="auto"/>
            <w:vAlign w:val="center"/>
          </w:tcPr>
          <w:p w:rsidR="00004D39" w:rsidRPr="00AE18B1" w:rsidRDefault="00004D39" w:rsidP="00004D39">
            <w:pPr>
              <w:autoSpaceDE w:val="0"/>
              <w:autoSpaceDN w:val="0"/>
              <w:adjustRightInd w:val="0"/>
              <w:spacing w:after="0"/>
              <w:jc w:val="center"/>
              <w:rPr>
                <w:rFonts w:ascii="Times New Roman" w:eastAsia="Arial Unicode MS" w:hAnsi="Times New Roman"/>
                <w:bCs/>
                <w:sz w:val="20"/>
                <w:szCs w:val="20"/>
              </w:rPr>
            </w:pPr>
            <w:r w:rsidRPr="00AE18B1">
              <w:rPr>
                <w:rFonts w:ascii="Times New Roman" w:eastAsia="Arial Unicode MS" w:hAnsi="Times New Roman"/>
                <w:bCs/>
                <w:sz w:val="20"/>
                <w:szCs w:val="20"/>
              </w:rPr>
              <w:t>0</w:t>
            </w:r>
          </w:p>
        </w:tc>
        <w:tc>
          <w:tcPr>
            <w:tcW w:w="1845" w:type="dxa"/>
            <w:tcBorders>
              <w:top w:val="single" w:sz="4" w:space="0" w:color="auto"/>
            </w:tcBorders>
            <w:shd w:val="clear" w:color="auto" w:fill="auto"/>
            <w:vAlign w:val="center"/>
          </w:tcPr>
          <w:p w:rsidR="00004D39" w:rsidRPr="00AE18B1" w:rsidRDefault="00004D39" w:rsidP="00004D39">
            <w:pPr>
              <w:autoSpaceDE w:val="0"/>
              <w:autoSpaceDN w:val="0"/>
              <w:adjustRightInd w:val="0"/>
              <w:spacing w:after="0"/>
              <w:jc w:val="center"/>
              <w:rPr>
                <w:rFonts w:ascii="Times New Roman" w:eastAsia="Arial Unicode MS" w:hAnsi="Times New Roman"/>
                <w:bCs/>
                <w:sz w:val="20"/>
                <w:szCs w:val="20"/>
              </w:rPr>
            </w:pPr>
            <w:r w:rsidRPr="00AE18B1">
              <w:rPr>
                <w:rFonts w:ascii="Times New Roman" w:eastAsia="Arial Unicode MS" w:hAnsi="Times New Roman"/>
                <w:bCs/>
                <w:sz w:val="20"/>
                <w:szCs w:val="20"/>
              </w:rPr>
              <w:t>0</w:t>
            </w:r>
          </w:p>
        </w:tc>
        <w:tc>
          <w:tcPr>
            <w:tcW w:w="859" w:type="dxa"/>
            <w:tcBorders>
              <w:top w:val="single" w:sz="4" w:space="0" w:color="auto"/>
            </w:tcBorders>
            <w:shd w:val="clear" w:color="auto" w:fill="auto"/>
            <w:vAlign w:val="center"/>
          </w:tcPr>
          <w:p w:rsidR="00004D39" w:rsidRPr="00AE18B1" w:rsidRDefault="00004D39" w:rsidP="00004D39">
            <w:pPr>
              <w:autoSpaceDE w:val="0"/>
              <w:autoSpaceDN w:val="0"/>
              <w:adjustRightInd w:val="0"/>
              <w:spacing w:after="0"/>
              <w:ind w:right="-129"/>
              <w:jc w:val="center"/>
              <w:rPr>
                <w:rFonts w:ascii="Times New Roman" w:eastAsia="Arial Unicode MS" w:hAnsi="Times New Roman"/>
                <w:bCs/>
                <w:sz w:val="20"/>
                <w:szCs w:val="20"/>
              </w:rPr>
            </w:pPr>
            <w:r w:rsidRPr="00AE18B1">
              <w:rPr>
                <w:rFonts w:ascii="Times New Roman" w:eastAsia="Arial Unicode MS" w:hAnsi="Times New Roman"/>
                <w:bCs/>
                <w:sz w:val="20"/>
                <w:szCs w:val="20"/>
              </w:rPr>
              <w:t>0</w:t>
            </w:r>
          </w:p>
        </w:tc>
        <w:tc>
          <w:tcPr>
            <w:tcW w:w="1844" w:type="dxa"/>
            <w:vMerge/>
            <w:tcBorders>
              <w:left w:val="single" w:sz="4" w:space="0" w:color="auto"/>
              <w:right w:val="single" w:sz="4" w:space="0" w:color="auto"/>
            </w:tcBorders>
            <w:vAlign w:val="center"/>
          </w:tcPr>
          <w:p w:rsidR="00004D39" w:rsidRPr="00AE18B1" w:rsidRDefault="00004D39" w:rsidP="00004D39">
            <w:pPr>
              <w:spacing w:after="0" w:line="240" w:lineRule="auto"/>
              <w:rPr>
                <w:rFonts w:ascii="Times New Roman" w:eastAsia="Times New Roman" w:hAnsi="Times New Roman"/>
                <w:sz w:val="20"/>
                <w:szCs w:val="20"/>
                <w:lang w:eastAsia="ru-RU"/>
              </w:rPr>
            </w:pPr>
          </w:p>
        </w:tc>
        <w:tc>
          <w:tcPr>
            <w:tcW w:w="1573" w:type="dxa"/>
            <w:vMerge/>
            <w:tcBorders>
              <w:left w:val="single" w:sz="4" w:space="0" w:color="auto"/>
              <w:right w:val="single" w:sz="4" w:space="0" w:color="auto"/>
            </w:tcBorders>
            <w:vAlign w:val="center"/>
          </w:tcPr>
          <w:p w:rsidR="00004D39" w:rsidRPr="00AE18B1" w:rsidRDefault="00004D39" w:rsidP="00004D39">
            <w:pPr>
              <w:spacing w:after="0" w:line="240" w:lineRule="auto"/>
              <w:rPr>
                <w:rFonts w:ascii="Times New Roman" w:eastAsia="Times New Roman" w:hAnsi="Times New Roman"/>
                <w:bCs/>
                <w:sz w:val="20"/>
                <w:szCs w:val="20"/>
                <w:lang w:eastAsia="ru-RU"/>
              </w:rPr>
            </w:pPr>
          </w:p>
        </w:tc>
        <w:tc>
          <w:tcPr>
            <w:tcW w:w="1118" w:type="dxa"/>
            <w:vMerge/>
            <w:tcBorders>
              <w:left w:val="single" w:sz="4" w:space="0" w:color="auto"/>
              <w:right w:val="single" w:sz="4" w:space="0" w:color="auto"/>
            </w:tcBorders>
            <w:vAlign w:val="center"/>
          </w:tcPr>
          <w:p w:rsidR="00004D39" w:rsidRPr="00AE18B1" w:rsidRDefault="00004D39" w:rsidP="00004D39">
            <w:pPr>
              <w:spacing w:after="0" w:line="240" w:lineRule="auto"/>
              <w:jc w:val="center"/>
              <w:rPr>
                <w:rFonts w:ascii="Times New Roman" w:eastAsia="Times New Roman" w:hAnsi="Times New Roman"/>
                <w:bCs/>
                <w:sz w:val="20"/>
                <w:szCs w:val="20"/>
                <w:lang w:eastAsia="ru-RU"/>
              </w:rPr>
            </w:pPr>
          </w:p>
        </w:tc>
      </w:tr>
      <w:tr w:rsidR="00004D39" w:rsidRPr="00AE18B1" w:rsidTr="00004D39">
        <w:trPr>
          <w:trHeight w:val="247"/>
          <w:jc w:val="center"/>
        </w:trPr>
        <w:tc>
          <w:tcPr>
            <w:tcW w:w="3112" w:type="dxa"/>
            <w:vMerge/>
            <w:shd w:val="clear" w:color="auto" w:fill="auto"/>
          </w:tcPr>
          <w:p w:rsidR="00004D39" w:rsidRPr="00AE18B1" w:rsidRDefault="00004D39" w:rsidP="00004D39">
            <w:pPr>
              <w:numPr>
                <w:ilvl w:val="0"/>
                <w:numId w:val="2"/>
              </w:numPr>
              <w:tabs>
                <w:tab w:val="left" w:pos="0"/>
                <w:tab w:val="left" w:pos="336"/>
              </w:tabs>
              <w:autoSpaceDE w:val="0"/>
              <w:autoSpaceDN w:val="0"/>
              <w:adjustRightInd w:val="0"/>
              <w:spacing w:after="0" w:line="259" w:lineRule="auto"/>
              <w:ind w:left="52" w:hanging="18"/>
              <w:contextualSpacing/>
              <w:rPr>
                <w:rFonts w:ascii="Times New Roman" w:eastAsia="Arial Unicode MS" w:hAnsi="Times New Roman"/>
                <w:b/>
                <w:bCs/>
                <w:sz w:val="20"/>
                <w:szCs w:val="20"/>
              </w:rPr>
            </w:pPr>
          </w:p>
        </w:tc>
        <w:tc>
          <w:tcPr>
            <w:tcW w:w="732" w:type="dxa"/>
            <w:tcBorders>
              <w:top w:val="single" w:sz="4" w:space="0" w:color="auto"/>
            </w:tcBorders>
            <w:shd w:val="clear" w:color="auto" w:fill="auto"/>
            <w:noWrap/>
            <w:vAlign w:val="center"/>
          </w:tcPr>
          <w:p w:rsidR="00004D39" w:rsidRPr="00AE18B1" w:rsidRDefault="00004D39" w:rsidP="00004D39">
            <w:pPr>
              <w:autoSpaceDE w:val="0"/>
              <w:autoSpaceDN w:val="0"/>
              <w:adjustRightInd w:val="0"/>
              <w:spacing w:after="0"/>
              <w:jc w:val="center"/>
              <w:rPr>
                <w:rFonts w:ascii="Times New Roman" w:eastAsia="Arial Unicode MS" w:hAnsi="Times New Roman"/>
                <w:bCs/>
                <w:sz w:val="20"/>
                <w:szCs w:val="20"/>
              </w:rPr>
            </w:pPr>
            <w:r w:rsidRPr="00AE18B1">
              <w:rPr>
                <w:rFonts w:ascii="Times New Roman" w:eastAsia="Arial Unicode MS" w:hAnsi="Times New Roman"/>
                <w:bCs/>
                <w:sz w:val="20"/>
                <w:szCs w:val="20"/>
              </w:rPr>
              <w:t>2025</w:t>
            </w:r>
          </w:p>
        </w:tc>
        <w:tc>
          <w:tcPr>
            <w:tcW w:w="1694" w:type="dxa"/>
            <w:tcBorders>
              <w:top w:val="single" w:sz="4" w:space="0" w:color="auto"/>
            </w:tcBorders>
            <w:shd w:val="clear" w:color="auto" w:fill="auto"/>
            <w:vAlign w:val="center"/>
          </w:tcPr>
          <w:p w:rsidR="00004D39" w:rsidRPr="00AE18B1" w:rsidRDefault="00004D39" w:rsidP="00004D39">
            <w:pPr>
              <w:autoSpaceDE w:val="0"/>
              <w:autoSpaceDN w:val="0"/>
              <w:adjustRightInd w:val="0"/>
              <w:spacing w:after="0"/>
              <w:jc w:val="center"/>
              <w:rPr>
                <w:rFonts w:ascii="Times New Roman" w:eastAsia="Arial Unicode MS" w:hAnsi="Times New Roman"/>
                <w:bCs/>
                <w:sz w:val="20"/>
                <w:szCs w:val="20"/>
              </w:rPr>
            </w:pPr>
            <w:r w:rsidRPr="00AE18B1">
              <w:rPr>
                <w:rFonts w:ascii="Times New Roman" w:eastAsia="Arial Unicode MS" w:hAnsi="Times New Roman"/>
                <w:bCs/>
                <w:sz w:val="20"/>
                <w:szCs w:val="20"/>
              </w:rPr>
              <w:t>0</w:t>
            </w:r>
          </w:p>
        </w:tc>
        <w:tc>
          <w:tcPr>
            <w:tcW w:w="1397" w:type="dxa"/>
            <w:tcBorders>
              <w:top w:val="single" w:sz="4" w:space="0" w:color="auto"/>
            </w:tcBorders>
            <w:shd w:val="clear" w:color="auto" w:fill="auto"/>
            <w:vAlign w:val="center"/>
          </w:tcPr>
          <w:p w:rsidR="00004D39" w:rsidRPr="00AE18B1" w:rsidRDefault="00004D39" w:rsidP="00004D39">
            <w:pPr>
              <w:autoSpaceDE w:val="0"/>
              <w:autoSpaceDN w:val="0"/>
              <w:adjustRightInd w:val="0"/>
              <w:spacing w:after="0"/>
              <w:jc w:val="center"/>
              <w:rPr>
                <w:rFonts w:ascii="Times New Roman" w:eastAsia="Arial Unicode MS" w:hAnsi="Times New Roman"/>
                <w:bCs/>
                <w:sz w:val="20"/>
                <w:szCs w:val="20"/>
              </w:rPr>
            </w:pPr>
            <w:r w:rsidRPr="00AE18B1">
              <w:rPr>
                <w:rFonts w:ascii="Times New Roman" w:eastAsia="Arial Unicode MS" w:hAnsi="Times New Roman"/>
                <w:bCs/>
                <w:sz w:val="20"/>
                <w:szCs w:val="20"/>
              </w:rPr>
              <w:t>0</w:t>
            </w:r>
          </w:p>
        </w:tc>
        <w:tc>
          <w:tcPr>
            <w:tcW w:w="1561" w:type="dxa"/>
            <w:tcBorders>
              <w:top w:val="single" w:sz="4" w:space="0" w:color="auto"/>
            </w:tcBorders>
            <w:shd w:val="clear" w:color="auto" w:fill="auto"/>
            <w:vAlign w:val="center"/>
          </w:tcPr>
          <w:p w:rsidR="00004D39" w:rsidRPr="00AE18B1" w:rsidRDefault="00004D39" w:rsidP="00004D39">
            <w:pPr>
              <w:autoSpaceDE w:val="0"/>
              <w:autoSpaceDN w:val="0"/>
              <w:adjustRightInd w:val="0"/>
              <w:spacing w:after="0"/>
              <w:jc w:val="center"/>
              <w:rPr>
                <w:rFonts w:ascii="Times New Roman" w:eastAsia="Arial Unicode MS" w:hAnsi="Times New Roman"/>
                <w:bCs/>
                <w:sz w:val="20"/>
                <w:szCs w:val="20"/>
              </w:rPr>
            </w:pPr>
            <w:r w:rsidRPr="00AE18B1">
              <w:rPr>
                <w:rFonts w:ascii="Times New Roman" w:eastAsia="Arial Unicode MS" w:hAnsi="Times New Roman"/>
                <w:bCs/>
                <w:sz w:val="20"/>
                <w:szCs w:val="20"/>
              </w:rPr>
              <w:t>0</w:t>
            </w:r>
          </w:p>
        </w:tc>
        <w:tc>
          <w:tcPr>
            <w:tcW w:w="1845" w:type="dxa"/>
            <w:tcBorders>
              <w:top w:val="single" w:sz="4" w:space="0" w:color="auto"/>
            </w:tcBorders>
            <w:shd w:val="clear" w:color="auto" w:fill="auto"/>
            <w:vAlign w:val="center"/>
          </w:tcPr>
          <w:p w:rsidR="00004D39" w:rsidRPr="00AE18B1" w:rsidRDefault="00004D39" w:rsidP="00004D39">
            <w:pPr>
              <w:autoSpaceDE w:val="0"/>
              <w:autoSpaceDN w:val="0"/>
              <w:adjustRightInd w:val="0"/>
              <w:spacing w:after="0"/>
              <w:jc w:val="center"/>
              <w:rPr>
                <w:rFonts w:ascii="Times New Roman" w:eastAsia="Arial Unicode MS" w:hAnsi="Times New Roman"/>
                <w:bCs/>
                <w:sz w:val="20"/>
                <w:szCs w:val="20"/>
              </w:rPr>
            </w:pPr>
            <w:r w:rsidRPr="00AE18B1">
              <w:rPr>
                <w:rFonts w:ascii="Times New Roman" w:eastAsia="Arial Unicode MS" w:hAnsi="Times New Roman"/>
                <w:bCs/>
                <w:sz w:val="20"/>
                <w:szCs w:val="20"/>
              </w:rPr>
              <w:t>0</w:t>
            </w:r>
          </w:p>
        </w:tc>
        <w:tc>
          <w:tcPr>
            <w:tcW w:w="859" w:type="dxa"/>
            <w:tcBorders>
              <w:top w:val="single" w:sz="4" w:space="0" w:color="auto"/>
            </w:tcBorders>
            <w:shd w:val="clear" w:color="auto" w:fill="auto"/>
            <w:vAlign w:val="center"/>
          </w:tcPr>
          <w:p w:rsidR="00004D39" w:rsidRPr="00AE18B1" w:rsidRDefault="00004D39" w:rsidP="00004D39">
            <w:pPr>
              <w:autoSpaceDE w:val="0"/>
              <w:autoSpaceDN w:val="0"/>
              <w:adjustRightInd w:val="0"/>
              <w:spacing w:after="0"/>
              <w:ind w:right="-129"/>
              <w:jc w:val="center"/>
              <w:rPr>
                <w:rFonts w:ascii="Times New Roman" w:eastAsia="Arial Unicode MS" w:hAnsi="Times New Roman"/>
                <w:bCs/>
                <w:sz w:val="20"/>
                <w:szCs w:val="20"/>
              </w:rPr>
            </w:pPr>
            <w:r w:rsidRPr="00AE18B1">
              <w:rPr>
                <w:rFonts w:ascii="Times New Roman" w:eastAsia="Arial Unicode MS" w:hAnsi="Times New Roman"/>
                <w:bCs/>
                <w:sz w:val="20"/>
                <w:szCs w:val="20"/>
              </w:rPr>
              <w:t>0</w:t>
            </w:r>
          </w:p>
        </w:tc>
        <w:tc>
          <w:tcPr>
            <w:tcW w:w="1844" w:type="dxa"/>
            <w:vMerge/>
            <w:tcBorders>
              <w:left w:val="single" w:sz="4" w:space="0" w:color="auto"/>
              <w:right w:val="single" w:sz="4" w:space="0" w:color="auto"/>
            </w:tcBorders>
            <w:vAlign w:val="center"/>
          </w:tcPr>
          <w:p w:rsidR="00004D39" w:rsidRPr="00AE18B1" w:rsidRDefault="00004D39" w:rsidP="00004D39">
            <w:pPr>
              <w:spacing w:after="0" w:line="240" w:lineRule="auto"/>
              <w:rPr>
                <w:rFonts w:ascii="Times New Roman" w:eastAsia="Times New Roman" w:hAnsi="Times New Roman"/>
                <w:sz w:val="20"/>
                <w:szCs w:val="20"/>
                <w:lang w:eastAsia="ru-RU"/>
              </w:rPr>
            </w:pPr>
          </w:p>
        </w:tc>
        <w:tc>
          <w:tcPr>
            <w:tcW w:w="1573" w:type="dxa"/>
            <w:vMerge/>
            <w:tcBorders>
              <w:left w:val="single" w:sz="4" w:space="0" w:color="auto"/>
              <w:right w:val="single" w:sz="4" w:space="0" w:color="auto"/>
            </w:tcBorders>
            <w:vAlign w:val="center"/>
          </w:tcPr>
          <w:p w:rsidR="00004D39" w:rsidRPr="00AE18B1" w:rsidRDefault="00004D39" w:rsidP="00004D39">
            <w:pPr>
              <w:spacing w:after="0" w:line="240" w:lineRule="auto"/>
              <w:rPr>
                <w:rFonts w:ascii="Times New Roman" w:eastAsia="Times New Roman" w:hAnsi="Times New Roman"/>
                <w:bCs/>
                <w:sz w:val="20"/>
                <w:szCs w:val="20"/>
                <w:lang w:eastAsia="ru-RU"/>
              </w:rPr>
            </w:pPr>
          </w:p>
        </w:tc>
        <w:tc>
          <w:tcPr>
            <w:tcW w:w="1118" w:type="dxa"/>
            <w:vMerge/>
            <w:tcBorders>
              <w:left w:val="single" w:sz="4" w:space="0" w:color="auto"/>
              <w:right w:val="single" w:sz="4" w:space="0" w:color="auto"/>
            </w:tcBorders>
            <w:vAlign w:val="center"/>
          </w:tcPr>
          <w:p w:rsidR="00004D39" w:rsidRPr="00AE18B1" w:rsidRDefault="00004D39" w:rsidP="00004D39">
            <w:pPr>
              <w:spacing w:after="0" w:line="240" w:lineRule="auto"/>
              <w:jc w:val="center"/>
              <w:rPr>
                <w:rFonts w:ascii="Times New Roman" w:eastAsia="Times New Roman" w:hAnsi="Times New Roman"/>
                <w:bCs/>
                <w:sz w:val="20"/>
                <w:szCs w:val="20"/>
                <w:lang w:eastAsia="ru-RU"/>
              </w:rPr>
            </w:pPr>
          </w:p>
        </w:tc>
      </w:tr>
      <w:tr w:rsidR="00004D39" w:rsidRPr="00AE18B1" w:rsidTr="00004D39">
        <w:trPr>
          <w:trHeight w:val="247"/>
          <w:jc w:val="center"/>
        </w:trPr>
        <w:tc>
          <w:tcPr>
            <w:tcW w:w="3112" w:type="dxa"/>
            <w:vMerge/>
            <w:shd w:val="clear" w:color="auto" w:fill="auto"/>
          </w:tcPr>
          <w:p w:rsidR="00004D39" w:rsidRPr="00AE18B1" w:rsidRDefault="00004D39" w:rsidP="00004D39">
            <w:pPr>
              <w:numPr>
                <w:ilvl w:val="0"/>
                <w:numId w:val="2"/>
              </w:numPr>
              <w:tabs>
                <w:tab w:val="left" w:pos="0"/>
                <w:tab w:val="left" w:pos="336"/>
              </w:tabs>
              <w:autoSpaceDE w:val="0"/>
              <w:autoSpaceDN w:val="0"/>
              <w:adjustRightInd w:val="0"/>
              <w:spacing w:after="0" w:line="259" w:lineRule="auto"/>
              <w:ind w:left="52" w:hanging="18"/>
              <w:contextualSpacing/>
              <w:rPr>
                <w:rFonts w:ascii="Times New Roman" w:eastAsia="Arial Unicode MS" w:hAnsi="Times New Roman"/>
                <w:b/>
                <w:bCs/>
                <w:sz w:val="20"/>
                <w:szCs w:val="20"/>
              </w:rPr>
            </w:pPr>
          </w:p>
        </w:tc>
        <w:tc>
          <w:tcPr>
            <w:tcW w:w="732" w:type="dxa"/>
            <w:tcBorders>
              <w:top w:val="single" w:sz="4" w:space="0" w:color="auto"/>
            </w:tcBorders>
            <w:shd w:val="clear" w:color="auto" w:fill="auto"/>
            <w:noWrap/>
            <w:vAlign w:val="center"/>
          </w:tcPr>
          <w:p w:rsidR="00004D39" w:rsidRPr="00AE18B1" w:rsidRDefault="00004D39" w:rsidP="00004D39">
            <w:pPr>
              <w:autoSpaceDE w:val="0"/>
              <w:autoSpaceDN w:val="0"/>
              <w:adjustRightInd w:val="0"/>
              <w:spacing w:after="0"/>
              <w:jc w:val="center"/>
              <w:rPr>
                <w:rFonts w:ascii="Times New Roman" w:eastAsia="Arial Unicode MS" w:hAnsi="Times New Roman"/>
                <w:bCs/>
                <w:sz w:val="20"/>
                <w:szCs w:val="20"/>
              </w:rPr>
            </w:pPr>
            <w:r w:rsidRPr="00AE18B1">
              <w:rPr>
                <w:rFonts w:ascii="Times New Roman" w:eastAsia="Arial Unicode MS" w:hAnsi="Times New Roman"/>
                <w:bCs/>
                <w:sz w:val="20"/>
                <w:szCs w:val="20"/>
              </w:rPr>
              <w:t>2026</w:t>
            </w:r>
          </w:p>
        </w:tc>
        <w:tc>
          <w:tcPr>
            <w:tcW w:w="1694" w:type="dxa"/>
            <w:tcBorders>
              <w:top w:val="single" w:sz="4" w:space="0" w:color="auto"/>
            </w:tcBorders>
            <w:shd w:val="clear" w:color="auto" w:fill="auto"/>
            <w:vAlign w:val="center"/>
          </w:tcPr>
          <w:p w:rsidR="00004D39" w:rsidRPr="00AE18B1" w:rsidRDefault="00004D39" w:rsidP="00004D39">
            <w:pPr>
              <w:autoSpaceDE w:val="0"/>
              <w:autoSpaceDN w:val="0"/>
              <w:adjustRightInd w:val="0"/>
              <w:spacing w:after="0"/>
              <w:jc w:val="center"/>
              <w:rPr>
                <w:rFonts w:ascii="Times New Roman" w:eastAsia="Arial Unicode MS" w:hAnsi="Times New Roman"/>
                <w:bCs/>
                <w:sz w:val="20"/>
                <w:szCs w:val="20"/>
              </w:rPr>
            </w:pPr>
            <w:r w:rsidRPr="00AE18B1">
              <w:rPr>
                <w:rFonts w:ascii="Times New Roman" w:eastAsia="Arial Unicode MS" w:hAnsi="Times New Roman"/>
                <w:bCs/>
                <w:sz w:val="20"/>
                <w:szCs w:val="20"/>
              </w:rPr>
              <w:t>0</w:t>
            </w:r>
          </w:p>
        </w:tc>
        <w:tc>
          <w:tcPr>
            <w:tcW w:w="1397" w:type="dxa"/>
            <w:tcBorders>
              <w:top w:val="single" w:sz="4" w:space="0" w:color="auto"/>
            </w:tcBorders>
            <w:shd w:val="clear" w:color="auto" w:fill="auto"/>
            <w:vAlign w:val="center"/>
          </w:tcPr>
          <w:p w:rsidR="00004D39" w:rsidRPr="00AE18B1" w:rsidRDefault="00004D39" w:rsidP="00004D39">
            <w:pPr>
              <w:autoSpaceDE w:val="0"/>
              <w:autoSpaceDN w:val="0"/>
              <w:adjustRightInd w:val="0"/>
              <w:spacing w:after="0"/>
              <w:jc w:val="center"/>
              <w:rPr>
                <w:rFonts w:ascii="Times New Roman" w:eastAsia="Arial Unicode MS" w:hAnsi="Times New Roman"/>
                <w:bCs/>
                <w:sz w:val="20"/>
                <w:szCs w:val="20"/>
              </w:rPr>
            </w:pPr>
            <w:r w:rsidRPr="00AE18B1">
              <w:rPr>
                <w:rFonts w:ascii="Times New Roman" w:eastAsia="Arial Unicode MS" w:hAnsi="Times New Roman"/>
                <w:bCs/>
                <w:sz w:val="20"/>
                <w:szCs w:val="20"/>
              </w:rPr>
              <w:t>0</w:t>
            </w:r>
          </w:p>
        </w:tc>
        <w:tc>
          <w:tcPr>
            <w:tcW w:w="1561" w:type="dxa"/>
            <w:tcBorders>
              <w:top w:val="single" w:sz="4" w:space="0" w:color="auto"/>
            </w:tcBorders>
            <w:shd w:val="clear" w:color="auto" w:fill="auto"/>
            <w:vAlign w:val="center"/>
          </w:tcPr>
          <w:p w:rsidR="00004D39" w:rsidRPr="00AE18B1" w:rsidRDefault="00004D39" w:rsidP="00004D39">
            <w:pPr>
              <w:autoSpaceDE w:val="0"/>
              <w:autoSpaceDN w:val="0"/>
              <w:adjustRightInd w:val="0"/>
              <w:spacing w:after="0"/>
              <w:jc w:val="center"/>
              <w:rPr>
                <w:rFonts w:ascii="Times New Roman" w:eastAsia="Arial Unicode MS" w:hAnsi="Times New Roman"/>
                <w:bCs/>
                <w:sz w:val="20"/>
                <w:szCs w:val="20"/>
              </w:rPr>
            </w:pPr>
            <w:r w:rsidRPr="00AE18B1">
              <w:rPr>
                <w:rFonts w:ascii="Times New Roman" w:eastAsia="Arial Unicode MS" w:hAnsi="Times New Roman"/>
                <w:bCs/>
                <w:sz w:val="20"/>
                <w:szCs w:val="20"/>
              </w:rPr>
              <w:t>0</w:t>
            </w:r>
          </w:p>
        </w:tc>
        <w:tc>
          <w:tcPr>
            <w:tcW w:w="1845" w:type="dxa"/>
            <w:tcBorders>
              <w:top w:val="single" w:sz="4" w:space="0" w:color="auto"/>
            </w:tcBorders>
            <w:shd w:val="clear" w:color="auto" w:fill="auto"/>
            <w:vAlign w:val="center"/>
          </w:tcPr>
          <w:p w:rsidR="00004D39" w:rsidRPr="00AE18B1" w:rsidRDefault="00004D39" w:rsidP="00004D39">
            <w:pPr>
              <w:autoSpaceDE w:val="0"/>
              <w:autoSpaceDN w:val="0"/>
              <w:adjustRightInd w:val="0"/>
              <w:spacing w:after="0"/>
              <w:jc w:val="center"/>
              <w:rPr>
                <w:rFonts w:ascii="Times New Roman" w:eastAsia="Arial Unicode MS" w:hAnsi="Times New Roman"/>
                <w:bCs/>
                <w:sz w:val="20"/>
                <w:szCs w:val="20"/>
              </w:rPr>
            </w:pPr>
            <w:r w:rsidRPr="00AE18B1">
              <w:rPr>
                <w:rFonts w:ascii="Times New Roman" w:eastAsia="Arial Unicode MS" w:hAnsi="Times New Roman"/>
                <w:bCs/>
                <w:sz w:val="20"/>
                <w:szCs w:val="20"/>
              </w:rPr>
              <w:t>0</w:t>
            </w:r>
          </w:p>
        </w:tc>
        <w:tc>
          <w:tcPr>
            <w:tcW w:w="859" w:type="dxa"/>
            <w:tcBorders>
              <w:top w:val="single" w:sz="4" w:space="0" w:color="auto"/>
            </w:tcBorders>
            <w:shd w:val="clear" w:color="auto" w:fill="auto"/>
            <w:vAlign w:val="center"/>
          </w:tcPr>
          <w:p w:rsidR="00004D39" w:rsidRPr="00AE18B1" w:rsidRDefault="00004D39" w:rsidP="00004D39">
            <w:pPr>
              <w:autoSpaceDE w:val="0"/>
              <w:autoSpaceDN w:val="0"/>
              <w:adjustRightInd w:val="0"/>
              <w:spacing w:after="0"/>
              <w:ind w:right="-129"/>
              <w:jc w:val="center"/>
              <w:rPr>
                <w:rFonts w:ascii="Times New Roman" w:eastAsia="Arial Unicode MS" w:hAnsi="Times New Roman"/>
                <w:bCs/>
                <w:sz w:val="20"/>
                <w:szCs w:val="20"/>
              </w:rPr>
            </w:pPr>
            <w:r w:rsidRPr="00AE18B1">
              <w:rPr>
                <w:rFonts w:ascii="Times New Roman" w:eastAsia="Arial Unicode MS" w:hAnsi="Times New Roman"/>
                <w:bCs/>
                <w:sz w:val="20"/>
                <w:szCs w:val="20"/>
              </w:rPr>
              <w:t>0</w:t>
            </w:r>
          </w:p>
        </w:tc>
        <w:tc>
          <w:tcPr>
            <w:tcW w:w="1844" w:type="dxa"/>
            <w:vMerge/>
            <w:tcBorders>
              <w:left w:val="single" w:sz="4" w:space="0" w:color="auto"/>
              <w:right w:val="single" w:sz="4" w:space="0" w:color="auto"/>
            </w:tcBorders>
            <w:vAlign w:val="center"/>
          </w:tcPr>
          <w:p w:rsidR="00004D39" w:rsidRPr="00AE18B1" w:rsidRDefault="00004D39" w:rsidP="00004D39">
            <w:pPr>
              <w:spacing w:after="0" w:line="240" w:lineRule="auto"/>
              <w:rPr>
                <w:rFonts w:ascii="Times New Roman" w:eastAsia="Times New Roman" w:hAnsi="Times New Roman"/>
                <w:sz w:val="20"/>
                <w:szCs w:val="20"/>
                <w:lang w:eastAsia="ru-RU"/>
              </w:rPr>
            </w:pPr>
          </w:p>
        </w:tc>
        <w:tc>
          <w:tcPr>
            <w:tcW w:w="1573" w:type="dxa"/>
            <w:vMerge/>
            <w:tcBorders>
              <w:left w:val="single" w:sz="4" w:space="0" w:color="auto"/>
              <w:right w:val="single" w:sz="4" w:space="0" w:color="auto"/>
            </w:tcBorders>
            <w:vAlign w:val="center"/>
          </w:tcPr>
          <w:p w:rsidR="00004D39" w:rsidRPr="00AE18B1" w:rsidRDefault="00004D39" w:rsidP="00004D39">
            <w:pPr>
              <w:spacing w:after="0" w:line="240" w:lineRule="auto"/>
              <w:rPr>
                <w:rFonts w:ascii="Times New Roman" w:eastAsia="Times New Roman" w:hAnsi="Times New Roman"/>
                <w:bCs/>
                <w:sz w:val="20"/>
                <w:szCs w:val="20"/>
                <w:lang w:eastAsia="ru-RU"/>
              </w:rPr>
            </w:pPr>
          </w:p>
        </w:tc>
        <w:tc>
          <w:tcPr>
            <w:tcW w:w="1118" w:type="dxa"/>
            <w:vMerge/>
            <w:tcBorders>
              <w:left w:val="single" w:sz="4" w:space="0" w:color="auto"/>
              <w:right w:val="single" w:sz="4" w:space="0" w:color="auto"/>
            </w:tcBorders>
            <w:vAlign w:val="center"/>
          </w:tcPr>
          <w:p w:rsidR="00004D39" w:rsidRPr="00AE18B1" w:rsidRDefault="00004D39" w:rsidP="00004D39">
            <w:pPr>
              <w:spacing w:after="0" w:line="240" w:lineRule="auto"/>
              <w:jc w:val="center"/>
              <w:rPr>
                <w:rFonts w:ascii="Times New Roman" w:eastAsia="Times New Roman" w:hAnsi="Times New Roman"/>
                <w:bCs/>
                <w:sz w:val="20"/>
                <w:szCs w:val="20"/>
                <w:lang w:eastAsia="ru-RU"/>
              </w:rPr>
            </w:pPr>
          </w:p>
        </w:tc>
      </w:tr>
      <w:tr w:rsidR="00004D39" w:rsidRPr="00636C7C" w:rsidTr="00004D39">
        <w:trPr>
          <w:trHeight w:val="237"/>
          <w:jc w:val="center"/>
        </w:trPr>
        <w:tc>
          <w:tcPr>
            <w:tcW w:w="3112" w:type="dxa"/>
            <w:vMerge w:val="restart"/>
            <w:tcBorders>
              <w:top w:val="single" w:sz="4" w:space="0" w:color="auto"/>
              <w:left w:val="single" w:sz="4" w:space="0" w:color="auto"/>
              <w:right w:val="single" w:sz="4" w:space="0" w:color="auto"/>
            </w:tcBorders>
          </w:tcPr>
          <w:p w:rsidR="00004D39" w:rsidRPr="00636C7C" w:rsidRDefault="00004D39" w:rsidP="00004D39">
            <w:pPr>
              <w:widowControl w:val="0"/>
              <w:suppressAutoHyphens/>
              <w:spacing w:after="0"/>
              <w:rPr>
                <w:rFonts w:ascii="Times New Roman" w:eastAsia="Times New Roman" w:hAnsi="Times New Roman"/>
                <w:b/>
                <w:bCs/>
                <w:sz w:val="20"/>
                <w:szCs w:val="20"/>
                <w:lang w:eastAsia="ru-RU"/>
              </w:rPr>
            </w:pPr>
            <w:r w:rsidRPr="00636C7C">
              <w:rPr>
                <w:rFonts w:ascii="Times New Roman" w:eastAsia="Times New Roman" w:hAnsi="Times New Roman"/>
                <w:b/>
                <w:bCs/>
                <w:sz w:val="20"/>
                <w:szCs w:val="20"/>
                <w:lang w:eastAsia="ru-RU"/>
              </w:rPr>
              <w:t>Итого по годам:</w:t>
            </w:r>
          </w:p>
        </w:tc>
        <w:tc>
          <w:tcPr>
            <w:tcW w:w="732" w:type="dxa"/>
            <w:tcBorders>
              <w:top w:val="single" w:sz="4" w:space="0" w:color="auto"/>
              <w:left w:val="single" w:sz="4" w:space="0" w:color="auto"/>
              <w:right w:val="single" w:sz="4" w:space="0" w:color="auto"/>
            </w:tcBorders>
            <w:noWrap/>
            <w:vAlign w:val="center"/>
          </w:tcPr>
          <w:p w:rsidR="00004D39" w:rsidRPr="00636C7C" w:rsidRDefault="00004D39" w:rsidP="00004D39">
            <w:pPr>
              <w:widowControl w:val="0"/>
              <w:suppressAutoHyphens/>
              <w:spacing w:after="0"/>
              <w:ind w:left="-108" w:right="-140" w:hanging="14"/>
              <w:jc w:val="center"/>
              <w:rPr>
                <w:rFonts w:ascii="Times New Roman" w:eastAsia="Times New Roman" w:hAnsi="Times New Roman"/>
                <w:b/>
                <w:sz w:val="20"/>
                <w:szCs w:val="20"/>
                <w:lang w:eastAsia="ru-RU"/>
              </w:rPr>
            </w:pPr>
            <w:r w:rsidRPr="00636C7C">
              <w:rPr>
                <w:rFonts w:ascii="Times New Roman" w:eastAsia="Times New Roman" w:hAnsi="Times New Roman"/>
                <w:b/>
                <w:sz w:val="20"/>
                <w:szCs w:val="20"/>
                <w:lang w:eastAsia="ru-RU"/>
              </w:rPr>
              <w:t>2021</w:t>
            </w:r>
          </w:p>
        </w:tc>
        <w:tc>
          <w:tcPr>
            <w:tcW w:w="1694" w:type="dxa"/>
            <w:tcBorders>
              <w:top w:val="single" w:sz="4" w:space="0" w:color="auto"/>
              <w:left w:val="single" w:sz="4" w:space="0" w:color="auto"/>
              <w:right w:val="single" w:sz="4" w:space="0" w:color="auto"/>
            </w:tcBorders>
            <w:vAlign w:val="center"/>
          </w:tcPr>
          <w:p w:rsidR="00004D39" w:rsidRPr="00636C7C" w:rsidRDefault="00004D39" w:rsidP="00004D39">
            <w:pPr>
              <w:widowControl w:val="0"/>
              <w:tabs>
                <w:tab w:val="left" w:pos="29"/>
              </w:tabs>
              <w:suppressAutoHyphens/>
              <w:spacing w:after="0"/>
              <w:ind w:left="-108"/>
              <w:jc w:val="center"/>
              <w:rPr>
                <w:rFonts w:ascii="Times New Roman" w:eastAsia="Bitstream Vera Sans" w:hAnsi="Times New Roman"/>
                <w:b/>
                <w:bCs/>
                <w:kern w:val="2"/>
                <w:sz w:val="20"/>
                <w:szCs w:val="20"/>
                <w:lang w:eastAsia="hi-IN" w:bidi="hi-IN"/>
              </w:rPr>
            </w:pPr>
            <w:r w:rsidRPr="00636C7C">
              <w:rPr>
                <w:rFonts w:ascii="Times New Roman" w:eastAsia="Bitstream Vera Sans" w:hAnsi="Times New Roman"/>
                <w:b/>
                <w:bCs/>
                <w:kern w:val="2"/>
                <w:sz w:val="20"/>
                <w:szCs w:val="20"/>
                <w:lang w:eastAsia="hi-IN" w:bidi="hi-IN"/>
              </w:rPr>
              <w:t>54 657 784,50</w:t>
            </w:r>
          </w:p>
        </w:tc>
        <w:tc>
          <w:tcPr>
            <w:tcW w:w="1397" w:type="dxa"/>
            <w:tcBorders>
              <w:top w:val="single" w:sz="4" w:space="0" w:color="auto"/>
              <w:right w:val="single" w:sz="4" w:space="0" w:color="auto"/>
            </w:tcBorders>
            <w:shd w:val="clear" w:color="auto" w:fill="auto"/>
          </w:tcPr>
          <w:p w:rsidR="00004D39" w:rsidRPr="00636C7C" w:rsidRDefault="00004D39" w:rsidP="00004D39">
            <w:pPr>
              <w:autoSpaceDE w:val="0"/>
              <w:autoSpaceDN w:val="0"/>
              <w:adjustRightInd w:val="0"/>
              <w:spacing w:after="0"/>
              <w:jc w:val="center"/>
              <w:rPr>
                <w:rFonts w:ascii="Times New Roman" w:eastAsia="Arial Unicode MS" w:hAnsi="Times New Roman"/>
                <w:b/>
                <w:bCs/>
                <w:sz w:val="20"/>
                <w:szCs w:val="20"/>
              </w:rPr>
            </w:pPr>
            <w:r w:rsidRPr="00636C7C">
              <w:rPr>
                <w:rFonts w:ascii="Times New Roman" w:eastAsia="Arial Unicode MS" w:hAnsi="Times New Roman"/>
                <w:b/>
                <w:bCs/>
                <w:sz w:val="20"/>
                <w:szCs w:val="20"/>
              </w:rPr>
              <w:t>9 036 634,32</w:t>
            </w:r>
          </w:p>
        </w:tc>
        <w:tc>
          <w:tcPr>
            <w:tcW w:w="1561"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Times New Roman" w:hAnsi="Times New Roman"/>
                <w:b/>
                <w:bCs/>
                <w:sz w:val="20"/>
                <w:szCs w:val="20"/>
                <w:lang w:eastAsia="ru-RU"/>
              </w:rPr>
            </w:pPr>
            <w:r w:rsidRPr="00636C7C">
              <w:rPr>
                <w:rFonts w:ascii="Times New Roman" w:eastAsia="Times New Roman" w:hAnsi="Times New Roman"/>
                <w:b/>
                <w:bCs/>
                <w:sz w:val="20"/>
                <w:szCs w:val="20"/>
                <w:lang w:eastAsia="ru-RU"/>
              </w:rPr>
              <w:t>38 947 965,68</w:t>
            </w:r>
          </w:p>
        </w:tc>
        <w:tc>
          <w:tcPr>
            <w:tcW w:w="1845" w:type="dxa"/>
            <w:tcBorders>
              <w:top w:val="single" w:sz="4" w:space="0" w:color="auto"/>
              <w:left w:val="single" w:sz="4" w:space="0" w:color="auto"/>
              <w:right w:val="single" w:sz="4" w:space="0" w:color="auto"/>
            </w:tcBorders>
            <w:vAlign w:val="center"/>
          </w:tcPr>
          <w:p w:rsidR="00004D39" w:rsidRPr="00636C7C" w:rsidRDefault="00004D39" w:rsidP="00004D39">
            <w:pPr>
              <w:widowControl w:val="0"/>
              <w:tabs>
                <w:tab w:val="left" w:pos="29"/>
              </w:tabs>
              <w:suppressAutoHyphens/>
              <w:spacing w:after="0"/>
              <w:ind w:left="-108" w:right="-140"/>
              <w:jc w:val="center"/>
              <w:rPr>
                <w:rFonts w:ascii="Times New Roman" w:eastAsia="Bitstream Vera Sans" w:hAnsi="Times New Roman"/>
                <w:b/>
                <w:bCs/>
                <w:kern w:val="2"/>
                <w:sz w:val="20"/>
                <w:szCs w:val="20"/>
                <w:lang w:eastAsia="hi-IN" w:bidi="hi-IN"/>
              </w:rPr>
            </w:pPr>
            <w:r w:rsidRPr="00636C7C">
              <w:rPr>
                <w:rFonts w:ascii="Times New Roman" w:eastAsia="Bitstream Vera Sans" w:hAnsi="Times New Roman"/>
                <w:b/>
                <w:bCs/>
                <w:kern w:val="2"/>
                <w:sz w:val="20"/>
                <w:szCs w:val="20"/>
                <w:lang w:eastAsia="hi-IN" w:bidi="hi-IN"/>
              </w:rPr>
              <w:t>6 673 184,50</w:t>
            </w:r>
          </w:p>
        </w:tc>
        <w:tc>
          <w:tcPr>
            <w:tcW w:w="859"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Times New Roman" w:hAnsi="Times New Roman"/>
                <w:b/>
                <w:bCs/>
                <w:sz w:val="20"/>
                <w:szCs w:val="20"/>
                <w:lang w:eastAsia="ru-RU"/>
              </w:rPr>
            </w:pPr>
            <w:r w:rsidRPr="00636C7C">
              <w:rPr>
                <w:rFonts w:ascii="Times New Roman" w:eastAsia="Times New Roman" w:hAnsi="Times New Roman"/>
                <w:b/>
                <w:bCs/>
                <w:sz w:val="20"/>
                <w:szCs w:val="20"/>
                <w:lang w:eastAsia="ru-RU"/>
              </w:rPr>
              <w:t>0</w:t>
            </w:r>
          </w:p>
        </w:tc>
        <w:tc>
          <w:tcPr>
            <w:tcW w:w="1844" w:type="dxa"/>
            <w:vMerge w:val="restart"/>
            <w:tcBorders>
              <w:left w:val="single" w:sz="4" w:space="0" w:color="auto"/>
              <w:right w:val="single" w:sz="4" w:space="0" w:color="auto"/>
            </w:tcBorders>
            <w:vAlign w:val="center"/>
          </w:tcPr>
          <w:p w:rsidR="00004D39" w:rsidRPr="00636C7C" w:rsidRDefault="00004D39" w:rsidP="00004D39">
            <w:pPr>
              <w:spacing w:after="0" w:line="240" w:lineRule="auto"/>
              <w:rPr>
                <w:rFonts w:ascii="Times New Roman" w:eastAsia="Times New Roman" w:hAnsi="Times New Roman"/>
                <w:sz w:val="20"/>
                <w:szCs w:val="20"/>
                <w:lang w:eastAsia="ru-RU"/>
              </w:rPr>
            </w:pPr>
          </w:p>
        </w:tc>
        <w:tc>
          <w:tcPr>
            <w:tcW w:w="1573" w:type="dxa"/>
            <w:vMerge w:val="restart"/>
            <w:tcBorders>
              <w:left w:val="single" w:sz="4" w:space="0" w:color="auto"/>
              <w:right w:val="single" w:sz="4" w:space="0" w:color="auto"/>
            </w:tcBorders>
            <w:vAlign w:val="center"/>
          </w:tcPr>
          <w:p w:rsidR="00004D39" w:rsidRPr="00636C7C" w:rsidRDefault="00004D39" w:rsidP="00004D39">
            <w:pPr>
              <w:spacing w:after="0" w:line="240" w:lineRule="auto"/>
              <w:rPr>
                <w:rFonts w:ascii="Times New Roman" w:eastAsia="Times New Roman" w:hAnsi="Times New Roman"/>
                <w:bCs/>
                <w:sz w:val="20"/>
                <w:szCs w:val="20"/>
                <w:lang w:eastAsia="ru-RU"/>
              </w:rPr>
            </w:pPr>
          </w:p>
        </w:tc>
        <w:tc>
          <w:tcPr>
            <w:tcW w:w="1118" w:type="dxa"/>
            <w:vMerge w:val="restart"/>
            <w:tcBorders>
              <w:left w:val="single" w:sz="4" w:space="0" w:color="auto"/>
              <w:right w:val="single" w:sz="4" w:space="0" w:color="auto"/>
            </w:tcBorders>
            <w:vAlign w:val="center"/>
          </w:tcPr>
          <w:p w:rsidR="00004D39" w:rsidRPr="00636C7C" w:rsidRDefault="00004D39" w:rsidP="00004D39">
            <w:pPr>
              <w:spacing w:after="0" w:line="240" w:lineRule="auto"/>
              <w:jc w:val="center"/>
              <w:rPr>
                <w:rFonts w:ascii="Times New Roman" w:eastAsia="Times New Roman" w:hAnsi="Times New Roman"/>
                <w:bCs/>
                <w:sz w:val="20"/>
                <w:szCs w:val="20"/>
                <w:lang w:eastAsia="ru-RU"/>
              </w:rPr>
            </w:pPr>
          </w:p>
        </w:tc>
      </w:tr>
      <w:tr w:rsidR="00004D39" w:rsidRPr="00636C7C" w:rsidTr="00004D39">
        <w:trPr>
          <w:trHeight w:val="111"/>
          <w:jc w:val="center"/>
        </w:trPr>
        <w:tc>
          <w:tcPr>
            <w:tcW w:w="3112" w:type="dxa"/>
            <w:vMerge/>
            <w:tcBorders>
              <w:left w:val="single" w:sz="4" w:space="0" w:color="auto"/>
              <w:right w:val="single" w:sz="4" w:space="0" w:color="auto"/>
            </w:tcBorders>
          </w:tcPr>
          <w:p w:rsidR="00004D39" w:rsidRPr="00636C7C" w:rsidRDefault="00004D39" w:rsidP="00004D39">
            <w:pPr>
              <w:widowControl w:val="0"/>
              <w:suppressAutoHyphens/>
              <w:spacing w:after="0"/>
              <w:rPr>
                <w:rFonts w:ascii="Times New Roman" w:eastAsia="Times New Roman" w:hAnsi="Times New Roman"/>
                <w:b/>
                <w:bCs/>
                <w:sz w:val="20"/>
                <w:szCs w:val="20"/>
                <w:lang w:eastAsia="ru-RU"/>
              </w:rPr>
            </w:pPr>
          </w:p>
        </w:tc>
        <w:tc>
          <w:tcPr>
            <w:tcW w:w="732" w:type="dxa"/>
            <w:tcBorders>
              <w:top w:val="single" w:sz="4" w:space="0" w:color="auto"/>
              <w:left w:val="single" w:sz="4" w:space="0" w:color="auto"/>
              <w:right w:val="single" w:sz="4" w:space="0" w:color="auto"/>
            </w:tcBorders>
            <w:noWrap/>
            <w:vAlign w:val="center"/>
          </w:tcPr>
          <w:p w:rsidR="00004D39" w:rsidRPr="00636C7C" w:rsidRDefault="00004D39" w:rsidP="00004D39">
            <w:pPr>
              <w:widowControl w:val="0"/>
              <w:suppressAutoHyphens/>
              <w:spacing w:after="0"/>
              <w:ind w:left="-108" w:right="-140" w:hanging="14"/>
              <w:jc w:val="center"/>
              <w:rPr>
                <w:rFonts w:ascii="Times New Roman" w:eastAsia="Times New Roman" w:hAnsi="Times New Roman"/>
                <w:b/>
                <w:sz w:val="20"/>
                <w:szCs w:val="20"/>
                <w:lang w:eastAsia="ru-RU"/>
              </w:rPr>
            </w:pPr>
            <w:r w:rsidRPr="00636C7C">
              <w:rPr>
                <w:rFonts w:ascii="Times New Roman" w:eastAsia="Times New Roman" w:hAnsi="Times New Roman"/>
                <w:b/>
                <w:sz w:val="20"/>
                <w:szCs w:val="20"/>
                <w:lang w:eastAsia="ru-RU"/>
              </w:rPr>
              <w:t>2022</w:t>
            </w:r>
          </w:p>
        </w:tc>
        <w:tc>
          <w:tcPr>
            <w:tcW w:w="1694" w:type="dxa"/>
            <w:tcBorders>
              <w:top w:val="single" w:sz="4" w:space="0" w:color="auto"/>
              <w:left w:val="single" w:sz="4" w:space="0" w:color="auto"/>
              <w:right w:val="single" w:sz="4" w:space="0" w:color="auto"/>
            </w:tcBorders>
            <w:vAlign w:val="center"/>
          </w:tcPr>
          <w:p w:rsidR="00004D39" w:rsidRPr="00636C7C" w:rsidRDefault="00004D39" w:rsidP="00004D39">
            <w:pPr>
              <w:widowControl w:val="0"/>
              <w:tabs>
                <w:tab w:val="left" w:pos="29"/>
              </w:tabs>
              <w:suppressAutoHyphens/>
              <w:spacing w:after="0"/>
              <w:ind w:left="-108"/>
              <w:jc w:val="center"/>
              <w:rPr>
                <w:rFonts w:ascii="Times New Roman" w:eastAsia="Bitstream Vera Sans" w:hAnsi="Times New Roman"/>
                <w:b/>
                <w:bCs/>
                <w:kern w:val="2"/>
                <w:sz w:val="20"/>
                <w:szCs w:val="20"/>
                <w:lang w:eastAsia="hi-IN" w:bidi="hi-IN"/>
              </w:rPr>
            </w:pPr>
            <w:r w:rsidRPr="00636C7C">
              <w:rPr>
                <w:rFonts w:ascii="Times New Roman" w:eastAsia="Bitstream Vera Sans" w:hAnsi="Times New Roman"/>
                <w:b/>
                <w:bCs/>
                <w:kern w:val="2"/>
                <w:sz w:val="20"/>
                <w:szCs w:val="20"/>
                <w:lang w:eastAsia="hi-IN" w:bidi="hi-IN"/>
              </w:rPr>
              <w:t>12</w:t>
            </w:r>
            <w:r w:rsidRPr="00636C7C">
              <w:rPr>
                <w:rFonts w:ascii="Times New Roman" w:eastAsia="Bitstream Vera Sans" w:hAnsi="Times New Roman"/>
                <w:b/>
                <w:bCs/>
                <w:kern w:val="2"/>
                <w:sz w:val="20"/>
                <w:szCs w:val="20"/>
                <w:lang w:val="en-US" w:eastAsia="hi-IN" w:bidi="hi-IN"/>
              </w:rPr>
              <w:t> </w:t>
            </w:r>
            <w:r w:rsidRPr="00636C7C">
              <w:rPr>
                <w:rFonts w:ascii="Times New Roman" w:eastAsia="Bitstream Vera Sans" w:hAnsi="Times New Roman"/>
                <w:b/>
                <w:bCs/>
                <w:kern w:val="2"/>
                <w:sz w:val="20"/>
                <w:szCs w:val="20"/>
                <w:lang w:eastAsia="hi-IN" w:bidi="hi-IN"/>
              </w:rPr>
              <w:t>880</w:t>
            </w:r>
            <w:r w:rsidRPr="00636C7C">
              <w:rPr>
                <w:rFonts w:ascii="Times New Roman" w:eastAsia="Bitstream Vera Sans" w:hAnsi="Times New Roman"/>
                <w:b/>
                <w:bCs/>
                <w:kern w:val="2"/>
                <w:sz w:val="20"/>
                <w:szCs w:val="20"/>
                <w:lang w:val="en-US" w:eastAsia="hi-IN" w:bidi="hi-IN"/>
              </w:rPr>
              <w:t xml:space="preserve"> </w:t>
            </w:r>
            <w:r w:rsidRPr="00636C7C">
              <w:rPr>
                <w:rFonts w:ascii="Times New Roman" w:eastAsia="Bitstream Vera Sans" w:hAnsi="Times New Roman"/>
                <w:b/>
                <w:bCs/>
                <w:kern w:val="2"/>
                <w:sz w:val="20"/>
                <w:szCs w:val="20"/>
                <w:lang w:eastAsia="hi-IN" w:bidi="hi-IN"/>
              </w:rPr>
              <w:t>527,00</w:t>
            </w:r>
          </w:p>
        </w:tc>
        <w:tc>
          <w:tcPr>
            <w:tcW w:w="1397"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jc w:val="center"/>
              <w:rPr>
                <w:rFonts w:ascii="Times New Roman" w:eastAsia="Times New Roman" w:hAnsi="Times New Roman"/>
                <w:b/>
                <w:bCs/>
                <w:sz w:val="20"/>
                <w:szCs w:val="20"/>
                <w:lang w:eastAsia="ru-RU"/>
              </w:rPr>
            </w:pPr>
            <w:r w:rsidRPr="00636C7C">
              <w:rPr>
                <w:rFonts w:ascii="Times New Roman" w:eastAsia="Times New Roman" w:hAnsi="Times New Roman"/>
                <w:b/>
                <w:bCs/>
                <w:sz w:val="20"/>
                <w:szCs w:val="20"/>
                <w:lang w:eastAsia="ru-RU"/>
              </w:rPr>
              <w:t>0</w:t>
            </w:r>
          </w:p>
        </w:tc>
        <w:tc>
          <w:tcPr>
            <w:tcW w:w="1561"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Times New Roman" w:hAnsi="Times New Roman"/>
                <w:b/>
                <w:bCs/>
                <w:sz w:val="20"/>
                <w:szCs w:val="20"/>
                <w:lang w:eastAsia="ru-RU"/>
              </w:rPr>
            </w:pPr>
            <w:r w:rsidRPr="00636C7C">
              <w:rPr>
                <w:rFonts w:ascii="Times New Roman" w:eastAsia="Times New Roman" w:hAnsi="Times New Roman"/>
                <w:b/>
                <w:bCs/>
                <w:sz w:val="20"/>
                <w:szCs w:val="20"/>
                <w:lang w:eastAsia="ru-RU"/>
              </w:rPr>
              <w:t>7 000 000,00</w:t>
            </w:r>
          </w:p>
        </w:tc>
        <w:tc>
          <w:tcPr>
            <w:tcW w:w="1845" w:type="dxa"/>
            <w:tcBorders>
              <w:top w:val="single" w:sz="4" w:space="0" w:color="auto"/>
              <w:left w:val="single" w:sz="4" w:space="0" w:color="auto"/>
              <w:right w:val="single" w:sz="4" w:space="0" w:color="auto"/>
            </w:tcBorders>
            <w:vAlign w:val="center"/>
          </w:tcPr>
          <w:p w:rsidR="00004D39" w:rsidRPr="00636C7C" w:rsidRDefault="00004D39" w:rsidP="00004D39">
            <w:pPr>
              <w:widowControl w:val="0"/>
              <w:tabs>
                <w:tab w:val="left" w:pos="29"/>
              </w:tabs>
              <w:suppressAutoHyphens/>
              <w:spacing w:after="0"/>
              <w:ind w:left="-108" w:right="-140"/>
              <w:jc w:val="center"/>
              <w:rPr>
                <w:rFonts w:ascii="Times New Roman" w:eastAsia="Bitstream Vera Sans" w:hAnsi="Times New Roman"/>
                <w:b/>
                <w:bCs/>
                <w:kern w:val="2"/>
                <w:sz w:val="20"/>
                <w:szCs w:val="20"/>
                <w:lang w:eastAsia="hi-IN" w:bidi="hi-IN"/>
              </w:rPr>
            </w:pPr>
            <w:r w:rsidRPr="00636C7C">
              <w:rPr>
                <w:rFonts w:ascii="Times New Roman" w:eastAsia="Bitstream Vera Sans" w:hAnsi="Times New Roman"/>
                <w:b/>
                <w:bCs/>
                <w:kern w:val="2"/>
                <w:sz w:val="20"/>
                <w:szCs w:val="20"/>
                <w:lang w:eastAsia="hi-IN" w:bidi="hi-IN"/>
              </w:rPr>
              <w:t>5 880 527,00</w:t>
            </w:r>
          </w:p>
        </w:tc>
        <w:tc>
          <w:tcPr>
            <w:tcW w:w="859"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Times New Roman" w:hAnsi="Times New Roman"/>
                <w:b/>
                <w:bCs/>
                <w:sz w:val="20"/>
                <w:szCs w:val="20"/>
                <w:lang w:eastAsia="ru-RU"/>
              </w:rPr>
            </w:pPr>
            <w:r w:rsidRPr="00636C7C">
              <w:rPr>
                <w:rFonts w:ascii="Times New Roman" w:eastAsia="Times New Roman" w:hAnsi="Times New Roman"/>
                <w:b/>
                <w:bCs/>
                <w:sz w:val="20"/>
                <w:szCs w:val="20"/>
                <w:lang w:eastAsia="ru-RU"/>
              </w:rPr>
              <w:t>0</w:t>
            </w:r>
          </w:p>
        </w:tc>
        <w:tc>
          <w:tcPr>
            <w:tcW w:w="1844" w:type="dxa"/>
            <w:vMerge/>
            <w:tcBorders>
              <w:left w:val="single" w:sz="4" w:space="0" w:color="auto"/>
              <w:right w:val="single" w:sz="4" w:space="0" w:color="auto"/>
            </w:tcBorders>
            <w:vAlign w:val="center"/>
          </w:tcPr>
          <w:p w:rsidR="00004D39" w:rsidRPr="00636C7C" w:rsidRDefault="00004D39" w:rsidP="00004D39">
            <w:pPr>
              <w:spacing w:after="0" w:line="240" w:lineRule="auto"/>
              <w:rPr>
                <w:rFonts w:ascii="Times New Roman" w:eastAsia="Times New Roman" w:hAnsi="Times New Roman"/>
                <w:sz w:val="20"/>
                <w:szCs w:val="20"/>
                <w:lang w:eastAsia="ru-RU"/>
              </w:rPr>
            </w:pPr>
          </w:p>
        </w:tc>
        <w:tc>
          <w:tcPr>
            <w:tcW w:w="1573" w:type="dxa"/>
            <w:vMerge/>
            <w:tcBorders>
              <w:left w:val="single" w:sz="4" w:space="0" w:color="auto"/>
              <w:right w:val="single" w:sz="4" w:space="0" w:color="auto"/>
            </w:tcBorders>
            <w:vAlign w:val="center"/>
          </w:tcPr>
          <w:p w:rsidR="00004D39" w:rsidRPr="00636C7C" w:rsidRDefault="00004D39" w:rsidP="00004D39">
            <w:pPr>
              <w:spacing w:after="0" w:line="240" w:lineRule="auto"/>
              <w:rPr>
                <w:rFonts w:ascii="Times New Roman" w:eastAsia="Times New Roman" w:hAnsi="Times New Roman"/>
                <w:bCs/>
                <w:sz w:val="20"/>
                <w:szCs w:val="20"/>
                <w:lang w:eastAsia="ru-RU"/>
              </w:rPr>
            </w:pPr>
          </w:p>
        </w:tc>
        <w:tc>
          <w:tcPr>
            <w:tcW w:w="1118" w:type="dxa"/>
            <w:vMerge/>
            <w:tcBorders>
              <w:left w:val="single" w:sz="4" w:space="0" w:color="auto"/>
              <w:right w:val="single" w:sz="4" w:space="0" w:color="auto"/>
            </w:tcBorders>
            <w:vAlign w:val="center"/>
          </w:tcPr>
          <w:p w:rsidR="00004D39" w:rsidRPr="00636C7C" w:rsidRDefault="00004D39" w:rsidP="00004D39">
            <w:pPr>
              <w:spacing w:after="0" w:line="240" w:lineRule="auto"/>
              <w:jc w:val="center"/>
              <w:rPr>
                <w:rFonts w:ascii="Times New Roman" w:eastAsia="Times New Roman" w:hAnsi="Times New Roman"/>
                <w:bCs/>
                <w:sz w:val="20"/>
                <w:szCs w:val="20"/>
                <w:lang w:eastAsia="ru-RU"/>
              </w:rPr>
            </w:pPr>
          </w:p>
        </w:tc>
      </w:tr>
      <w:tr w:rsidR="00004D39" w:rsidRPr="00636C7C" w:rsidTr="00004D39">
        <w:trPr>
          <w:trHeight w:val="165"/>
          <w:jc w:val="center"/>
        </w:trPr>
        <w:tc>
          <w:tcPr>
            <w:tcW w:w="3112" w:type="dxa"/>
            <w:vMerge/>
            <w:tcBorders>
              <w:left w:val="single" w:sz="4" w:space="0" w:color="auto"/>
              <w:right w:val="single" w:sz="4" w:space="0" w:color="auto"/>
            </w:tcBorders>
          </w:tcPr>
          <w:p w:rsidR="00004D39" w:rsidRPr="00636C7C" w:rsidRDefault="00004D39" w:rsidP="00004D39">
            <w:pPr>
              <w:widowControl w:val="0"/>
              <w:suppressAutoHyphens/>
              <w:spacing w:after="0"/>
              <w:rPr>
                <w:rFonts w:ascii="Times New Roman" w:eastAsia="Times New Roman" w:hAnsi="Times New Roman"/>
                <w:b/>
                <w:bCs/>
                <w:sz w:val="20"/>
                <w:szCs w:val="20"/>
                <w:lang w:eastAsia="ru-RU"/>
              </w:rPr>
            </w:pPr>
          </w:p>
        </w:tc>
        <w:tc>
          <w:tcPr>
            <w:tcW w:w="732" w:type="dxa"/>
            <w:tcBorders>
              <w:top w:val="single" w:sz="4" w:space="0" w:color="auto"/>
              <w:left w:val="single" w:sz="4" w:space="0" w:color="auto"/>
              <w:right w:val="single" w:sz="4" w:space="0" w:color="auto"/>
            </w:tcBorders>
            <w:noWrap/>
            <w:vAlign w:val="center"/>
          </w:tcPr>
          <w:p w:rsidR="00004D39" w:rsidRPr="00636C7C" w:rsidRDefault="00004D39" w:rsidP="00004D39">
            <w:pPr>
              <w:widowControl w:val="0"/>
              <w:suppressAutoHyphens/>
              <w:spacing w:after="0"/>
              <w:ind w:left="-108" w:right="-140" w:hanging="14"/>
              <w:jc w:val="center"/>
              <w:rPr>
                <w:rFonts w:ascii="Times New Roman" w:eastAsia="Times New Roman" w:hAnsi="Times New Roman"/>
                <w:b/>
                <w:sz w:val="20"/>
                <w:szCs w:val="20"/>
                <w:lang w:eastAsia="ru-RU"/>
              </w:rPr>
            </w:pPr>
            <w:r w:rsidRPr="00636C7C">
              <w:rPr>
                <w:rFonts w:ascii="Times New Roman" w:eastAsia="Times New Roman" w:hAnsi="Times New Roman"/>
                <w:b/>
                <w:sz w:val="20"/>
                <w:szCs w:val="20"/>
                <w:lang w:eastAsia="ru-RU"/>
              </w:rPr>
              <w:t>2023</w:t>
            </w:r>
          </w:p>
        </w:tc>
        <w:tc>
          <w:tcPr>
            <w:tcW w:w="1694" w:type="dxa"/>
            <w:tcBorders>
              <w:top w:val="single" w:sz="4" w:space="0" w:color="auto"/>
              <w:left w:val="single" w:sz="4" w:space="0" w:color="auto"/>
              <w:right w:val="single" w:sz="4" w:space="0" w:color="auto"/>
            </w:tcBorders>
            <w:vAlign w:val="center"/>
          </w:tcPr>
          <w:p w:rsidR="00004D39" w:rsidRPr="00636C7C" w:rsidRDefault="00004D39" w:rsidP="00004D39">
            <w:pPr>
              <w:widowControl w:val="0"/>
              <w:tabs>
                <w:tab w:val="left" w:pos="29"/>
              </w:tabs>
              <w:suppressAutoHyphens/>
              <w:spacing w:after="0"/>
              <w:ind w:left="-108"/>
              <w:jc w:val="center"/>
              <w:rPr>
                <w:rFonts w:ascii="Times New Roman" w:eastAsia="Bitstream Vera Sans" w:hAnsi="Times New Roman"/>
                <w:b/>
                <w:bCs/>
                <w:kern w:val="2"/>
                <w:sz w:val="20"/>
                <w:szCs w:val="20"/>
                <w:lang w:eastAsia="hi-IN" w:bidi="hi-IN"/>
              </w:rPr>
            </w:pPr>
            <w:r w:rsidRPr="00636C7C">
              <w:rPr>
                <w:rFonts w:ascii="Times New Roman" w:eastAsia="Bitstream Vera Sans" w:hAnsi="Times New Roman"/>
                <w:b/>
                <w:bCs/>
                <w:kern w:val="2"/>
                <w:sz w:val="20"/>
                <w:szCs w:val="20"/>
                <w:lang w:eastAsia="hi-IN" w:bidi="hi-IN"/>
              </w:rPr>
              <w:t>5 500 000,00</w:t>
            </w:r>
          </w:p>
        </w:tc>
        <w:tc>
          <w:tcPr>
            <w:tcW w:w="1397"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jc w:val="center"/>
              <w:rPr>
                <w:rFonts w:ascii="Times New Roman" w:eastAsia="Times New Roman" w:hAnsi="Times New Roman"/>
                <w:b/>
                <w:bCs/>
                <w:sz w:val="20"/>
                <w:szCs w:val="20"/>
                <w:lang w:eastAsia="ru-RU"/>
              </w:rPr>
            </w:pPr>
            <w:r w:rsidRPr="00636C7C">
              <w:rPr>
                <w:rFonts w:ascii="Times New Roman" w:eastAsia="Times New Roman" w:hAnsi="Times New Roman"/>
                <w:b/>
                <w:bCs/>
                <w:sz w:val="20"/>
                <w:szCs w:val="20"/>
                <w:lang w:eastAsia="ru-RU"/>
              </w:rPr>
              <w:t>0</w:t>
            </w:r>
          </w:p>
        </w:tc>
        <w:tc>
          <w:tcPr>
            <w:tcW w:w="1561"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Times New Roman" w:hAnsi="Times New Roman"/>
                <w:b/>
                <w:bCs/>
                <w:sz w:val="20"/>
                <w:szCs w:val="20"/>
                <w:lang w:eastAsia="ru-RU"/>
              </w:rPr>
            </w:pPr>
            <w:r w:rsidRPr="00636C7C">
              <w:rPr>
                <w:rFonts w:ascii="Times New Roman" w:eastAsia="Times New Roman" w:hAnsi="Times New Roman"/>
                <w:b/>
                <w:bCs/>
                <w:sz w:val="20"/>
                <w:szCs w:val="20"/>
                <w:lang w:eastAsia="ru-RU"/>
              </w:rPr>
              <w:t>0</w:t>
            </w:r>
          </w:p>
        </w:tc>
        <w:tc>
          <w:tcPr>
            <w:tcW w:w="1845" w:type="dxa"/>
            <w:tcBorders>
              <w:top w:val="single" w:sz="4" w:space="0" w:color="auto"/>
              <w:left w:val="single" w:sz="4" w:space="0" w:color="auto"/>
              <w:right w:val="single" w:sz="4" w:space="0" w:color="auto"/>
            </w:tcBorders>
            <w:vAlign w:val="center"/>
          </w:tcPr>
          <w:p w:rsidR="00004D39" w:rsidRPr="00636C7C" w:rsidRDefault="00004D39" w:rsidP="00004D39">
            <w:pPr>
              <w:widowControl w:val="0"/>
              <w:tabs>
                <w:tab w:val="left" w:pos="29"/>
              </w:tabs>
              <w:suppressAutoHyphens/>
              <w:spacing w:after="0"/>
              <w:ind w:left="-108" w:right="-140"/>
              <w:jc w:val="center"/>
              <w:rPr>
                <w:rFonts w:ascii="Times New Roman" w:eastAsia="Bitstream Vera Sans" w:hAnsi="Times New Roman"/>
                <w:b/>
                <w:bCs/>
                <w:kern w:val="2"/>
                <w:sz w:val="20"/>
                <w:szCs w:val="20"/>
                <w:lang w:eastAsia="hi-IN" w:bidi="hi-IN"/>
              </w:rPr>
            </w:pPr>
            <w:r w:rsidRPr="00636C7C">
              <w:rPr>
                <w:rFonts w:ascii="Times New Roman" w:eastAsia="Bitstream Vera Sans" w:hAnsi="Times New Roman"/>
                <w:b/>
                <w:bCs/>
                <w:kern w:val="2"/>
                <w:sz w:val="20"/>
                <w:szCs w:val="20"/>
                <w:lang w:eastAsia="hi-IN" w:bidi="hi-IN"/>
              </w:rPr>
              <w:t>5 500 000,00</w:t>
            </w:r>
          </w:p>
        </w:tc>
        <w:tc>
          <w:tcPr>
            <w:tcW w:w="859"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Times New Roman" w:hAnsi="Times New Roman"/>
                <w:b/>
                <w:bCs/>
                <w:sz w:val="20"/>
                <w:szCs w:val="20"/>
                <w:lang w:eastAsia="ru-RU"/>
              </w:rPr>
            </w:pPr>
            <w:r w:rsidRPr="00636C7C">
              <w:rPr>
                <w:rFonts w:ascii="Times New Roman" w:eastAsia="Times New Roman" w:hAnsi="Times New Roman"/>
                <w:b/>
                <w:bCs/>
                <w:sz w:val="20"/>
                <w:szCs w:val="20"/>
                <w:lang w:eastAsia="ru-RU"/>
              </w:rPr>
              <w:t>0</w:t>
            </w:r>
          </w:p>
        </w:tc>
        <w:tc>
          <w:tcPr>
            <w:tcW w:w="1844" w:type="dxa"/>
            <w:vMerge/>
            <w:tcBorders>
              <w:left w:val="single" w:sz="4" w:space="0" w:color="auto"/>
              <w:right w:val="single" w:sz="4" w:space="0" w:color="auto"/>
            </w:tcBorders>
            <w:vAlign w:val="center"/>
          </w:tcPr>
          <w:p w:rsidR="00004D39" w:rsidRPr="00636C7C" w:rsidRDefault="00004D39" w:rsidP="00004D39">
            <w:pPr>
              <w:spacing w:after="0" w:line="240" w:lineRule="auto"/>
              <w:rPr>
                <w:rFonts w:ascii="Times New Roman" w:eastAsia="Times New Roman" w:hAnsi="Times New Roman"/>
                <w:sz w:val="20"/>
                <w:szCs w:val="20"/>
                <w:lang w:eastAsia="ru-RU"/>
              </w:rPr>
            </w:pPr>
          </w:p>
        </w:tc>
        <w:tc>
          <w:tcPr>
            <w:tcW w:w="1573" w:type="dxa"/>
            <w:vMerge/>
            <w:tcBorders>
              <w:left w:val="single" w:sz="4" w:space="0" w:color="auto"/>
              <w:right w:val="single" w:sz="4" w:space="0" w:color="auto"/>
            </w:tcBorders>
            <w:vAlign w:val="center"/>
          </w:tcPr>
          <w:p w:rsidR="00004D39" w:rsidRPr="00636C7C" w:rsidRDefault="00004D39" w:rsidP="00004D39">
            <w:pPr>
              <w:spacing w:after="0" w:line="240" w:lineRule="auto"/>
              <w:rPr>
                <w:rFonts w:ascii="Times New Roman" w:eastAsia="Times New Roman" w:hAnsi="Times New Roman"/>
                <w:bCs/>
                <w:sz w:val="20"/>
                <w:szCs w:val="20"/>
                <w:lang w:eastAsia="ru-RU"/>
              </w:rPr>
            </w:pPr>
          </w:p>
        </w:tc>
        <w:tc>
          <w:tcPr>
            <w:tcW w:w="1118" w:type="dxa"/>
            <w:vMerge/>
            <w:tcBorders>
              <w:left w:val="single" w:sz="4" w:space="0" w:color="auto"/>
              <w:right w:val="single" w:sz="4" w:space="0" w:color="auto"/>
            </w:tcBorders>
            <w:vAlign w:val="center"/>
          </w:tcPr>
          <w:p w:rsidR="00004D39" w:rsidRPr="00636C7C" w:rsidRDefault="00004D39" w:rsidP="00004D39">
            <w:pPr>
              <w:spacing w:after="0" w:line="240" w:lineRule="auto"/>
              <w:jc w:val="center"/>
              <w:rPr>
                <w:rFonts w:ascii="Times New Roman" w:eastAsia="Times New Roman" w:hAnsi="Times New Roman"/>
                <w:bCs/>
                <w:sz w:val="20"/>
                <w:szCs w:val="20"/>
                <w:lang w:eastAsia="ru-RU"/>
              </w:rPr>
            </w:pPr>
          </w:p>
        </w:tc>
      </w:tr>
      <w:tr w:rsidR="00004D39" w:rsidRPr="00636C7C" w:rsidTr="00004D39">
        <w:trPr>
          <w:trHeight w:val="165"/>
          <w:jc w:val="center"/>
        </w:trPr>
        <w:tc>
          <w:tcPr>
            <w:tcW w:w="3112" w:type="dxa"/>
            <w:vMerge/>
            <w:tcBorders>
              <w:left w:val="single" w:sz="4" w:space="0" w:color="auto"/>
              <w:right w:val="single" w:sz="4" w:space="0" w:color="auto"/>
            </w:tcBorders>
          </w:tcPr>
          <w:p w:rsidR="00004D39" w:rsidRPr="00636C7C" w:rsidRDefault="00004D39" w:rsidP="00004D39">
            <w:pPr>
              <w:widowControl w:val="0"/>
              <w:suppressAutoHyphens/>
              <w:spacing w:after="0"/>
              <w:rPr>
                <w:rFonts w:ascii="Times New Roman" w:eastAsia="Times New Roman" w:hAnsi="Times New Roman"/>
                <w:b/>
                <w:bCs/>
                <w:sz w:val="20"/>
                <w:szCs w:val="20"/>
                <w:lang w:eastAsia="ru-RU"/>
              </w:rPr>
            </w:pPr>
          </w:p>
        </w:tc>
        <w:tc>
          <w:tcPr>
            <w:tcW w:w="732" w:type="dxa"/>
            <w:tcBorders>
              <w:top w:val="single" w:sz="4" w:space="0" w:color="auto"/>
              <w:left w:val="single" w:sz="4" w:space="0" w:color="auto"/>
              <w:right w:val="single" w:sz="4" w:space="0" w:color="auto"/>
            </w:tcBorders>
            <w:noWrap/>
            <w:vAlign w:val="center"/>
          </w:tcPr>
          <w:p w:rsidR="00004D39" w:rsidRPr="00636C7C" w:rsidRDefault="00004D39" w:rsidP="00004D39">
            <w:pPr>
              <w:widowControl w:val="0"/>
              <w:suppressAutoHyphens/>
              <w:spacing w:after="0"/>
              <w:ind w:left="-108" w:right="-140" w:hanging="14"/>
              <w:jc w:val="center"/>
              <w:rPr>
                <w:rFonts w:ascii="Times New Roman" w:eastAsia="Times New Roman" w:hAnsi="Times New Roman"/>
                <w:b/>
                <w:sz w:val="20"/>
                <w:szCs w:val="20"/>
                <w:lang w:eastAsia="ru-RU"/>
              </w:rPr>
            </w:pPr>
            <w:r w:rsidRPr="00636C7C">
              <w:rPr>
                <w:rFonts w:ascii="Times New Roman" w:eastAsia="Times New Roman" w:hAnsi="Times New Roman"/>
                <w:b/>
                <w:sz w:val="20"/>
                <w:szCs w:val="20"/>
                <w:lang w:eastAsia="ru-RU"/>
              </w:rPr>
              <w:t>2024</w:t>
            </w:r>
          </w:p>
        </w:tc>
        <w:tc>
          <w:tcPr>
            <w:tcW w:w="1694" w:type="dxa"/>
            <w:tcBorders>
              <w:top w:val="single" w:sz="4" w:space="0" w:color="auto"/>
              <w:left w:val="single" w:sz="4" w:space="0" w:color="auto"/>
              <w:right w:val="single" w:sz="4" w:space="0" w:color="auto"/>
            </w:tcBorders>
            <w:vAlign w:val="center"/>
          </w:tcPr>
          <w:p w:rsidR="00004D39" w:rsidRPr="00636C7C" w:rsidRDefault="00004D39" w:rsidP="00004D39">
            <w:pPr>
              <w:widowControl w:val="0"/>
              <w:tabs>
                <w:tab w:val="left" w:pos="29"/>
              </w:tabs>
              <w:suppressAutoHyphens/>
              <w:spacing w:after="0"/>
              <w:ind w:left="-108"/>
              <w:jc w:val="center"/>
              <w:rPr>
                <w:rFonts w:ascii="Times New Roman" w:eastAsia="Bitstream Vera Sans" w:hAnsi="Times New Roman"/>
                <w:b/>
                <w:bCs/>
                <w:kern w:val="2"/>
                <w:sz w:val="20"/>
                <w:szCs w:val="20"/>
                <w:lang w:eastAsia="hi-IN" w:bidi="hi-IN"/>
              </w:rPr>
            </w:pPr>
            <w:r w:rsidRPr="00636C7C">
              <w:rPr>
                <w:rFonts w:ascii="Times New Roman" w:eastAsia="Bitstream Vera Sans" w:hAnsi="Times New Roman"/>
                <w:b/>
                <w:bCs/>
                <w:kern w:val="2"/>
                <w:sz w:val="20"/>
                <w:szCs w:val="20"/>
                <w:lang w:eastAsia="hi-IN" w:bidi="hi-IN"/>
              </w:rPr>
              <w:t>0</w:t>
            </w:r>
          </w:p>
        </w:tc>
        <w:tc>
          <w:tcPr>
            <w:tcW w:w="1397"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jc w:val="center"/>
              <w:rPr>
                <w:rFonts w:ascii="Times New Roman" w:eastAsia="Times New Roman" w:hAnsi="Times New Roman"/>
                <w:b/>
                <w:bCs/>
                <w:sz w:val="20"/>
                <w:szCs w:val="20"/>
                <w:lang w:eastAsia="ru-RU"/>
              </w:rPr>
            </w:pPr>
            <w:r w:rsidRPr="00636C7C">
              <w:rPr>
                <w:rFonts w:ascii="Times New Roman" w:eastAsia="Times New Roman" w:hAnsi="Times New Roman"/>
                <w:b/>
                <w:bCs/>
                <w:sz w:val="20"/>
                <w:szCs w:val="20"/>
                <w:lang w:eastAsia="ru-RU"/>
              </w:rPr>
              <w:t>0</w:t>
            </w:r>
          </w:p>
        </w:tc>
        <w:tc>
          <w:tcPr>
            <w:tcW w:w="1561"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Times New Roman" w:hAnsi="Times New Roman"/>
                <w:b/>
                <w:bCs/>
                <w:sz w:val="20"/>
                <w:szCs w:val="20"/>
                <w:lang w:eastAsia="ru-RU"/>
              </w:rPr>
            </w:pPr>
            <w:r w:rsidRPr="00636C7C">
              <w:rPr>
                <w:rFonts w:ascii="Times New Roman" w:eastAsia="Times New Roman" w:hAnsi="Times New Roman"/>
                <w:b/>
                <w:bCs/>
                <w:sz w:val="20"/>
                <w:szCs w:val="20"/>
                <w:lang w:eastAsia="ru-RU"/>
              </w:rPr>
              <w:t>0</w:t>
            </w:r>
          </w:p>
        </w:tc>
        <w:tc>
          <w:tcPr>
            <w:tcW w:w="1845" w:type="dxa"/>
            <w:tcBorders>
              <w:top w:val="single" w:sz="4" w:space="0" w:color="auto"/>
              <w:left w:val="single" w:sz="4" w:space="0" w:color="auto"/>
              <w:right w:val="single" w:sz="4" w:space="0" w:color="auto"/>
            </w:tcBorders>
            <w:vAlign w:val="center"/>
          </w:tcPr>
          <w:p w:rsidR="00004D39" w:rsidRPr="00636C7C" w:rsidRDefault="00004D39" w:rsidP="00004D39">
            <w:pPr>
              <w:widowControl w:val="0"/>
              <w:tabs>
                <w:tab w:val="left" w:pos="29"/>
              </w:tabs>
              <w:suppressAutoHyphens/>
              <w:spacing w:after="0"/>
              <w:ind w:left="-108" w:right="-140"/>
              <w:jc w:val="center"/>
              <w:rPr>
                <w:rFonts w:ascii="Times New Roman" w:eastAsia="Bitstream Vera Sans" w:hAnsi="Times New Roman"/>
                <w:b/>
                <w:bCs/>
                <w:kern w:val="2"/>
                <w:sz w:val="20"/>
                <w:szCs w:val="20"/>
                <w:lang w:eastAsia="hi-IN" w:bidi="hi-IN"/>
              </w:rPr>
            </w:pPr>
            <w:r w:rsidRPr="00636C7C">
              <w:rPr>
                <w:rFonts w:ascii="Times New Roman" w:eastAsia="Bitstream Vera Sans" w:hAnsi="Times New Roman"/>
                <w:b/>
                <w:bCs/>
                <w:kern w:val="2"/>
                <w:sz w:val="20"/>
                <w:szCs w:val="20"/>
                <w:lang w:eastAsia="hi-IN" w:bidi="hi-IN"/>
              </w:rPr>
              <w:t>0</w:t>
            </w:r>
          </w:p>
        </w:tc>
        <w:tc>
          <w:tcPr>
            <w:tcW w:w="859"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Times New Roman" w:hAnsi="Times New Roman"/>
                <w:b/>
                <w:bCs/>
                <w:sz w:val="20"/>
                <w:szCs w:val="20"/>
                <w:lang w:eastAsia="ru-RU"/>
              </w:rPr>
            </w:pPr>
            <w:r w:rsidRPr="00636C7C">
              <w:rPr>
                <w:rFonts w:ascii="Times New Roman" w:eastAsia="Times New Roman" w:hAnsi="Times New Roman"/>
                <w:b/>
                <w:bCs/>
                <w:sz w:val="20"/>
                <w:szCs w:val="20"/>
                <w:lang w:eastAsia="ru-RU"/>
              </w:rPr>
              <w:t>0</w:t>
            </w:r>
          </w:p>
        </w:tc>
        <w:tc>
          <w:tcPr>
            <w:tcW w:w="1844" w:type="dxa"/>
            <w:vMerge/>
            <w:tcBorders>
              <w:left w:val="single" w:sz="4" w:space="0" w:color="auto"/>
              <w:right w:val="single" w:sz="4" w:space="0" w:color="auto"/>
            </w:tcBorders>
            <w:vAlign w:val="center"/>
          </w:tcPr>
          <w:p w:rsidR="00004D39" w:rsidRPr="00636C7C" w:rsidRDefault="00004D39" w:rsidP="00004D39">
            <w:pPr>
              <w:spacing w:after="0" w:line="240" w:lineRule="auto"/>
              <w:rPr>
                <w:rFonts w:ascii="Times New Roman" w:eastAsia="Times New Roman" w:hAnsi="Times New Roman"/>
                <w:sz w:val="20"/>
                <w:szCs w:val="20"/>
                <w:lang w:eastAsia="ru-RU"/>
              </w:rPr>
            </w:pPr>
          </w:p>
        </w:tc>
        <w:tc>
          <w:tcPr>
            <w:tcW w:w="1573" w:type="dxa"/>
            <w:vMerge/>
            <w:tcBorders>
              <w:left w:val="single" w:sz="4" w:space="0" w:color="auto"/>
              <w:right w:val="single" w:sz="4" w:space="0" w:color="auto"/>
            </w:tcBorders>
            <w:vAlign w:val="center"/>
          </w:tcPr>
          <w:p w:rsidR="00004D39" w:rsidRPr="00636C7C" w:rsidRDefault="00004D39" w:rsidP="00004D39">
            <w:pPr>
              <w:spacing w:after="0" w:line="240" w:lineRule="auto"/>
              <w:rPr>
                <w:rFonts w:ascii="Times New Roman" w:eastAsia="Times New Roman" w:hAnsi="Times New Roman"/>
                <w:bCs/>
                <w:sz w:val="20"/>
                <w:szCs w:val="20"/>
                <w:lang w:eastAsia="ru-RU"/>
              </w:rPr>
            </w:pPr>
          </w:p>
        </w:tc>
        <w:tc>
          <w:tcPr>
            <w:tcW w:w="1118" w:type="dxa"/>
            <w:vMerge/>
            <w:tcBorders>
              <w:left w:val="single" w:sz="4" w:space="0" w:color="auto"/>
              <w:right w:val="single" w:sz="4" w:space="0" w:color="auto"/>
            </w:tcBorders>
            <w:vAlign w:val="center"/>
          </w:tcPr>
          <w:p w:rsidR="00004D39" w:rsidRPr="00636C7C" w:rsidRDefault="00004D39" w:rsidP="00004D39">
            <w:pPr>
              <w:spacing w:after="0" w:line="240" w:lineRule="auto"/>
              <w:jc w:val="center"/>
              <w:rPr>
                <w:rFonts w:ascii="Times New Roman" w:eastAsia="Times New Roman" w:hAnsi="Times New Roman"/>
                <w:bCs/>
                <w:sz w:val="20"/>
                <w:szCs w:val="20"/>
                <w:lang w:eastAsia="ru-RU"/>
              </w:rPr>
            </w:pPr>
          </w:p>
        </w:tc>
      </w:tr>
      <w:tr w:rsidR="00004D39" w:rsidRPr="00636C7C" w:rsidTr="00004D39">
        <w:trPr>
          <w:trHeight w:val="165"/>
          <w:jc w:val="center"/>
        </w:trPr>
        <w:tc>
          <w:tcPr>
            <w:tcW w:w="3112" w:type="dxa"/>
            <w:vMerge/>
            <w:tcBorders>
              <w:left w:val="single" w:sz="4" w:space="0" w:color="auto"/>
              <w:right w:val="single" w:sz="4" w:space="0" w:color="auto"/>
            </w:tcBorders>
          </w:tcPr>
          <w:p w:rsidR="00004D39" w:rsidRPr="00636C7C" w:rsidRDefault="00004D39" w:rsidP="00004D39">
            <w:pPr>
              <w:widowControl w:val="0"/>
              <w:suppressAutoHyphens/>
              <w:spacing w:after="0"/>
              <w:rPr>
                <w:rFonts w:ascii="Times New Roman" w:eastAsia="Times New Roman" w:hAnsi="Times New Roman"/>
                <w:b/>
                <w:bCs/>
                <w:sz w:val="20"/>
                <w:szCs w:val="20"/>
                <w:lang w:eastAsia="ru-RU"/>
              </w:rPr>
            </w:pPr>
          </w:p>
        </w:tc>
        <w:tc>
          <w:tcPr>
            <w:tcW w:w="732" w:type="dxa"/>
            <w:tcBorders>
              <w:top w:val="single" w:sz="4" w:space="0" w:color="auto"/>
              <w:left w:val="single" w:sz="4" w:space="0" w:color="auto"/>
              <w:right w:val="single" w:sz="4" w:space="0" w:color="auto"/>
            </w:tcBorders>
            <w:noWrap/>
            <w:vAlign w:val="center"/>
          </w:tcPr>
          <w:p w:rsidR="00004D39" w:rsidRPr="00636C7C" w:rsidRDefault="00004D39" w:rsidP="00004D39">
            <w:pPr>
              <w:widowControl w:val="0"/>
              <w:suppressAutoHyphens/>
              <w:spacing w:after="0"/>
              <w:ind w:left="-108" w:right="-140" w:hanging="14"/>
              <w:jc w:val="center"/>
              <w:rPr>
                <w:rFonts w:ascii="Times New Roman" w:eastAsia="Times New Roman" w:hAnsi="Times New Roman"/>
                <w:b/>
                <w:sz w:val="20"/>
                <w:szCs w:val="20"/>
                <w:lang w:eastAsia="ru-RU"/>
              </w:rPr>
            </w:pPr>
            <w:r w:rsidRPr="00636C7C">
              <w:rPr>
                <w:rFonts w:ascii="Times New Roman" w:eastAsia="Times New Roman" w:hAnsi="Times New Roman"/>
                <w:b/>
                <w:sz w:val="20"/>
                <w:szCs w:val="20"/>
                <w:lang w:eastAsia="ru-RU"/>
              </w:rPr>
              <w:t>2025</w:t>
            </w:r>
          </w:p>
        </w:tc>
        <w:tc>
          <w:tcPr>
            <w:tcW w:w="1694" w:type="dxa"/>
            <w:tcBorders>
              <w:top w:val="single" w:sz="4" w:space="0" w:color="auto"/>
              <w:left w:val="single" w:sz="4" w:space="0" w:color="auto"/>
              <w:right w:val="single" w:sz="4" w:space="0" w:color="auto"/>
            </w:tcBorders>
            <w:vAlign w:val="center"/>
          </w:tcPr>
          <w:p w:rsidR="00004D39" w:rsidRPr="00636C7C" w:rsidRDefault="00004D39" w:rsidP="00004D39">
            <w:pPr>
              <w:widowControl w:val="0"/>
              <w:tabs>
                <w:tab w:val="left" w:pos="29"/>
              </w:tabs>
              <w:suppressAutoHyphens/>
              <w:spacing w:after="0"/>
              <w:ind w:left="-108"/>
              <w:jc w:val="center"/>
              <w:rPr>
                <w:rFonts w:ascii="Times New Roman" w:eastAsia="Bitstream Vera Sans" w:hAnsi="Times New Roman"/>
                <w:b/>
                <w:bCs/>
                <w:kern w:val="2"/>
                <w:sz w:val="20"/>
                <w:szCs w:val="20"/>
                <w:lang w:eastAsia="hi-IN" w:bidi="hi-IN"/>
              </w:rPr>
            </w:pPr>
            <w:r w:rsidRPr="00636C7C">
              <w:rPr>
                <w:rFonts w:ascii="Times New Roman" w:eastAsia="Bitstream Vera Sans" w:hAnsi="Times New Roman"/>
                <w:b/>
                <w:bCs/>
                <w:kern w:val="2"/>
                <w:sz w:val="20"/>
                <w:szCs w:val="20"/>
                <w:lang w:eastAsia="hi-IN" w:bidi="hi-IN"/>
              </w:rPr>
              <w:t>0</w:t>
            </w:r>
          </w:p>
        </w:tc>
        <w:tc>
          <w:tcPr>
            <w:tcW w:w="1397"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jc w:val="center"/>
              <w:rPr>
                <w:rFonts w:ascii="Times New Roman" w:eastAsia="Times New Roman" w:hAnsi="Times New Roman"/>
                <w:b/>
                <w:bCs/>
                <w:sz w:val="20"/>
                <w:szCs w:val="20"/>
                <w:lang w:eastAsia="ru-RU"/>
              </w:rPr>
            </w:pPr>
            <w:r w:rsidRPr="00636C7C">
              <w:rPr>
                <w:rFonts w:ascii="Times New Roman" w:eastAsia="Times New Roman" w:hAnsi="Times New Roman"/>
                <w:b/>
                <w:bCs/>
                <w:sz w:val="20"/>
                <w:szCs w:val="20"/>
                <w:lang w:eastAsia="ru-RU"/>
              </w:rPr>
              <w:t>0</w:t>
            </w:r>
          </w:p>
        </w:tc>
        <w:tc>
          <w:tcPr>
            <w:tcW w:w="1561"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Times New Roman" w:hAnsi="Times New Roman"/>
                <w:b/>
                <w:bCs/>
                <w:sz w:val="20"/>
                <w:szCs w:val="20"/>
                <w:lang w:eastAsia="ru-RU"/>
              </w:rPr>
            </w:pPr>
            <w:r w:rsidRPr="00636C7C">
              <w:rPr>
                <w:rFonts w:ascii="Times New Roman" w:eastAsia="Times New Roman" w:hAnsi="Times New Roman"/>
                <w:b/>
                <w:bCs/>
                <w:sz w:val="20"/>
                <w:szCs w:val="20"/>
                <w:lang w:eastAsia="ru-RU"/>
              </w:rPr>
              <w:t>0</w:t>
            </w:r>
          </w:p>
        </w:tc>
        <w:tc>
          <w:tcPr>
            <w:tcW w:w="1845" w:type="dxa"/>
            <w:tcBorders>
              <w:top w:val="single" w:sz="4" w:space="0" w:color="auto"/>
              <w:left w:val="single" w:sz="4" w:space="0" w:color="auto"/>
              <w:right w:val="single" w:sz="4" w:space="0" w:color="auto"/>
            </w:tcBorders>
            <w:vAlign w:val="center"/>
          </w:tcPr>
          <w:p w:rsidR="00004D39" w:rsidRPr="00636C7C" w:rsidRDefault="00004D39" w:rsidP="00004D39">
            <w:pPr>
              <w:widowControl w:val="0"/>
              <w:tabs>
                <w:tab w:val="left" w:pos="29"/>
              </w:tabs>
              <w:suppressAutoHyphens/>
              <w:spacing w:after="0"/>
              <w:ind w:left="-108" w:right="-140"/>
              <w:jc w:val="center"/>
              <w:rPr>
                <w:rFonts w:ascii="Times New Roman" w:eastAsia="Bitstream Vera Sans" w:hAnsi="Times New Roman"/>
                <w:b/>
                <w:bCs/>
                <w:kern w:val="2"/>
                <w:sz w:val="20"/>
                <w:szCs w:val="20"/>
                <w:lang w:eastAsia="hi-IN" w:bidi="hi-IN"/>
              </w:rPr>
            </w:pPr>
            <w:r w:rsidRPr="00636C7C">
              <w:rPr>
                <w:rFonts w:ascii="Times New Roman" w:eastAsia="Bitstream Vera Sans" w:hAnsi="Times New Roman"/>
                <w:b/>
                <w:bCs/>
                <w:kern w:val="2"/>
                <w:sz w:val="20"/>
                <w:szCs w:val="20"/>
                <w:lang w:eastAsia="hi-IN" w:bidi="hi-IN"/>
              </w:rPr>
              <w:t>0</w:t>
            </w:r>
          </w:p>
        </w:tc>
        <w:tc>
          <w:tcPr>
            <w:tcW w:w="859"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Times New Roman" w:hAnsi="Times New Roman"/>
                <w:b/>
                <w:bCs/>
                <w:sz w:val="20"/>
                <w:szCs w:val="20"/>
                <w:lang w:eastAsia="ru-RU"/>
              </w:rPr>
            </w:pPr>
            <w:r w:rsidRPr="00636C7C">
              <w:rPr>
                <w:rFonts w:ascii="Times New Roman" w:eastAsia="Times New Roman" w:hAnsi="Times New Roman"/>
                <w:b/>
                <w:bCs/>
                <w:sz w:val="20"/>
                <w:szCs w:val="20"/>
                <w:lang w:eastAsia="ru-RU"/>
              </w:rPr>
              <w:t>0</w:t>
            </w:r>
          </w:p>
        </w:tc>
        <w:tc>
          <w:tcPr>
            <w:tcW w:w="1844" w:type="dxa"/>
            <w:vMerge/>
            <w:tcBorders>
              <w:left w:val="single" w:sz="4" w:space="0" w:color="auto"/>
              <w:right w:val="single" w:sz="4" w:space="0" w:color="auto"/>
            </w:tcBorders>
            <w:vAlign w:val="center"/>
          </w:tcPr>
          <w:p w:rsidR="00004D39" w:rsidRPr="00636C7C" w:rsidRDefault="00004D39" w:rsidP="00004D39">
            <w:pPr>
              <w:spacing w:after="0" w:line="240" w:lineRule="auto"/>
              <w:rPr>
                <w:rFonts w:ascii="Times New Roman" w:eastAsia="Times New Roman" w:hAnsi="Times New Roman"/>
                <w:sz w:val="20"/>
                <w:szCs w:val="20"/>
                <w:lang w:eastAsia="ru-RU"/>
              </w:rPr>
            </w:pPr>
          </w:p>
        </w:tc>
        <w:tc>
          <w:tcPr>
            <w:tcW w:w="1573" w:type="dxa"/>
            <w:vMerge/>
            <w:tcBorders>
              <w:left w:val="single" w:sz="4" w:space="0" w:color="auto"/>
              <w:right w:val="single" w:sz="4" w:space="0" w:color="auto"/>
            </w:tcBorders>
            <w:vAlign w:val="center"/>
          </w:tcPr>
          <w:p w:rsidR="00004D39" w:rsidRPr="00636C7C" w:rsidRDefault="00004D39" w:rsidP="00004D39">
            <w:pPr>
              <w:spacing w:after="0" w:line="240" w:lineRule="auto"/>
              <w:rPr>
                <w:rFonts w:ascii="Times New Roman" w:eastAsia="Times New Roman" w:hAnsi="Times New Roman"/>
                <w:bCs/>
                <w:sz w:val="20"/>
                <w:szCs w:val="20"/>
                <w:lang w:eastAsia="ru-RU"/>
              </w:rPr>
            </w:pPr>
          </w:p>
        </w:tc>
        <w:tc>
          <w:tcPr>
            <w:tcW w:w="1118" w:type="dxa"/>
            <w:vMerge/>
            <w:tcBorders>
              <w:left w:val="single" w:sz="4" w:space="0" w:color="auto"/>
              <w:right w:val="single" w:sz="4" w:space="0" w:color="auto"/>
            </w:tcBorders>
            <w:vAlign w:val="center"/>
          </w:tcPr>
          <w:p w:rsidR="00004D39" w:rsidRPr="00636C7C" w:rsidRDefault="00004D39" w:rsidP="00004D39">
            <w:pPr>
              <w:spacing w:after="0" w:line="240" w:lineRule="auto"/>
              <w:jc w:val="center"/>
              <w:rPr>
                <w:rFonts w:ascii="Times New Roman" w:eastAsia="Times New Roman" w:hAnsi="Times New Roman"/>
                <w:bCs/>
                <w:sz w:val="20"/>
                <w:szCs w:val="20"/>
                <w:lang w:eastAsia="ru-RU"/>
              </w:rPr>
            </w:pPr>
          </w:p>
        </w:tc>
      </w:tr>
      <w:tr w:rsidR="00004D39" w:rsidRPr="00636C7C" w:rsidTr="00004D39">
        <w:trPr>
          <w:trHeight w:val="165"/>
          <w:jc w:val="center"/>
        </w:trPr>
        <w:tc>
          <w:tcPr>
            <w:tcW w:w="3112" w:type="dxa"/>
            <w:vMerge/>
            <w:tcBorders>
              <w:left w:val="single" w:sz="4" w:space="0" w:color="auto"/>
              <w:right w:val="single" w:sz="4" w:space="0" w:color="auto"/>
            </w:tcBorders>
          </w:tcPr>
          <w:p w:rsidR="00004D39" w:rsidRPr="00636C7C" w:rsidRDefault="00004D39" w:rsidP="00004D39">
            <w:pPr>
              <w:widowControl w:val="0"/>
              <w:suppressAutoHyphens/>
              <w:spacing w:after="0"/>
              <w:rPr>
                <w:rFonts w:ascii="Times New Roman" w:eastAsia="Times New Roman" w:hAnsi="Times New Roman"/>
                <w:b/>
                <w:bCs/>
                <w:sz w:val="20"/>
                <w:szCs w:val="20"/>
                <w:lang w:eastAsia="ru-RU"/>
              </w:rPr>
            </w:pPr>
          </w:p>
        </w:tc>
        <w:tc>
          <w:tcPr>
            <w:tcW w:w="732" w:type="dxa"/>
            <w:tcBorders>
              <w:top w:val="single" w:sz="4" w:space="0" w:color="auto"/>
              <w:left w:val="single" w:sz="4" w:space="0" w:color="auto"/>
              <w:right w:val="single" w:sz="4" w:space="0" w:color="auto"/>
            </w:tcBorders>
            <w:noWrap/>
            <w:vAlign w:val="center"/>
          </w:tcPr>
          <w:p w:rsidR="00004D39" w:rsidRPr="00636C7C" w:rsidRDefault="00004D39" w:rsidP="00004D39">
            <w:pPr>
              <w:widowControl w:val="0"/>
              <w:suppressAutoHyphens/>
              <w:spacing w:after="0"/>
              <w:ind w:left="-108" w:right="-140" w:hanging="14"/>
              <w:jc w:val="center"/>
              <w:rPr>
                <w:rFonts w:ascii="Times New Roman" w:eastAsia="Times New Roman" w:hAnsi="Times New Roman"/>
                <w:b/>
                <w:sz w:val="20"/>
                <w:szCs w:val="20"/>
                <w:lang w:eastAsia="ru-RU"/>
              </w:rPr>
            </w:pPr>
            <w:r w:rsidRPr="00636C7C">
              <w:rPr>
                <w:rFonts w:ascii="Times New Roman" w:eastAsia="Times New Roman" w:hAnsi="Times New Roman"/>
                <w:b/>
                <w:sz w:val="20"/>
                <w:szCs w:val="20"/>
                <w:lang w:eastAsia="ru-RU"/>
              </w:rPr>
              <w:t>2026</w:t>
            </w:r>
          </w:p>
        </w:tc>
        <w:tc>
          <w:tcPr>
            <w:tcW w:w="1694" w:type="dxa"/>
            <w:tcBorders>
              <w:top w:val="single" w:sz="4" w:space="0" w:color="auto"/>
              <w:left w:val="single" w:sz="4" w:space="0" w:color="auto"/>
              <w:right w:val="single" w:sz="4" w:space="0" w:color="auto"/>
            </w:tcBorders>
            <w:vAlign w:val="center"/>
          </w:tcPr>
          <w:p w:rsidR="00004D39" w:rsidRPr="00636C7C" w:rsidRDefault="00004D39" w:rsidP="00004D39">
            <w:pPr>
              <w:widowControl w:val="0"/>
              <w:tabs>
                <w:tab w:val="left" w:pos="29"/>
              </w:tabs>
              <w:suppressAutoHyphens/>
              <w:spacing w:after="0"/>
              <w:ind w:left="-108"/>
              <w:jc w:val="center"/>
              <w:rPr>
                <w:rFonts w:ascii="Times New Roman" w:eastAsia="Bitstream Vera Sans" w:hAnsi="Times New Roman"/>
                <w:b/>
                <w:bCs/>
                <w:kern w:val="2"/>
                <w:sz w:val="20"/>
                <w:szCs w:val="20"/>
                <w:lang w:eastAsia="hi-IN" w:bidi="hi-IN"/>
              </w:rPr>
            </w:pPr>
            <w:r w:rsidRPr="00636C7C">
              <w:rPr>
                <w:rFonts w:ascii="Times New Roman" w:eastAsia="Bitstream Vera Sans" w:hAnsi="Times New Roman"/>
                <w:b/>
                <w:bCs/>
                <w:kern w:val="2"/>
                <w:sz w:val="20"/>
                <w:szCs w:val="20"/>
                <w:lang w:eastAsia="hi-IN" w:bidi="hi-IN"/>
              </w:rPr>
              <w:t>0</w:t>
            </w:r>
          </w:p>
        </w:tc>
        <w:tc>
          <w:tcPr>
            <w:tcW w:w="1397"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jc w:val="center"/>
              <w:rPr>
                <w:rFonts w:ascii="Times New Roman" w:eastAsia="Times New Roman" w:hAnsi="Times New Roman"/>
                <w:b/>
                <w:bCs/>
                <w:sz w:val="20"/>
                <w:szCs w:val="20"/>
                <w:lang w:eastAsia="ru-RU"/>
              </w:rPr>
            </w:pPr>
            <w:r w:rsidRPr="00636C7C">
              <w:rPr>
                <w:rFonts w:ascii="Times New Roman" w:eastAsia="Times New Roman" w:hAnsi="Times New Roman"/>
                <w:b/>
                <w:bCs/>
                <w:sz w:val="20"/>
                <w:szCs w:val="20"/>
                <w:lang w:eastAsia="ru-RU"/>
              </w:rPr>
              <w:t>0</w:t>
            </w:r>
          </w:p>
        </w:tc>
        <w:tc>
          <w:tcPr>
            <w:tcW w:w="1561"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Times New Roman" w:hAnsi="Times New Roman"/>
                <w:b/>
                <w:bCs/>
                <w:sz w:val="20"/>
                <w:szCs w:val="20"/>
                <w:lang w:eastAsia="ru-RU"/>
              </w:rPr>
            </w:pPr>
            <w:r w:rsidRPr="00636C7C">
              <w:rPr>
                <w:rFonts w:ascii="Times New Roman" w:eastAsia="Times New Roman" w:hAnsi="Times New Roman"/>
                <w:b/>
                <w:bCs/>
                <w:sz w:val="20"/>
                <w:szCs w:val="20"/>
                <w:lang w:eastAsia="ru-RU"/>
              </w:rPr>
              <w:t>0</w:t>
            </w:r>
          </w:p>
        </w:tc>
        <w:tc>
          <w:tcPr>
            <w:tcW w:w="1845" w:type="dxa"/>
            <w:tcBorders>
              <w:top w:val="single" w:sz="4" w:space="0" w:color="auto"/>
              <w:left w:val="single" w:sz="4" w:space="0" w:color="auto"/>
              <w:right w:val="single" w:sz="4" w:space="0" w:color="auto"/>
            </w:tcBorders>
            <w:vAlign w:val="center"/>
          </w:tcPr>
          <w:p w:rsidR="00004D39" w:rsidRPr="00636C7C" w:rsidRDefault="00004D39" w:rsidP="00004D39">
            <w:pPr>
              <w:widowControl w:val="0"/>
              <w:tabs>
                <w:tab w:val="left" w:pos="29"/>
              </w:tabs>
              <w:suppressAutoHyphens/>
              <w:spacing w:after="0"/>
              <w:ind w:left="-108" w:right="-140"/>
              <w:jc w:val="center"/>
              <w:rPr>
                <w:rFonts w:ascii="Times New Roman" w:eastAsia="Bitstream Vera Sans" w:hAnsi="Times New Roman"/>
                <w:b/>
                <w:bCs/>
                <w:kern w:val="2"/>
                <w:sz w:val="20"/>
                <w:szCs w:val="20"/>
                <w:lang w:eastAsia="hi-IN" w:bidi="hi-IN"/>
              </w:rPr>
            </w:pPr>
            <w:r w:rsidRPr="00636C7C">
              <w:rPr>
                <w:rFonts w:ascii="Times New Roman" w:eastAsia="Bitstream Vera Sans" w:hAnsi="Times New Roman"/>
                <w:b/>
                <w:bCs/>
                <w:kern w:val="2"/>
                <w:sz w:val="20"/>
                <w:szCs w:val="20"/>
                <w:lang w:eastAsia="hi-IN" w:bidi="hi-IN"/>
              </w:rPr>
              <w:t>0</w:t>
            </w:r>
          </w:p>
        </w:tc>
        <w:tc>
          <w:tcPr>
            <w:tcW w:w="859"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right="-140"/>
              <w:jc w:val="center"/>
              <w:rPr>
                <w:rFonts w:ascii="Times New Roman" w:eastAsia="Times New Roman" w:hAnsi="Times New Roman"/>
                <w:b/>
                <w:bCs/>
                <w:sz w:val="20"/>
                <w:szCs w:val="20"/>
                <w:lang w:eastAsia="ru-RU"/>
              </w:rPr>
            </w:pPr>
            <w:r w:rsidRPr="00636C7C">
              <w:rPr>
                <w:rFonts w:ascii="Times New Roman" w:eastAsia="Times New Roman" w:hAnsi="Times New Roman"/>
                <w:b/>
                <w:bCs/>
                <w:sz w:val="20"/>
                <w:szCs w:val="20"/>
                <w:lang w:eastAsia="ru-RU"/>
              </w:rPr>
              <w:t>0</w:t>
            </w:r>
          </w:p>
        </w:tc>
        <w:tc>
          <w:tcPr>
            <w:tcW w:w="1844" w:type="dxa"/>
            <w:vMerge/>
            <w:tcBorders>
              <w:left w:val="single" w:sz="4" w:space="0" w:color="auto"/>
              <w:right w:val="single" w:sz="4" w:space="0" w:color="auto"/>
            </w:tcBorders>
            <w:vAlign w:val="center"/>
          </w:tcPr>
          <w:p w:rsidR="00004D39" w:rsidRPr="00636C7C" w:rsidRDefault="00004D39" w:rsidP="00004D39">
            <w:pPr>
              <w:spacing w:after="0" w:line="240" w:lineRule="auto"/>
              <w:rPr>
                <w:rFonts w:ascii="Times New Roman" w:eastAsia="Times New Roman" w:hAnsi="Times New Roman"/>
                <w:sz w:val="20"/>
                <w:szCs w:val="20"/>
                <w:lang w:eastAsia="ru-RU"/>
              </w:rPr>
            </w:pPr>
          </w:p>
        </w:tc>
        <w:tc>
          <w:tcPr>
            <w:tcW w:w="1573" w:type="dxa"/>
            <w:vMerge/>
            <w:tcBorders>
              <w:left w:val="single" w:sz="4" w:space="0" w:color="auto"/>
              <w:right w:val="single" w:sz="4" w:space="0" w:color="auto"/>
            </w:tcBorders>
            <w:vAlign w:val="center"/>
          </w:tcPr>
          <w:p w:rsidR="00004D39" w:rsidRPr="00636C7C" w:rsidRDefault="00004D39" w:rsidP="00004D39">
            <w:pPr>
              <w:spacing w:after="0" w:line="240" w:lineRule="auto"/>
              <w:rPr>
                <w:rFonts w:ascii="Times New Roman" w:eastAsia="Times New Roman" w:hAnsi="Times New Roman"/>
                <w:bCs/>
                <w:sz w:val="20"/>
                <w:szCs w:val="20"/>
                <w:lang w:eastAsia="ru-RU"/>
              </w:rPr>
            </w:pPr>
          </w:p>
        </w:tc>
        <w:tc>
          <w:tcPr>
            <w:tcW w:w="1118" w:type="dxa"/>
            <w:vMerge/>
            <w:tcBorders>
              <w:left w:val="single" w:sz="4" w:space="0" w:color="auto"/>
              <w:right w:val="single" w:sz="4" w:space="0" w:color="auto"/>
            </w:tcBorders>
            <w:vAlign w:val="center"/>
          </w:tcPr>
          <w:p w:rsidR="00004D39" w:rsidRPr="00636C7C"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165"/>
          <w:jc w:val="center"/>
        </w:trPr>
        <w:tc>
          <w:tcPr>
            <w:tcW w:w="3844" w:type="dxa"/>
            <w:gridSpan w:val="2"/>
            <w:tcBorders>
              <w:left w:val="single" w:sz="4" w:space="0" w:color="auto"/>
              <w:right w:val="single" w:sz="4" w:space="0" w:color="auto"/>
            </w:tcBorders>
          </w:tcPr>
          <w:p w:rsidR="00004D39" w:rsidRPr="00636C7C" w:rsidRDefault="00004D39" w:rsidP="00004D39">
            <w:pPr>
              <w:widowControl w:val="0"/>
              <w:suppressAutoHyphens/>
              <w:spacing w:after="0"/>
              <w:ind w:left="-108" w:right="-140" w:hanging="14"/>
              <w:rPr>
                <w:rFonts w:ascii="Times New Roman" w:eastAsia="Times New Roman" w:hAnsi="Times New Roman"/>
                <w:b/>
                <w:sz w:val="20"/>
                <w:szCs w:val="20"/>
                <w:lang w:eastAsia="ru-RU"/>
              </w:rPr>
            </w:pPr>
            <w:r w:rsidRPr="00636C7C">
              <w:rPr>
                <w:rFonts w:ascii="Times New Roman" w:eastAsia="Times New Roman" w:hAnsi="Times New Roman"/>
                <w:b/>
                <w:sz w:val="20"/>
                <w:szCs w:val="20"/>
                <w:lang w:eastAsia="ru-RU"/>
              </w:rPr>
              <w:t>Итого по подпрограмме:</w:t>
            </w:r>
          </w:p>
        </w:tc>
        <w:tc>
          <w:tcPr>
            <w:tcW w:w="1694" w:type="dxa"/>
            <w:tcBorders>
              <w:top w:val="single" w:sz="4" w:space="0" w:color="auto"/>
              <w:left w:val="single" w:sz="4" w:space="0" w:color="auto"/>
              <w:right w:val="single" w:sz="4" w:space="0" w:color="auto"/>
            </w:tcBorders>
            <w:vAlign w:val="center"/>
          </w:tcPr>
          <w:p w:rsidR="00004D39" w:rsidRPr="00636C7C" w:rsidRDefault="00004D39" w:rsidP="00004D39">
            <w:pPr>
              <w:widowControl w:val="0"/>
              <w:tabs>
                <w:tab w:val="left" w:pos="29"/>
              </w:tabs>
              <w:suppressAutoHyphens/>
              <w:spacing w:after="0"/>
              <w:ind w:left="-108"/>
              <w:jc w:val="center"/>
              <w:rPr>
                <w:rFonts w:ascii="Times New Roman" w:eastAsia="Bitstream Vera Sans" w:hAnsi="Times New Roman"/>
                <w:b/>
                <w:bCs/>
                <w:kern w:val="2"/>
                <w:sz w:val="20"/>
                <w:szCs w:val="20"/>
                <w:lang w:eastAsia="hi-IN" w:bidi="hi-IN"/>
              </w:rPr>
            </w:pPr>
            <w:r w:rsidRPr="00636C7C">
              <w:rPr>
                <w:rFonts w:ascii="Times New Roman" w:eastAsia="Bitstream Vera Sans" w:hAnsi="Times New Roman"/>
                <w:b/>
                <w:bCs/>
                <w:kern w:val="2"/>
                <w:sz w:val="20"/>
                <w:szCs w:val="20"/>
                <w:lang w:eastAsia="hi-IN" w:bidi="hi-IN"/>
              </w:rPr>
              <w:t>73 038 311,5</w:t>
            </w:r>
          </w:p>
        </w:tc>
        <w:tc>
          <w:tcPr>
            <w:tcW w:w="1397" w:type="dxa"/>
            <w:tcBorders>
              <w:top w:val="single" w:sz="4" w:space="0" w:color="auto"/>
              <w:right w:val="single" w:sz="4" w:space="0" w:color="auto"/>
            </w:tcBorders>
            <w:shd w:val="clear" w:color="auto" w:fill="auto"/>
          </w:tcPr>
          <w:p w:rsidR="00004D39" w:rsidRPr="00636C7C" w:rsidRDefault="00004D39" w:rsidP="00004D39">
            <w:pPr>
              <w:autoSpaceDE w:val="0"/>
              <w:autoSpaceDN w:val="0"/>
              <w:adjustRightInd w:val="0"/>
              <w:spacing w:after="0"/>
              <w:jc w:val="center"/>
              <w:rPr>
                <w:rFonts w:ascii="Times New Roman" w:eastAsia="Arial Unicode MS" w:hAnsi="Times New Roman"/>
                <w:b/>
                <w:bCs/>
                <w:sz w:val="20"/>
                <w:szCs w:val="20"/>
              </w:rPr>
            </w:pPr>
            <w:r w:rsidRPr="00636C7C">
              <w:rPr>
                <w:rFonts w:ascii="Times New Roman" w:eastAsia="Arial Unicode MS" w:hAnsi="Times New Roman"/>
                <w:b/>
                <w:bCs/>
                <w:sz w:val="20"/>
                <w:szCs w:val="20"/>
              </w:rPr>
              <w:t>9 036 634,32</w:t>
            </w:r>
          </w:p>
        </w:tc>
        <w:tc>
          <w:tcPr>
            <w:tcW w:w="1561" w:type="dxa"/>
            <w:tcBorders>
              <w:top w:val="single" w:sz="4" w:space="0" w:color="auto"/>
              <w:left w:val="single" w:sz="4" w:space="0" w:color="auto"/>
              <w:right w:val="single" w:sz="4" w:space="0" w:color="auto"/>
            </w:tcBorders>
            <w:vAlign w:val="center"/>
          </w:tcPr>
          <w:p w:rsidR="00004D39" w:rsidRPr="00636C7C" w:rsidRDefault="00004D39" w:rsidP="00004D39">
            <w:pPr>
              <w:widowControl w:val="0"/>
              <w:suppressAutoHyphens/>
              <w:spacing w:after="0"/>
              <w:ind w:left="-108" w:right="-140"/>
              <w:jc w:val="center"/>
              <w:rPr>
                <w:rFonts w:ascii="Times New Roman" w:eastAsia="Times New Roman" w:hAnsi="Times New Roman"/>
                <w:b/>
                <w:bCs/>
                <w:sz w:val="20"/>
                <w:szCs w:val="20"/>
                <w:lang w:eastAsia="ru-RU"/>
              </w:rPr>
            </w:pPr>
            <w:r w:rsidRPr="00636C7C">
              <w:rPr>
                <w:rFonts w:ascii="Times New Roman" w:eastAsia="Times New Roman" w:hAnsi="Times New Roman"/>
                <w:b/>
                <w:bCs/>
                <w:sz w:val="20"/>
                <w:szCs w:val="20"/>
                <w:lang w:eastAsia="ru-RU"/>
              </w:rPr>
              <w:t>45 947 965,68</w:t>
            </w:r>
          </w:p>
        </w:tc>
        <w:tc>
          <w:tcPr>
            <w:tcW w:w="1845" w:type="dxa"/>
            <w:tcBorders>
              <w:top w:val="single" w:sz="4" w:space="0" w:color="auto"/>
              <w:left w:val="single" w:sz="4" w:space="0" w:color="auto"/>
              <w:right w:val="single" w:sz="4" w:space="0" w:color="auto"/>
            </w:tcBorders>
            <w:vAlign w:val="center"/>
          </w:tcPr>
          <w:p w:rsidR="00004D39" w:rsidRPr="00636C7C" w:rsidRDefault="00004D39" w:rsidP="00004D39">
            <w:pPr>
              <w:widowControl w:val="0"/>
              <w:tabs>
                <w:tab w:val="left" w:pos="29"/>
              </w:tabs>
              <w:suppressAutoHyphens/>
              <w:spacing w:after="0"/>
              <w:ind w:left="-108" w:right="-140"/>
              <w:jc w:val="center"/>
              <w:rPr>
                <w:rFonts w:ascii="Times New Roman" w:eastAsia="Bitstream Vera Sans" w:hAnsi="Times New Roman"/>
                <w:b/>
                <w:bCs/>
                <w:kern w:val="2"/>
                <w:sz w:val="20"/>
                <w:szCs w:val="20"/>
                <w:lang w:eastAsia="hi-IN" w:bidi="hi-IN"/>
              </w:rPr>
            </w:pPr>
            <w:r w:rsidRPr="00636C7C">
              <w:rPr>
                <w:rFonts w:ascii="Times New Roman" w:eastAsia="Bitstream Vera Sans" w:hAnsi="Times New Roman"/>
                <w:b/>
                <w:bCs/>
                <w:kern w:val="2"/>
                <w:sz w:val="20"/>
                <w:szCs w:val="20"/>
                <w:lang w:val="en-US" w:eastAsia="hi-IN" w:bidi="hi-IN"/>
              </w:rPr>
              <w:t>18 </w:t>
            </w:r>
            <w:r w:rsidRPr="00636C7C">
              <w:rPr>
                <w:rFonts w:ascii="Times New Roman" w:eastAsia="Bitstream Vera Sans" w:hAnsi="Times New Roman"/>
                <w:b/>
                <w:bCs/>
                <w:kern w:val="2"/>
                <w:sz w:val="20"/>
                <w:szCs w:val="20"/>
                <w:lang w:eastAsia="hi-IN" w:bidi="hi-IN"/>
              </w:rPr>
              <w:t>053 711,50</w:t>
            </w:r>
          </w:p>
        </w:tc>
        <w:tc>
          <w:tcPr>
            <w:tcW w:w="859" w:type="dxa"/>
            <w:tcBorders>
              <w:top w:val="single" w:sz="4" w:space="0" w:color="auto"/>
              <w:left w:val="single" w:sz="4" w:space="0" w:color="auto"/>
              <w:right w:val="single" w:sz="4" w:space="0" w:color="auto"/>
            </w:tcBorders>
            <w:vAlign w:val="center"/>
          </w:tcPr>
          <w:p w:rsidR="00004D39" w:rsidRPr="00FF2A9F" w:rsidRDefault="00004D39" w:rsidP="00004D39">
            <w:pPr>
              <w:widowControl w:val="0"/>
              <w:suppressAutoHyphens/>
              <w:spacing w:after="0"/>
              <w:ind w:right="-140"/>
              <w:jc w:val="center"/>
              <w:rPr>
                <w:rFonts w:ascii="Times New Roman" w:eastAsia="Times New Roman" w:hAnsi="Times New Roman"/>
                <w:b/>
                <w:bCs/>
                <w:sz w:val="20"/>
                <w:szCs w:val="20"/>
                <w:lang w:eastAsia="ru-RU"/>
              </w:rPr>
            </w:pPr>
            <w:r w:rsidRPr="00636C7C">
              <w:rPr>
                <w:rFonts w:ascii="Times New Roman" w:eastAsia="Times New Roman" w:hAnsi="Times New Roman"/>
                <w:b/>
                <w:bCs/>
                <w:sz w:val="20"/>
                <w:szCs w:val="20"/>
                <w:lang w:eastAsia="ru-RU"/>
              </w:rPr>
              <w:t>0</w:t>
            </w:r>
          </w:p>
        </w:tc>
        <w:tc>
          <w:tcPr>
            <w:tcW w:w="1844" w:type="dxa"/>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sz w:val="20"/>
                <w:szCs w:val="20"/>
                <w:lang w:eastAsia="ru-RU"/>
              </w:rPr>
            </w:pPr>
          </w:p>
        </w:tc>
        <w:tc>
          <w:tcPr>
            <w:tcW w:w="1573" w:type="dxa"/>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1118" w:type="dxa"/>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bl>
    <w:p w:rsidR="00004D39" w:rsidRPr="00FF2A9F" w:rsidRDefault="00004D39" w:rsidP="00004D39">
      <w:pPr>
        <w:spacing w:after="160" w:line="259" w:lineRule="auto"/>
      </w:pPr>
      <w:r w:rsidRPr="00FF2A9F">
        <w:br w:type="page"/>
      </w:r>
    </w:p>
    <w:tbl>
      <w:tblPr>
        <w:tblW w:w="1604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418"/>
        <w:gridCol w:w="732"/>
        <w:gridCol w:w="1694"/>
        <w:gridCol w:w="1397"/>
        <w:gridCol w:w="1561"/>
        <w:gridCol w:w="1845"/>
        <w:gridCol w:w="859"/>
        <w:gridCol w:w="1844"/>
        <w:gridCol w:w="1703"/>
        <w:gridCol w:w="988"/>
      </w:tblGrid>
      <w:tr w:rsidR="00004D39" w:rsidRPr="00FF2A9F" w:rsidTr="00004D39">
        <w:trPr>
          <w:trHeight w:val="518"/>
          <w:jc w:val="center"/>
        </w:trPr>
        <w:tc>
          <w:tcPr>
            <w:tcW w:w="16041" w:type="dxa"/>
            <w:gridSpan w:val="10"/>
            <w:tcBorders>
              <w:left w:val="single" w:sz="4" w:space="0" w:color="auto"/>
              <w:right w:val="single" w:sz="4" w:space="0" w:color="auto"/>
            </w:tcBorders>
          </w:tcPr>
          <w:p w:rsidR="00004D39" w:rsidRPr="00FF2A9F" w:rsidRDefault="00004D39" w:rsidP="00004D39">
            <w:pPr>
              <w:spacing w:after="0" w:line="240" w:lineRule="auto"/>
              <w:jc w:val="center"/>
              <w:rPr>
                <w:rFonts w:ascii="Times New Roman" w:eastAsia="Times New Roman" w:hAnsi="Times New Roman"/>
                <w:b/>
                <w:bCs/>
                <w:sz w:val="20"/>
                <w:szCs w:val="20"/>
                <w:lang w:eastAsia="ru-RU"/>
              </w:rPr>
            </w:pPr>
          </w:p>
          <w:p w:rsidR="00004D39" w:rsidRPr="00FF2A9F" w:rsidRDefault="00004D39" w:rsidP="00004D39">
            <w:pPr>
              <w:spacing w:after="0" w:line="240" w:lineRule="auto"/>
              <w:ind w:left="34"/>
              <w:jc w:val="center"/>
              <w:rPr>
                <w:rFonts w:ascii="Times New Roman" w:eastAsia="Times New Roman" w:hAnsi="Times New Roman"/>
                <w:b/>
                <w:bCs/>
                <w:sz w:val="20"/>
                <w:szCs w:val="20"/>
                <w:lang w:eastAsia="ru-RU"/>
              </w:rPr>
            </w:pPr>
            <w:r w:rsidRPr="00FF2A9F">
              <w:rPr>
                <w:rFonts w:ascii="Times New Roman" w:eastAsia="Times New Roman" w:hAnsi="Times New Roman"/>
                <w:b/>
                <w:bCs/>
                <w:sz w:val="20"/>
                <w:szCs w:val="20"/>
                <w:lang w:eastAsia="ru-RU"/>
              </w:rPr>
              <w:t>3.Подпрограмма «Обеспечение качественным жильём граждан»</w:t>
            </w:r>
          </w:p>
          <w:p w:rsidR="00004D39" w:rsidRPr="00FF2A9F" w:rsidRDefault="00004D39" w:rsidP="00004D39">
            <w:pPr>
              <w:spacing w:after="0" w:line="240" w:lineRule="auto"/>
              <w:ind w:left="394"/>
              <w:rPr>
                <w:rFonts w:ascii="Times New Roman" w:eastAsia="Times New Roman" w:hAnsi="Times New Roman"/>
                <w:b/>
                <w:bCs/>
                <w:sz w:val="20"/>
                <w:szCs w:val="20"/>
                <w:lang w:eastAsia="ru-RU"/>
              </w:rPr>
            </w:pPr>
          </w:p>
        </w:tc>
      </w:tr>
      <w:tr w:rsidR="00004D39" w:rsidRPr="00FF2A9F" w:rsidTr="00004D39">
        <w:trPr>
          <w:trHeight w:val="533"/>
          <w:tblHeader/>
          <w:jc w:val="center"/>
        </w:trPr>
        <w:tc>
          <w:tcPr>
            <w:tcW w:w="3418" w:type="dxa"/>
            <w:vMerge w:val="restart"/>
            <w:tcBorders>
              <w:top w:val="single" w:sz="4" w:space="0" w:color="auto"/>
              <w:left w:val="single" w:sz="4" w:space="0" w:color="auto"/>
              <w:right w:val="single" w:sz="4" w:space="0" w:color="auto"/>
            </w:tcBorders>
            <w:hideMark/>
          </w:tcPr>
          <w:p w:rsidR="00004D39" w:rsidRPr="00FF2A9F" w:rsidRDefault="00004D39" w:rsidP="00004D39">
            <w:pPr>
              <w:widowControl w:val="0"/>
              <w:suppressAutoHyphens/>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п/п</w:t>
            </w:r>
            <w:r w:rsidRPr="00FF2A9F">
              <w:rPr>
                <w:rFonts w:ascii="Times New Roman" w:eastAsia="Times New Roman" w:hAnsi="Times New Roman"/>
                <w:sz w:val="20"/>
                <w:szCs w:val="20"/>
                <w:lang w:eastAsia="ru-RU"/>
              </w:rPr>
              <w:br/>
              <w:t>№№</w:t>
            </w:r>
          </w:p>
          <w:p w:rsidR="00004D39" w:rsidRPr="00FF2A9F" w:rsidRDefault="00004D39" w:rsidP="00004D39">
            <w:pPr>
              <w:widowControl w:val="0"/>
              <w:suppressAutoHyphens/>
              <w:spacing w:after="0"/>
              <w:jc w:val="center"/>
              <w:rPr>
                <w:rFonts w:ascii="Times New Roman" w:eastAsia="Times New Roman" w:hAnsi="Times New Roman"/>
                <w:sz w:val="20"/>
                <w:szCs w:val="20"/>
                <w:lang w:eastAsia="ru-RU"/>
              </w:rPr>
            </w:pPr>
            <w:r w:rsidRPr="00FF2A9F">
              <w:rPr>
                <w:rFonts w:ascii="Times New Roman" w:eastAsia="Times New Roman" w:hAnsi="Times New Roman"/>
                <w:bCs/>
                <w:sz w:val="20"/>
                <w:szCs w:val="20"/>
                <w:lang w:eastAsia="ar-SA"/>
              </w:rPr>
              <w:t>Мероприятие</w:t>
            </w:r>
            <w:r w:rsidRPr="00FF2A9F">
              <w:rPr>
                <w:rFonts w:ascii="Times New Roman" w:eastAsia="Times New Roman" w:hAnsi="Times New Roman"/>
                <w:sz w:val="20"/>
                <w:szCs w:val="20"/>
                <w:lang w:eastAsia="ru-RU"/>
              </w:rPr>
              <w:t xml:space="preserve"> </w:t>
            </w:r>
          </w:p>
        </w:tc>
        <w:tc>
          <w:tcPr>
            <w:tcW w:w="732" w:type="dxa"/>
            <w:vMerge w:val="restart"/>
            <w:tcBorders>
              <w:top w:val="single" w:sz="4" w:space="0" w:color="auto"/>
              <w:left w:val="single" w:sz="4" w:space="0" w:color="auto"/>
              <w:bottom w:val="single" w:sz="4" w:space="0" w:color="auto"/>
              <w:right w:val="single" w:sz="4" w:space="0" w:color="auto"/>
            </w:tcBorders>
          </w:tcPr>
          <w:p w:rsidR="00004D39" w:rsidRPr="00FF2A9F" w:rsidRDefault="00004D39" w:rsidP="00004D39">
            <w:pPr>
              <w:widowControl w:val="0"/>
              <w:suppressAutoHyphens/>
              <w:spacing w:after="0"/>
              <w:ind w:left="-108" w:right="-140"/>
              <w:jc w:val="center"/>
              <w:rPr>
                <w:rFonts w:ascii="Times New Roman" w:eastAsia="Times New Roman" w:hAnsi="Times New Roman"/>
                <w:sz w:val="20"/>
                <w:szCs w:val="20"/>
                <w:lang w:eastAsia="ru-RU"/>
              </w:rPr>
            </w:pPr>
            <w:r w:rsidRPr="00FF2A9F">
              <w:rPr>
                <w:rFonts w:ascii="Times New Roman" w:eastAsia="Times New Roman" w:hAnsi="Times New Roman"/>
                <w:bCs/>
                <w:sz w:val="20"/>
                <w:szCs w:val="20"/>
                <w:lang w:eastAsia="ar-SA"/>
              </w:rPr>
              <w:t>Год реализации</w:t>
            </w:r>
          </w:p>
          <w:p w:rsidR="00004D39" w:rsidRPr="00FF2A9F" w:rsidRDefault="00004D39" w:rsidP="00004D39">
            <w:pPr>
              <w:widowControl w:val="0"/>
              <w:suppressAutoHyphens/>
              <w:spacing w:after="0"/>
              <w:ind w:left="-108" w:right="-140"/>
              <w:jc w:val="center"/>
              <w:rPr>
                <w:rFonts w:ascii="Times New Roman" w:eastAsia="Times New Roman" w:hAnsi="Times New Roman"/>
                <w:sz w:val="20"/>
                <w:szCs w:val="20"/>
                <w:lang w:eastAsia="ru-RU"/>
              </w:rPr>
            </w:pPr>
          </w:p>
        </w:tc>
        <w:tc>
          <w:tcPr>
            <w:tcW w:w="7356" w:type="dxa"/>
            <w:gridSpan w:val="5"/>
            <w:tcBorders>
              <w:top w:val="single" w:sz="4" w:space="0" w:color="auto"/>
              <w:left w:val="single" w:sz="4" w:space="0" w:color="auto"/>
              <w:bottom w:val="single" w:sz="4" w:space="0" w:color="auto"/>
              <w:right w:val="single" w:sz="4" w:space="0" w:color="auto"/>
            </w:tcBorders>
            <w:hideMark/>
          </w:tcPr>
          <w:p w:rsidR="00004D39" w:rsidRPr="00FF2A9F" w:rsidRDefault="00004D39" w:rsidP="00004D39">
            <w:pPr>
              <w:widowControl w:val="0"/>
              <w:suppressAutoHyphens/>
              <w:spacing w:after="0"/>
              <w:ind w:left="-108" w:right="-140"/>
              <w:jc w:val="center"/>
              <w:rPr>
                <w:rFonts w:ascii="Times New Roman" w:eastAsia="Times New Roman" w:hAnsi="Times New Roman"/>
                <w:bCs/>
                <w:sz w:val="20"/>
                <w:szCs w:val="20"/>
                <w:lang w:eastAsia="ar-SA"/>
              </w:rPr>
            </w:pPr>
            <w:r w:rsidRPr="00FF2A9F">
              <w:rPr>
                <w:rFonts w:ascii="Times New Roman" w:eastAsia="Times New Roman" w:hAnsi="Times New Roman"/>
                <w:sz w:val="20"/>
                <w:szCs w:val="20"/>
                <w:lang w:eastAsia="ru-RU"/>
              </w:rPr>
              <w:t>Планируемые объёмы финансирования</w:t>
            </w:r>
            <w:r w:rsidRPr="00FF2A9F">
              <w:rPr>
                <w:rFonts w:ascii="Times New Roman" w:eastAsia="Times New Roman" w:hAnsi="Times New Roman"/>
                <w:sz w:val="20"/>
                <w:szCs w:val="20"/>
                <w:lang w:eastAsia="ru-RU"/>
              </w:rPr>
              <w:br/>
              <w:t xml:space="preserve"> </w:t>
            </w:r>
            <w:r w:rsidRPr="00FF2A9F">
              <w:rPr>
                <w:rFonts w:ascii="Times New Roman" w:eastAsia="Times New Roman" w:hAnsi="Times New Roman"/>
                <w:bCs/>
                <w:sz w:val="20"/>
                <w:szCs w:val="20"/>
                <w:lang w:eastAsia="ar-SA"/>
              </w:rPr>
              <w:t>(рублей в действующих ценах года</w:t>
            </w:r>
          </w:p>
          <w:p w:rsidR="00004D39" w:rsidRPr="00FF2A9F" w:rsidRDefault="00004D39" w:rsidP="00004D39">
            <w:pPr>
              <w:widowControl w:val="0"/>
              <w:suppressAutoHyphens/>
              <w:spacing w:after="0"/>
              <w:ind w:left="-108" w:right="-140"/>
              <w:jc w:val="center"/>
              <w:rPr>
                <w:rFonts w:ascii="Times New Roman" w:eastAsia="Times New Roman" w:hAnsi="Times New Roman"/>
                <w:sz w:val="20"/>
                <w:szCs w:val="20"/>
                <w:lang w:eastAsia="ru-RU"/>
              </w:rPr>
            </w:pPr>
            <w:r w:rsidRPr="00FF2A9F">
              <w:rPr>
                <w:rFonts w:ascii="Times New Roman" w:eastAsia="Times New Roman" w:hAnsi="Times New Roman"/>
                <w:bCs/>
                <w:sz w:val="20"/>
                <w:szCs w:val="20"/>
                <w:lang w:eastAsia="ar-SA"/>
              </w:rPr>
              <w:t xml:space="preserve"> реализации мероприятия)</w:t>
            </w:r>
          </w:p>
        </w:tc>
        <w:tc>
          <w:tcPr>
            <w:tcW w:w="1844" w:type="dxa"/>
            <w:vMerge w:val="restart"/>
            <w:tcBorders>
              <w:top w:val="single" w:sz="4" w:space="0" w:color="auto"/>
              <w:left w:val="single" w:sz="4" w:space="0" w:color="auto"/>
              <w:bottom w:val="single" w:sz="4" w:space="0" w:color="auto"/>
              <w:right w:val="single" w:sz="4" w:space="0" w:color="auto"/>
            </w:tcBorders>
            <w:hideMark/>
          </w:tcPr>
          <w:p w:rsidR="00004D39" w:rsidRPr="00FF2A9F" w:rsidRDefault="00004D39" w:rsidP="00004D39">
            <w:pPr>
              <w:widowControl w:val="0"/>
              <w:suppressAutoHyphens/>
              <w:spacing w:after="0"/>
              <w:ind w:right="-115"/>
              <w:jc w:val="center"/>
              <w:rPr>
                <w:rFonts w:ascii="Times New Roman" w:eastAsia="Times New Roman" w:hAnsi="Times New Roman"/>
                <w:sz w:val="20"/>
                <w:szCs w:val="20"/>
                <w:lang w:eastAsia="ru-RU"/>
              </w:rPr>
            </w:pPr>
            <w:r w:rsidRPr="00FF2A9F">
              <w:rPr>
                <w:rFonts w:ascii="Times New Roman" w:eastAsia="Times New Roman" w:hAnsi="Times New Roman"/>
                <w:bCs/>
                <w:sz w:val="20"/>
                <w:szCs w:val="20"/>
                <w:lang w:eastAsia="ru-RU"/>
              </w:rPr>
              <w:t>Индикаторы реализации (целевого задания)</w:t>
            </w:r>
          </w:p>
        </w:tc>
        <w:tc>
          <w:tcPr>
            <w:tcW w:w="1703" w:type="dxa"/>
            <w:vMerge w:val="restart"/>
            <w:tcBorders>
              <w:top w:val="single" w:sz="4" w:space="0" w:color="auto"/>
              <w:left w:val="single" w:sz="4" w:space="0" w:color="auto"/>
              <w:bottom w:val="single" w:sz="4" w:space="0" w:color="auto"/>
              <w:right w:val="single" w:sz="4" w:space="0" w:color="auto"/>
            </w:tcBorders>
            <w:hideMark/>
          </w:tcPr>
          <w:p w:rsidR="00004D39" w:rsidRPr="00FF2A9F" w:rsidRDefault="00004D39" w:rsidP="00004D39">
            <w:pPr>
              <w:widowControl w:val="0"/>
              <w:suppressAutoHyphens/>
              <w:spacing w:after="0"/>
              <w:jc w:val="center"/>
              <w:rPr>
                <w:rFonts w:ascii="Times New Roman" w:eastAsia="Times New Roman" w:hAnsi="Times New Roman"/>
                <w:sz w:val="20"/>
                <w:szCs w:val="20"/>
                <w:lang w:eastAsia="ru-RU"/>
              </w:rPr>
            </w:pPr>
            <w:r w:rsidRPr="00FF2A9F">
              <w:rPr>
                <w:rFonts w:ascii="Times New Roman" w:eastAsia="Times New Roman" w:hAnsi="Times New Roman"/>
                <w:bCs/>
                <w:sz w:val="20"/>
                <w:szCs w:val="20"/>
                <w:lang w:eastAsia="ru-RU"/>
              </w:rPr>
              <w:t>Главный распорядитель бюджетных средств</w:t>
            </w:r>
          </w:p>
        </w:tc>
        <w:tc>
          <w:tcPr>
            <w:tcW w:w="988" w:type="dxa"/>
            <w:vMerge w:val="restart"/>
            <w:tcBorders>
              <w:top w:val="single" w:sz="4" w:space="0" w:color="auto"/>
              <w:left w:val="single" w:sz="4" w:space="0" w:color="auto"/>
              <w:bottom w:val="single" w:sz="4" w:space="0" w:color="auto"/>
              <w:right w:val="single" w:sz="4" w:space="0" w:color="auto"/>
            </w:tcBorders>
            <w:hideMark/>
          </w:tcPr>
          <w:p w:rsidR="00004D39" w:rsidRPr="00FF2A9F" w:rsidRDefault="00004D39" w:rsidP="00004D39">
            <w:pPr>
              <w:widowControl w:val="0"/>
              <w:suppressAutoHyphens/>
              <w:spacing w:after="0"/>
              <w:ind w:right="34"/>
              <w:jc w:val="center"/>
              <w:rPr>
                <w:rFonts w:ascii="Times New Roman" w:eastAsia="Times New Roman" w:hAnsi="Times New Roman"/>
                <w:sz w:val="20"/>
                <w:szCs w:val="20"/>
                <w:lang w:eastAsia="ru-RU"/>
              </w:rPr>
            </w:pPr>
            <w:r w:rsidRPr="00FF2A9F">
              <w:rPr>
                <w:rFonts w:ascii="Times New Roman" w:eastAsia="Times New Roman" w:hAnsi="Times New Roman"/>
                <w:bCs/>
                <w:sz w:val="20"/>
                <w:szCs w:val="20"/>
                <w:lang w:eastAsia="ar-SA"/>
              </w:rPr>
              <w:t>Исполнитель (соисполнители)</w:t>
            </w:r>
          </w:p>
        </w:tc>
      </w:tr>
      <w:tr w:rsidR="00004D39" w:rsidRPr="00FF2A9F" w:rsidTr="00004D39">
        <w:trPr>
          <w:trHeight w:val="280"/>
          <w:tblHeader/>
          <w:jc w:val="center"/>
        </w:trPr>
        <w:tc>
          <w:tcPr>
            <w:tcW w:w="3418" w:type="dxa"/>
            <w:vMerge/>
            <w:tcBorders>
              <w:left w:val="single" w:sz="4" w:space="0" w:color="auto"/>
              <w:right w:val="single" w:sz="4" w:space="0" w:color="auto"/>
            </w:tcBorders>
            <w:vAlign w:val="center"/>
            <w:hideMark/>
          </w:tcPr>
          <w:p w:rsidR="00004D39" w:rsidRPr="00FF2A9F" w:rsidRDefault="00004D39" w:rsidP="00004D39">
            <w:pPr>
              <w:spacing w:after="0" w:line="240" w:lineRule="auto"/>
              <w:rPr>
                <w:rFonts w:ascii="Times New Roman" w:eastAsia="Times New Roman" w:hAnsi="Times New Roman"/>
                <w:sz w:val="20"/>
                <w:szCs w:val="20"/>
                <w:lang w:eastAsia="ru-RU"/>
              </w:rPr>
            </w:pPr>
          </w:p>
        </w:tc>
        <w:tc>
          <w:tcPr>
            <w:tcW w:w="732" w:type="dxa"/>
            <w:vMerge/>
            <w:tcBorders>
              <w:top w:val="single" w:sz="4" w:space="0" w:color="auto"/>
              <w:left w:val="single" w:sz="4" w:space="0" w:color="auto"/>
              <w:bottom w:val="single" w:sz="4" w:space="0" w:color="auto"/>
              <w:right w:val="single" w:sz="4" w:space="0" w:color="auto"/>
            </w:tcBorders>
            <w:vAlign w:val="center"/>
            <w:hideMark/>
          </w:tcPr>
          <w:p w:rsidR="00004D39" w:rsidRPr="00FF2A9F" w:rsidRDefault="00004D39" w:rsidP="00004D39">
            <w:pPr>
              <w:spacing w:after="0" w:line="240" w:lineRule="auto"/>
              <w:rPr>
                <w:rFonts w:ascii="Times New Roman" w:eastAsia="Times New Roman" w:hAnsi="Times New Roman"/>
                <w:sz w:val="20"/>
                <w:szCs w:val="20"/>
                <w:lang w:eastAsia="ru-RU"/>
              </w:rPr>
            </w:pPr>
          </w:p>
        </w:tc>
        <w:tc>
          <w:tcPr>
            <w:tcW w:w="1694" w:type="dxa"/>
            <w:vMerge w:val="restart"/>
            <w:tcBorders>
              <w:top w:val="single" w:sz="4" w:space="0" w:color="auto"/>
              <w:left w:val="single" w:sz="4" w:space="0" w:color="auto"/>
              <w:bottom w:val="single" w:sz="4" w:space="0" w:color="auto"/>
              <w:right w:val="single" w:sz="4" w:space="0" w:color="auto"/>
            </w:tcBorders>
            <w:vAlign w:val="center"/>
            <w:hideMark/>
          </w:tcPr>
          <w:p w:rsidR="00004D39" w:rsidRPr="00FF2A9F" w:rsidRDefault="00004D39" w:rsidP="00004D39">
            <w:pPr>
              <w:widowControl w:val="0"/>
              <w:suppressAutoHyphens/>
              <w:spacing w:after="0"/>
              <w:ind w:left="-108" w:right="-140"/>
              <w:jc w:val="center"/>
              <w:rPr>
                <w:rFonts w:ascii="Times New Roman" w:eastAsia="Bitstream Vera Sans" w:hAnsi="Times New Roman"/>
                <w:kern w:val="2"/>
                <w:sz w:val="20"/>
                <w:szCs w:val="20"/>
                <w:lang w:eastAsia="hi-IN" w:bidi="hi-IN"/>
              </w:rPr>
            </w:pPr>
            <w:r w:rsidRPr="00FF2A9F">
              <w:rPr>
                <w:rFonts w:ascii="Times New Roman" w:eastAsia="Times New Roman" w:hAnsi="Times New Roman"/>
                <w:sz w:val="20"/>
                <w:szCs w:val="20"/>
                <w:lang w:eastAsia="ru-RU"/>
              </w:rPr>
              <w:t>ВСЕГО</w:t>
            </w:r>
          </w:p>
        </w:tc>
        <w:tc>
          <w:tcPr>
            <w:tcW w:w="5662" w:type="dxa"/>
            <w:gridSpan w:val="4"/>
            <w:tcBorders>
              <w:top w:val="single" w:sz="4" w:space="0" w:color="auto"/>
              <w:left w:val="single" w:sz="4" w:space="0" w:color="auto"/>
              <w:bottom w:val="single" w:sz="4" w:space="0" w:color="auto"/>
              <w:right w:val="single" w:sz="4" w:space="0" w:color="auto"/>
            </w:tcBorders>
            <w:vAlign w:val="center"/>
            <w:hideMark/>
          </w:tcPr>
          <w:p w:rsidR="00004D39" w:rsidRPr="00FF2A9F" w:rsidRDefault="00004D39" w:rsidP="00004D39">
            <w:pPr>
              <w:widowControl w:val="0"/>
              <w:suppressAutoHyphens/>
              <w:spacing w:after="0"/>
              <w:ind w:right="-43"/>
              <w:jc w:val="center"/>
              <w:rPr>
                <w:rFonts w:ascii="Times New Roman" w:eastAsia="Times New Roman" w:hAnsi="Times New Roman"/>
                <w:sz w:val="20"/>
                <w:szCs w:val="20"/>
                <w:lang w:eastAsia="ru-RU"/>
              </w:rPr>
            </w:pPr>
            <w:r w:rsidRPr="00FF2A9F">
              <w:rPr>
                <w:rFonts w:ascii="Times New Roman" w:eastAsia="Times New Roman" w:hAnsi="Times New Roman"/>
                <w:bCs/>
                <w:sz w:val="20"/>
                <w:szCs w:val="20"/>
                <w:lang w:eastAsia="ar-SA"/>
              </w:rPr>
              <w:t>в том числе</w:t>
            </w:r>
          </w:p>
        </w:tc>
        <w:tc>
          <w:tcPr>
            <w:tcW w:w="1844" w:type="dxa"/>
            <w:vMerge/>
            <w:tcBorders>
              <w:top w:val="single" w:sz="4" w:space="0" w:color="auto"/>
              <w:left w:val="single" w:sz="4" w:space="0" w:color="auto"/>
              <w:bottom w:val="single" w:sz="4" w:space="0" w:color="auto"/>
              <w:right w:val="single" w:sz="4" w:space="0" w:color="auto"/>
            </w:tcBorders>
            <w:vAlign w:val="center"/>
            <w:hideMark/>
          </w:tcPr>
          <w:p w:rsidR="00004D39" w:rsidRPr="00FF2A9F" w:rsidRDefault="00004D39" w:rsidP="00004D39">
            <w:pPr>
              <w:spacing w:after="0" w:line="240" w:lineRule="auto"/>
              <w:rPr>
                <w:rFonts w:ascii="Times New Roman" w:eastAsia="Times New Roman" w:hAnsi="Times New Roman"/>
                <w:sz w:val="20"/>
                <w:szCs w:val="20"/>
                <w:lang w:eastAsia="ru-RU"/>
              </w:rPr>
            </w:pPr>
          </w:p>
        </w:tc>
        <w:tc>
          <w:tcPr>
            <w:tcW w:w="1703" w:type="dxa"/>
            <w:vMerge/>
            <w:tcBorders>
              <w:top w:val="single" w:sz="4" w:space="0" w:color="auto"/>
              <w:left w:val="single" w:sz="4" w:space="0" w:color="auto"/>
              <w:bottom w:val="single" w:sz="4" w:space="0" w:color="auto"/>
              <w:right w:val="single" w:sz="4" w:space="0" w:color="auto"/>
            </w:tcBorders>
            <w:vAlign w:val="center"/>
            <w:hideMark/>
          </w:tcPr>
          <w:p w:rsidR="00004D39" w:rsidRPr="00FF2A9F" w:rsidRDefault="00004D39" w:rsidP="00004D39">
            <w:pPr>
              <w:spacing w:after="0" w:line="240" w:lineRule="auto"/>
              <w:rPr>
                <w:rFonts w:ascii="Times New Roman" w:eastAsia="Times New Roman" w:hAnsi="Times New Roman"/>
                <w:sz w:val="20"/>
                <w:szCs w:val="20"/>
                <w:lang w:eastAsia="ru-RU"/>
              </w:rPr>
            </w:pPr>
          </w:p>
        </w:tc>
        <w:tc>
          <w:tcPr>
            <w:tcW w:w="988" w:type="dxa"/>
            <w:vMerge/>
            <w:tcBorders>
              <w:top w:val="single" w:sz="4" w:space="0" w:color="auto"/>
              <w:left w:val="single" w:sz="4" w:space="0" w:color="auto"/>
              <w:bottom w:val="single" w:sz="4" w:space="0" w:color="auto"/>
              <w:right w:val="single" w:sz="4" w:space="0" w:color="auto"/>
            </w:tcBorders>
            <w:vAlign w:val="center"/>
            <w:hideMark/>
          </w:tcPr>
          <w:p w:rsidR="00004D39" w:rsidRPr="00FF2A9F" w:rsidRDefault="00004D39" w:rsidP="00004D39">
            <w:pPr>
              <w:spacing w:after="0" w:line="240" w:lineRule="auto"/>
              <w:rPr>
                <w:rFonts w:ascii="Times New Roman" w:eastAsia="Times New Roman" w:hAnsi="Times New Roman"/>
                <w:sz w:val="20"/>
                <w:szCs w:val="20"/>
                <w:lang w:eastAsia="ru-RU"/>
              </w:rPr>
            </w:pPr>
          </w:p>
        </w:tc>
      </w:tr>
      <w:tr w:rsidR="00004D39" w:rsidRPr="00FF2A9F" w:rsidTr="00004D39">
        <w:trPr>
          <w:trHeight w:val="584"/>
          <w:tblHeader/>
          <w:jc w:val="center"/>
        </w:trPr>
        <w:tc>
          <w:tcPr>
            <w:tcW w:w="3418" w:type="dxa"/>
            <w:vMerge/>
            <w:tcBorders>
              <w:left w:val="single" w:sz="4" w:space="0" w:color="auto"/>
              <w:bottom w:val="single" w:sz="4" w:space="0" w:color="auto"/>
              <w:right w:val="single" w:sz="4" w:space="0" w:color="auto"/>
            </w:tcBorders>
            <w:vAlign w:val="center"/>
            <w:hideMark/>
          </w:tcPr>
          <w:p w:rsidR="00004D39" w:rsidRPr="00FF2A9F" w:rsidRDefault="00004D39" w:rsidP="00004D39">
            <w:pPr>
              <w:spacing w:after="0" w:line="240" w:lineRule="auto"/>
              <w:rPr>
                <w:rFonts w:ascii="Times New Roman" w:eastAsia="Times New Roman" w:hAnsi="Times New Roman"/>
                <w:sz w:val="20"/>
                <w:szCs w:val="20"/>
                <w:lang w:eastAsia="ru-RU"/>
              </w:rPr>
            </w:pPr>
          </w:p>
        </w:tc>
        <w:tc>
          <w:tcPr>
            <w:tcW w:w="732" w:type="dxa"/>
            <w:vMerge/>
            <w:tcBorders>
              <w:top w:val="single" w:sz="4" w:space="0" w:color="auto"/>
              <w:left w:val="single" w:sz="4" w:space="0" w:color="auto"/>
              <w:bottom w:val="single" w:sz="4" w:space="0" w:color="auto"/>
              <w:right w:val="single" w:sz="4" w:space="0" w:color="auto"/>
            </w:tcBorders>
            <w:vAlign w:val="center"/>
            <w:hideMark/>
          </w:tcPr>
          <w:p w:rsidR="00004D39" w:rsidRPr="00FF2A9F" w:rsidRDefault="00004D39" w:rsidP="00004D39">
            <w:pPr>
              <w:spacing w:after="0" w:line="240" w:lineRule="auto"/>
              <w:rPr>
                <w:rFonts w:ascii="Times New Roman" w:eastAsia="Times New Roman" w:hAnsi="Times New Roman"/>
                <w:sz w:val="20"/>
                <w:szCs w:val="20"/>
                <w:lang w:eastAsia="ru-RU"/>
              </w:rPr>
            </w:pPr>
          </w:p>
        </w:tc>
        <w:tc>
          <w:tcPr>
            <w:tcW w:w="1694" w:type="dxa"/>
            <w:vMerge/>
            <w:tcBorders>
              <w:top w:val="single" w:sz="4" w:space="0" w:color="auto"/>
              <w:left w:val="single" w:sz="4" w:space="0" w:color="auto"/>
              <w:bottom w:val="single" w:sz="4" w:space="0" w:color="auto"/>
              <w:right w:val="single" w:sz="4" w:space="0" w:color="auto"/>
            </w:tcBorders>
            <w:vAlign w:val="center"/>
            <w:hideMark/>
          </w:tcPr>
          <w:p w:rsidR="00004D39" w:rsidRPr="00FF2A9F" w:rsidRDefault="00004D39" w:rsidP="00004D39">
            <w:pPr>
              <w:spacing w:after="0" w:line="240" w:lineRule="auto"/>
              <w:rPr>
                <w:rFonts w:ascii="Times New Roman" w:eastAsia="Bitstream Vera Sans" w:hAnsi="Times New Roman"/>
                <w:kern w:val="2"/>
                <w:sz w:val="20"/>
                <w:szCs w:val="20"/>
                <w:lang w:eastAsia="hi-IN" w:bidi="hi-IN"/>
              </w:rPr>
            </w:pPr>
          </w:p>
        </w:tc>
        <w:tc>
          <w:tcPr>
            <w:tcW w:w="1397" w:type="dxa"/>
            <w:tcBorders>
              <w:top w:val="single" w:sz="4" w:space="0" w:color="auto"/>
              <w:left w:val="single" w:sz="4" w:space="0" w:color="auto"/>
              <w:bottom w:val="single" w:sz="4" w:space="0" w:color="auto"/>
              <w:right w:val="single" w:sz="4" w:space="0" w:color="auto"/>
            </w:tcBorders>
            <w:vAlign w:val="center"/>
            <w:hideMark/>
          </w:tcPr>
          <w:p w:rsidR="00004D39" w:rsidRPr="00FF2A9F" w:rsidRDefault="00004D39" w:rsidP="00004D39">
            <w:pPr>
              <w:widowControl w:val="0"/>
              <w:suppressAutoHyphens/>
              <w:spacing w:after="0"/>
              <w:ind w:right="-43"/>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Федеральный бюджет</w:t>
            </w:r>
          </w:p>
        </w:tc>
        <w:tc>
          <w:tcPr>
            <w:tcW w:w="1561"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widowControl w:val="0"/>
              <w:suppressAutoHyphens/>
              <w:spacing w:after="0"/>
              <w:ind w:right="-43"/>
              <w:jc w:val="center"/>
              <w:rPr>
                <w:rFonts w:ascii="Times New Roman" w:eastAsia="Times New Roman" w:hAnsi="Times New Roman"/>
                <w:sz w:val="20"/>
                <w:szCs w:val="20"/>
                <w:lang w:eastAsia="ru-RU"/>
              </w:rPr>
            </w:pPr>
            <w:r w:rsidRPr="00FF2A9F">
              <w:rPr>
                <w:rFonts w:ascii="Times New Roman" w:eastAsia="Times New Roman" w:hAnsi="Times New Roman"/>
                <w:bCs/>
                <w:sz w:val="20"/>
                <w:szCs w:val="20"/>
                <w:lang w:eastAsia="ar-SA"/>
              </w:rPr>
              <w:t>Областной бюджет</w:t>
            </w:r>
          </w:p>
        </w:tc>
        <w:tc>
          <w:tcPr>
            <w:tcW w:w="1845" w:type="dxa"/>
            <w:tcBorders>
              <w:top w:val="single" w:sz="4" w:space="0" w:color="auto"/>
              <w:left w:val="single" w:sz="4" w:space="0" w:color="auto"/>
              <w:bottom w:val="single" w:sz="4" w:space="0" w:color="auto"/>
              <w:right w:val="single" w:sz="4" w:space="0" w:color="auto"/>
            </w:tcBorders>
            <w:vAlign w:val="center"/>
            <w:hideMark/>
          </w:tcPr>
          <w:p w:rsidR="00004D39" w:rsidRPr="00FF2A9F" w:rsidRDefault="00004D39" w:rsidP="00004D39">
            <w:pPr>
              <w:widowControl w:val="0"/>
              <w:suppressAutoHyphens/>
              <w:spacing w:after="0"/>
              <w:ind w:left="-108" w:right="-140"/>
              <w:jc w:val="center"/>
              <w:rPr>
                <w:rFonts w:ascii="Times New Roman" w:eastAsia="Times New Roman" w:hAnsi="Times New Roman"/>
                <w:sz w:val="20"/>
                <w:szCs w:val="20"/>
                <w:lang w:eastAsia="ru-RU"/>
              </w:rPr>
            </w:pPr>
            <w:r w:rsidRPr="00FF2A9F">
              <w:rPr>
                <w:rFonts w:ascii="Times New Roman" w:eastAsia="Times New Roman" w:hAnsi="Times New Roman"/>
                <w:bCs/>
                <w:sz w:val="20"/>
                <w:szCs w:val="20"/>
                <w:lang w:eastAsia="ar-SA"/>
              </w:rPr>
              <w:t>Местный бюджет</w:t>
            </w:r>
          </w:p>
        </w:tc>
        <w:tc>
          <w:tcPr>
            <w:tcW w:w="859" w:type="dxa"/>
            <w:tcBorders>
              <w:top w:val="single" w:sz="4" w:space="0" w:color="auto"/>
              <w:left w:val="single" w:sz="4" w:space="0" w:color="auto"/>
              <w:bottom w:val="single" w:sz="4" w:space="0" w:color="auto"/>
              <w:right w:val="single" w:sz="4" w:space="0" w:color="auto"/>
            </w:tcBorders>
            <w:vAlign w:val="center"/>
            <w:hideMark/>
          </w:tcPr>
          <w:p w:rsidR="00004D39" w:rsidRPr="00FF2A9F" w:rsidRDefault="00004D39" w:rsidP="00004D39">
            <w:pPr>
              <w:widowControl w:val="0"/>
              <w:suppressAutoHyphens/>
              <w:spacing w:after="0"/>
              <w:ind w:right="-43"/>
              <w:jc w:val="center"/>
              <w:rPr>
                <w:rFonts w:ascii="Times New Roman" w:eastAsia="Times New Roman" w:hAnsi="Times New Roman"/>
                <w:bCs/>
                <w:sz w:val="20"/>
                <w:szCs w:val="20"/>
                <w:lang w:eastAsia="ar-SA"/>
              </w:rPr>
            </w:pPr>
            <w:r w:rsidRPr="00FF2A9F">
              <w:rPr>
                <w:rFonts w:ascii="Times New Roman" w:eastAsia="Times New Roman" w:hAnsi="Times New Roman"/>
                <w:bCs/>
                <w:sz w:val="20"/>
                <w:szCs w:val="20"/>
                <w:lang w:eastAsia="ar-SA"/>
              </w:rPr>
              <w:t>прочие        источники</w:t>
            </w:r>
          </w:p>
        </w:tc>
        <w:tc>
          <w:tcPr>
            <w:tcW w:w="1844" w:type="dxa"/>
            <w:vMerge/>
            <w:tcBorders>
              <w:top w:val="single" w:sz="4" w:space="0" w:color="auto"/>
              <w:left w:val="single" w:sz="4" w:space="0" w:color="auto"/>
              <w:bottom w:val="single" w:sz="4" w:space="0" w:color="auto"/>
              <w:right w:val="single" w:sz="4" w:space="0" w:color="auto"/>
            </w:tcBorders>
            <w:vAlign w:val="center"/>
            <w:hideMark/>
          </w:tcPr>
          <w:p w:rsidR="00004D39" w:rsidRPr="00FF2A9F" w:rsidRDefault="00004D39" w:rsidP="00004D39">
            <w:pPr>
              <w:spacing w:after="0" w:line="240" w:lineRule="auto"/>
              <w:rPr>
                <w:rFonts w:ascii="Times New Roman" w:eastAsia="Times New Roman" w:hAnsi="Times New Roman"/>
                <w:sz w:val="20"/>
                <w:szCs w:val="20"/>
                <w:lang w:eastAsia="ru-RU"/>
              </w:rPr>
            </w:pPr>
          </w:p>
        </w:tc>
        <w:tc>
          <w:tcPr>
            <w:tcW w:w="1703" w:type="dxa"/>
            <w:vMerge/>
            <w:tcBorders>
              <w:top w:val="single" w:sz="4" w:space="0" w:color="auto"/>
              <w:left w:val="single" w:sz="4" w:space="0" w:color="auto"/>
              <w:bottom w:val="single" w:sz="4" w:space="0" w:color="auto"/>
              <w:right w:val="single" w:sz="4" w:space="0" w:color="auto"/>
            </w:tcBorders>
            <w:vAlign w:val="center"/>
            <w:hideMark/>
          </w:tcPr>
          <w:p w:rsidR="00004D39" w:rsidRPr="00FF2A9F" w:rsidRDefault="00004D39" w:rsidP="00004D39">
            <w:pPr>
              <w:spacing w:after="0" w:line="240" w:lineRule="auto"/>
              <w:rPr>
                <w:rFonts w:ascii="Times New Roman" w:eastAsia="Times New Roman" w:hAnsi="Times New Roman"/>
                <w:sz w:val="20"/>
                <w:szCs w:val="20"/>
                <w:lang w:eastAsia="ru-RU"/>
              </w:rPr>
            </w:pPr>
          </w:p>
        </w:tc>
        <w:tc>
          <w:tcPr>
            <w:tcW w:w="988" w:type="dxa"/>
            <w:vMerge/>
            <w:tcBorders>
              <w:top w:val="single" w:sz="4" w:space="0" w:color="auto"/>
              <w:left w:val="single" w:sz="4" w:space="0" w:color="auto"/>
              <w:bottom w:val="single" w:sz="4" w:space="0" w:color="auto"/>
              <w:right w:val="single" w:sz="4" w:space="0" w:color="auto"/>
            </w:tcBorders>
            <w:vAlign w:val="center"/>
            <w:hideMark/>
          </w:tcPr>
          <w:p w:rsidR="00004D39" w:rsidRPr="00FF2A9F" w:rsidRDefault="00004D39" w:rsidP="00004D39">
            <w:pPr>
              <w:spacing w:after="0" w:line="240" w:lineRule="auto"/>
              <w:rPr>
                <w:rFonts w:ascii="Times New Roman" w:eastAsia="Times New Roman" w:hAnsi="Times New Roman"/>
                <w:sz w:val="20"/>
                <w:szCs w:val="20"/>
                <w:lang w:eastAsia="ru-RU"/>
              </w:rPr>
            </w:pPr>
          </w:p>
        </w:tc>
      </w:tr>
      <w:tr w:rsidR="00004D39" w:rsidRPr="00FF2A9F" w:rsidTr="00004D39">
        <w:trPr>
          <w:trHeight w:val="251"/>
          <w:tblHeader/>
          <w:jc w:val="center"/>
        </w:trPr>
        <w:tc>
          <w:tcPr>
            <w:tcW w:w="3418" w:type="dxa"/>
            <w:tcBorders>
              <w:top w:val="single" w:sz="4" w:space="0" w:color="auto"/>
              <w:left w:val="single" w:sz="4" w:space="0" w:color="auto"/>
              <w:bottom w:val="single" w:sz="4" w:space="0" w:color="auto"/>
              <w:right w:val="single" w:sz="4" w:space="0" w:color="auto"/>
            </w:tcBorders>
            <w:noWrap/>
            <w:vAlign w:val="center"/>
            <w:hideMark/>
          </w:tcPr>
          <w:p w:rsidR="00004D39" w:rsidRPr="00FF2A9F" w:rsidRDefault="00004D39" w:rsidP="00004D39">
            <w:pPr>
              <w:widowControl w:val="0"/>
              <w:suppressAutoHyphens/>
              <w:jc w:val="center"/>
              <w:rPr>
                <w:rFonts w:ascii="Times New Roman" w:eastAsia="Bitstream Vera Sans" w:hAnsi="Times New Roman"/>
                <w:bCs/>
                <w:kern w:val="2"/>
                <w:sz w:val="20"/>
                <w:szCs w:val="20"/>
                <w:lang w:eastAsia="hi-IN" w:bidi="hi-IN"/>
              </w:rPr>
            </w:pPr>
            <w:r w:rsidRPr="00FF2A9F">
              <w:rPr>
                <w:rFonts w:ascii="Times New Roman" w:eastAsia="Bitstream Vera Sans" w:hAnsi="Times New Roman"/>
                <w:bCs/>
                <w:kern w:val="2"/>
                <w:sz w:val="20"/>
                <w:szCs w:val="20"/>
                <w:lang w:eastAsia="hi-IN" w:bidi="hi-IN"/>
              </w:rPr>
              <w:t>1</w:t>
            </w:r>
          </w:p>
        </w:tc>
        <w:tc>
          <w:tcPr>
            <w:tcW w:w="732" w:type="dxa"/>
            <w:tcBorders>
              <w:top w:val="single" w:sz="4" w:space="0" w:color="auto"/>
              <w:left w:val="single" w:sz="4" w:space="0" w:color="auto"/>
              <w:bottom w:val="single" w:sz="4" w:space="0" w:color="auto"/>
              <w:right w:val="single" w:sz="4" w:space="0" w:color="auto"/>
            </w:tcBorders>
            <w:noWrap/>
            <w:vAlign w:val="center"/>
            <w:hideMark/>
          </w:tcPr>
          <w:p w:rsidR="00004D39" w:rsidRPr="00FF2A9F" w:rsidRDefault="00004D39" w:rsidP="00004D39">
            <w:pPr>
              <w:widowControl w:val="0"/>
              <w:suppressAutoHyphens/>
              <w:ind w:right="-140"/>
              <w:jc w:val="center"/>
              <w:rPr>
                <w:rFonts w:ascii="Times New Roman" w:eastAsia="Bitstream Vera Sans" w:hAnsi="Times New Roman"/>
                <w:bCs/>
                <w:kern w:val="2"/>
                <w:sz w:val="20"/>
                <w:szCs w:val="20"/>
                <w:lang w:eastAsia="hi-IN" w:bidi="hi-IN"/>
              </w:rPr>
            </w:pPr>
            <w:r w:rsidRPr="00FF2A9F">
              <w:rPr>
                <w:rFonts w:ascii="Times New Roman" w:eastAsia="Bitstream Vera Sans" w:hAnsi="Times New Roman"/>
                <w:bCs/>
                <w:kern w:val="2"/>
                <w:sz w:val="20"/>
                <w:szCs w:val="20"/>
                <w:lang w:eastAsia="hi-IN" w:bidi="hi-IN"/>
              </w:rPr>
              <w:t>2</w:t>
            </w:r>
          </w:p>
        </w:tc>
        <w:tc>
          <w:tcPr>
            <w:tcW w:w="1694" w:type="dxa"/>
            <w:tcBorders>
              <w:top w:val="single" w:sz="4" w:space="0" w:color="auto"/>
              <w:left w:val="single" w:sz="4" w:space="0" w:color="auto"/>
              <w:bottom w:val="single" w:sz="4" w:space="0" w:color="auto"/>
              <w:right w:val="single" w:sz="4" w:space="0" w:color="auto"/>
            </w:tcBorders>
            <w:vAlign w:val="center"/>
            <w:hideMark/>
          </w:tcPr>
          <w:p w:rsidR="00004D39" w:rsidRPr="00FF2A9F" w:rsidRDefault="00004D39" w:rsidP="00004D39">
            <w:pPr>
              <w:widowControl w:val="0"/>
              <w:suppressAutoHyphens/>
              <w:ind w:left="-108" w:right="-140"/>
              <w:jc w:val="center"/>
              <w:rPr>
                <w:rFonts w:ascii="Times New Roman" w:eastAsia="Bitstream Vera Sans" w:hAnsi="Times New Roman"/>
                <w:bCs/>
                <w:kern w:val="2"/>
                <w:sz w:val="20"/>
                <w:szCs w:val="20"/>
                <w:lang w:eastAsia="hi-IN" w:bidi="hi-IN"/>
              </w:rPr>
            </w:pPr>
            <w:r w:rsidRPr="00FF2A9F">
              <w:rPr>
                <w:rFonts w:ascii="Times New Roman" w:eastAsia="Bitstream Vera Sans" w:hAnsi="Times New Roman"/>
                <w:bCs/>
                <w:kern w:val="2"/>
                <w:sz w:val="20"/>
                <w:szCs w:val="20"/>
                <w:lang w:eastAsia="hi-IN" w:bidi="hi-IN"/>
              </w:rPr>
              <w:t>3</w:t>
            </w:r>
          </w:p>
        </w:tc>
        <w:tc>
          <w:tcPr>
            <w:tcW w:w="1397" w:type="dxa"/>
            <w:tcBorders>
              <w:top w:val="single" w:sz="4" w:space="0" w:color="auto"/>
              <w:left w:val="single" w:sz="4" w:space="0" w:color="auto"/>
              <w:bottom w:val="single" w:sz="4" w:space="0" w:color="auto"/>
              <w:right w:val="single" w:sz="4" w:space="0" w:color="auto"/>
            </w:tcBorders>
            <w:vAlign w:val="center"/>
            <w:hideMark/>
          </w:tcPr>
          <w:p w:rsidR="00004D39" w:rsidRPr="00FF2A9F" w:rsidRDefault="00004D39" w:rsidP="00004D39">
            <w:pPr>
              <w:widowControl w:val="0"/>
              <w:suppressAutoHyphens/>
              <w:ind w:right="-140"/>
              <w:jc w:val="center"/>
              <w:rPr>
                <w:rFonts w:ascii="Times New Roman" w:eastAsia="Bitstream Vera Sans" w:hAnsi="Times New Roman"/>
                <w:bCs/>
                <w:kern w:val="2"/>
                <w:sz w:val="20"/>
                <w:szCs w:val="20"/>
                <w:lang w:eastAsia="hi-IN" w:bidi="hi-IN"/>
              </w:rPr>
            </w:pPr>
            <w:r w:rsidRPr="00FF2A9F">
              <w:rPr>
                <w:rFonts w:ascii="Times New Roman" w:eastAsia="Bitstream Vera Sans" w:hAnsi="Times New Roman"/>
                <w:bCs/>
                <w:kern w:val="2"/>
                <w:sz w:val="20"/>
                <w:szCs w:val="20"/>
                <w:lang w:eastAsia="hi-IN" w:bidi="hi-IN"/>
              </w:rPr>
              <w:t>4</w:t>
            </w:r>
          </w:p>
        </w:tc>
        <w:tc>
          <w:tcPr>
            <w:tcW w:w="1561"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widowControl w:val="0"/>
              <w:suppressAutoHyphens/>
              <w:ind w:right="-140"/>
              <w:jc w:val="center"/>
              <w:rPr>
                <w:rFonts w:ascii="Times New Roman" w:eastAsia="Bitstream Vera Sans" w:hAnsi="Times New Roman"/>
                <w:bCs/>
                <w:kern w:val="2"/>
                <w:sz w:val="20"/>
                <w:szCs w:val="20"/>
                <w:lang w:eastAsia="hi-IN" w:bidi="hi-IN"/>
              </w:rPr>
            </w:pPr>
            <w:r w:rsidRPr="00FF2A9F">
              <w:rPr>
                <w:rFonts w:ascii="Times New Roman" w:eastAsia="Bitstream Vera Sans" w:hAnsi="Times New Roman"/>
                <w:bCs/>
                <w:kern w:val="2"/>
                <w:sz w:val="20"/>
                <w:szCs w:val="20"/>
                <w:lang w:eastAsia="hi-IN" w:bidi="hi-IN"/>
              </w:rPr>
              <w:t>5</w:t>
            </w:r>
          </w:p>
        </w:tc>
        <w:tc>
          <w:tcPr>
            <w:tcW w:w="1845" w:type="dxa"/>
            <w:tcBorders>
              <w:top w:val="single" w:sz="4" w:space="0" w:color="auto"/>
              <w:left w:val="single" w:sz="4" w:space="0" w:color="auto"/>
              <w:bottom w:val="single" w:sz="4" w:space="0" w:color="auto"/>
              <w:right w:val="single" w:sz="4" w:space="0" w:color="auto"/>
            </w:tcBorders>
            <w:vAlign w:val="center"/>
            <w:hideMark/>
          </w:tcPr>
          <w:p w:rsidR="00004D39" w:rsidRPr="00FF2A9F" w:rsidRDefault="00004D39" w:rsidP="00004D39">
            <w:pPr>
              <w:widowControl w:val="0"/>
              <w:suppressAutoHyphens/>
              <w:ind w:right="-140"/>
              <w:jc w:val="center"/>
              <w:rPr>
                <w:rFonts w:ascii="Times New Roman" w:eastAsia="Bitstream Vera Sans" w:hAnsi="Times New Roman"/>
                <w:bCs/>
                <w:kern w:val="2"/>
                <w:sz w:val="20"/>
                <w:szCs w:val="20"/>
                <w:lang w:eastAsia="hi-IN" w:bidi="hi-IN"/>
              </w:rPr>
            </w:pPr>
            <w:r w:rsidRPr="00FF2A9F">
              <w:rPr>
                <w:rFonts w:ascii="Times New Roman" w:eastAsia="Bitstream Vera Sans" w:hAnsi="Times New Roman"/>
                <w:bCs/>
                <w:kern w:val="2"/>
                <w:sz w:val="20"/>
                <w:szCs w:val="20"/>
                <w:lang w:eastAsia="hi-IN" w:bidi="hi-IN"/>
              </w:rPr>
              <w:t>6</w:t>
            </w:r>
          </w:p>
        </w:tc>
        <w:tc>
          <w:tcPr>
            <w:tcW w:w="859" w:type="dxa"/>
            <w:tcBorders>
              <w:top w:val="single" w:sz="4" w:space="0" w:color="auto"/>
              <w:left w:val="single" w:sz="4" w:space="0" w:color="auto"/>
              <w:bottom w:val="single" w:sz="4" w:space="0" w:color="auto"/>
              <w:right w:val="single" w:sz="4" w:space="0" w:color="auto"/>
            </w:tcBorders>
            <w:vAlign w:val="center"/>
            <w:hideMark/>
          </w:tcPr>
          <w:p w:rsidR="00004D39" w:rsidRPr="00FF2A9F" w:rsidRDefault="00004D39" w:rsidP="00004D39">
            <w:pPr>
              <w:widowControl w:val="0"/>
              <w:suppressAutoHyphens/>
              <w:ind w:left="-108" w:right="-140"/>
              <w:jc w:val="center"/>
              <w:rPr>
                <w:rFonts w:ascii="Times New Roman" w:eastAsia="Bitstream Vera Sans" w:hAnsi="Times New Roman"/>
                <w:bCs/>
                <w:kern w:val="2"/>
                <w:sz w:val="20"/>
                <w:szCs w:val="20"/>
                <w:lang w:eastAsia="hi-IN" w:bidi="hi-IN"/>
              </w:rPr>
            </w:pPr>
            <w:r w:rsidRPr="00FF2A9F">
              <w:rPr>
                <w:rFonts w:ascii="Times New Roman" w:eastAsia="Bitstream Vera Sans" w:hAnsi="Times New Roman"/>
                <w:bCs/>
                <w:kern w:val="2"/>
                <w:sz w:val="20"/>
                <w:szCs w:val="20"/>
                <w:lang w:eastAsia="hi-IN" w:bidi="hi-IN"/>
              </w:rPr>
              <w:t>7</w:t>
            </w:r>
          </w:p>
        </w:tc>
        <w:tc>
          <w:tcPr>
            <w:tcW w:w="1844" w:type="dxa"/>
            <w:tcBorders>
              <w:top w:val="single" w:sz="4" w:space="0" w:color="auto"/>
              <w:left w:val="single" w:sz="4" w:space="0" w:color="auto"/>
              <w:bottom w:val="single" w:sz="4" w:space="0" w:color="auto"/>
              <w:right w:val="single" w:sz="4" w:space="0" w:color="auto"/>
            </w:tcBorders>
            <w:vAlign w:val="center"/>
            <w:hideMark/>
          </w:tcPr>
          <w:p w:rsidR="00004D39" w:rsidRPr="00FF2A9F" w:rsidRDefault="00004D39" w:rsidP="00004D39">
            <w:pPr>
              <w:widowControl w:val="0"/>
              <w:suppressAutoHyphens/>
              <w:ind w:left="-108" w:right="-140"/>
              <w:jc w:val="center"/>
              <w:rPr>
                <w:rFonts w:ascii="Times New Roman" w:eastAsia="Bitstream Vera Sans" w:hAnsi="Times New Roman"/>
                <w:bCs/>
                <w:kern w:val="2"/>
                <w:sz w:val="20"/>
                <w:szCs w:val="20"/>
                <w:lang w:eastAsia="hi-IN" w:bidi="hi-IN"/>
              </w:rPr>
            </w:pPr>
            <w:r w:rsidRPr="00FF2A9F">
              <w:rPr>
                <w:rFonts w:ascii="Times New Roman" w:eastAsia="Bitstream Vera Sans" w:hAnsi="Times New Roman"/>
                <w:bCs/>
                <w:kern w:val="2"/>
                <w:sz w:val="20"/>
                <w:szCs w:val="20"/>
                <w:lang w:eastAsia="hi-IN" w:bidi="hi-IN"/>
              </w:rPr>
              <w:t>8</w:t>
            </w:r>
          </w:p>
        </w:tc>
        <w:tc>
          <w:tcPr>
            <w:tcW w:w="1703" w:type="dxa"/>
            <w:tcBorders>
              <w:top w:val="single" w:sz="4" w:space="0" w:color="auto"/>
              <w:left w:val="single" w:sz="4" w:space="0" w:color="auto"/>
              <w:bottom w:val="single" w:sz="4" w:space="0" w:color="auto"/>
              <w:right w:val="single" w:sz="4" w:space="0" w:color="auto"/>
            </w:tcBorders>
            <w:vAlign w:val="center"/>
            <w:hideMark/>
          </w:tcPr>
          <w:p w:rsidR="00004D39" w:rsidRPr="00FF2A9F" w:rsidRDefault="00004D39" w:rsidP="00004D39">
            <w:pPr>
              <w:widowControl w:val="0"/>
              <w:suppressAutoHyphens/>
              <w:ind w:left="-108" w:right="-140"/>
              <w:jc w:val="center"/>
              <w:rPr>
                <w:rFonts w:ascii="Times New Roman" w:eastAsia="Bitstream Vera Sans" w:hAnsi="Times New Roman"/>
                <w:bCs/>
                <w:kern w:val="2"/>
                <w:sz w:val="20"/>
                <w:szCs w:val="20"/>
                <w:lang w:eastAsia="hi-IN" w:bidi="hi-IN"/>
              </w:rPr>
            </w:pPr>
            <w:r w:rsidRPr="00FF2A9F">
              <w:rPr>
                <w:rFonts w:ascii="Times New Roman" w:eastAsia="Bitstream Vera Sans" w:hAnsi="Times New Roman"/>
                <w:bCs/>
                <w:kern w:val="2"/>
                <w:sz w:val="20"/>
                <w:szCs w:val="20"/>
                <w:lang w:eastAsia="hi-IN" w:bidi="hi-IN"/>
              </w:rPr>
              <w:t>9</w:t>
            </w:r>
          </w:p>
        </w:tc>
        <w:tc>
          <w:tcPr>
            <w:tcW w:w="988" w:type="dxa"/>
            <w:tcBorders>
              <w:top w:val="single" w:sz="4" w:space="0" w:color="auto"/>
              <w:left w:val="single" w:sz="4" w:space="0" w:color="auto"/>
              <w:bottom w:val="single" w:sz="4" w:space="0" w:color="auto"/>
              <w:right w:val="single" w:sz="4" w:space="0" w:color="auto"/>
            </w:tcBorders>
          </w:tcPr>
          <w:p w:rsidR="00004D39" w:rsidRPr="00FF2A9F" w:rsidRDefault="00004D39" w:rsidP="00004D39">
            <w:pPr>
              <w:widowControl w:val="0"/>
              <w:suppressAutoHyphens/>
              <w:ind w:left="-108" w:right="-140"/>
              <w:jc w:val="center"/>
              <w:rPr>
                <w:rFonts w:ascii="Times New Roman" w:eastAsia="Bitstream Vera Sans" w:hAnsi="Times New Roman"/>
                <w:bCs/>
                <w:kern w:val="2"/>
                <w:sz w:val="20"/>
                <w:szCs w:val="20"/>
                <w:lang w:eastAsia="hi-IN" w:bidi="hi-IN"/>
              </w:rPr>
            </w:pPr>
            <w:r w:rsidRPr="00FF2A9F">
              <w:rPr>
                <w:rFonts w:ascii="Times New Roman" w:eastAsia="Bitstream Vera Sans" w:hAnsi="Times New Roman"/>
                <w:bCs/>
                <w:kern w:val="2"/>
                <w:sz w:val="20"/>
                <w:szCs w:val="20"/>
                <w:lang w:eastAsia="hi-IN" w:bidi="hi-IN"/>
              </w:rPr>
              <w:t>10</w:t>
            </w:r>
          </w:p>
        </w:tc>
      </w:tr>
      <w:tr w:rsidR="00004D39" w:rsidRPr="00FF2A9F" w:rsidTr="00004D39">
        <w:trPr>
          <w:trHeight w:val="290"/>
          <w:jc w:val="center"/>
        </w:trPr>
        <w:tc>
          <w:tcPr>
            <w:tcW w:w="3418" w:type="dxa"/>
            <w:vMerge w:val="restart"/>
            <w:tcBorders>
              <w:left w:val="single" w:sz="4" w:space="0" w:color="auto"/>
              <w:right w:val="single" w:sz="4" w:space="0" w:color="auto"/>
            </w:tcBorders>
          </w:tcPr>
          <w:p w:rsidR="00004D39" w:rsidRPr="00562515" w:rsidRDefault="00004D39" w:rsidP="00004D39">
            <w:pPr>
              <w:numPr>
                <w:ilvl w:val="0"/>
                <w:numId w:val="15"/>
              </w:numPr>
              <w:tabs>
                <w:tab w:val="left" w:pos="337"/>
              </w:tabs>
              <w:spacing w:after="0" w:line="259" w:lineRule="auto"/>
              <w:ind w:left="50" w:right="-108" w:firstLine="3"/>
              <w:rPr>
                <w:rFonts w:ascii="Times New Roman" w:eastAsia="Times New Roman" w:hAnsi="Times New Roman"/>
                <w:b/>
                <w:sz w:val="20"/>
                <w:szCs w:val="20"/>
                <w:lang w:eastAsia="ru-RU"/>
              </w:rPr>
            </w:pPr>
            <w:r w:rsidRPr="00562515">
              <w:rPr>
                <w:rFonts w:ascii="Times New Roman" w:eastAsia="Times New Roman" w:hAnsi="Times New Roman"/>
                <w:b/>
                <w:sz w:val="20"/>
                <w:szCs w:val="20"/>
                <w:lang w:eastAsia="ru-RU"/>
              </w:rPr>
              <w:t>Улучшение жилищных условий граждан (молодых семей)</w:t>
            </w: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2021</w:t>
            </w:r>
          </w:p>
        </w:tc>
        <w:tc>
          <w:tcPr>
            <w:tcW w:w="1694"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397"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561"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5"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859"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4" w:type="dxa"/>
            <w:vMerge w:val="restart"/>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Не менее 3 чел</w:t>
            </w:r>
          </w:p>
        </w:tc>
        <w:tc>
          <w:tcPr>
            <w:tcW w:w="1703" w:type="dxa"/>
            <w:vMerge w:val="restart"/>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r w:rsidRPr="00FF2A9F">
              <w:rPr>
                <w:rFonts w:ascii="Times New Roman" w:eastAsia="Times New Roman" w:hAnsi="Times New Roman"/>
                <w:bCs/>
                <w:sz w:val="20"/>
                <w:szCs w:val="20"/>
                <w:lang w:eastAsia="ru-RU"/>
              </w:rPr>
              <w:t>администрация</w:t>
            </w:r>
          </w:p>
          <w:p w:rsidR="00004D39" w:rsidRPr="00FF2A9F" w:rsidRDefault="00004D39" w:rsidP="00004D39">
            <w:pPr>
              <w:spacing w:after="0" w:line="240" w:lineRule="auto"/>
              <w:jc w:val="center"/>
              <w:rPr>
                <w:rFonts w:ascii="Times New Roman" w:eastAsia="Times New Roman" w:hAnsi="Times New Roman"/>
                <w:bCs/>
                <w:sz w:val="20"/>
                <w:szCs w:val="20"/>
                <w:lang w:eastAsia="ru-RU"/>
              </w:rPr>
            </w:pPr>
            <w:r w:rsidRPr="00FF2A9F">
              <w:rPr>
                <w:rFonts w:ascii="Times New Roman" w:eastAsia="Times New Roman" w:hAnsi="Times New Roman"/>
                <w:bCs/>
                <w:sz w:val="20"/>
                <w:szCs w:val="20"/>
                <w:lang w:eastAsia="ru-RU"/>
              </w:rPr>
              <w:t>МО</w:t>
            </w:r>
          </w:p>
          <w:p w:rsidR="00004D39" w:rsidRPr="00FF2A9F" w:rsidRDefault="00004D39" w:rsidP="00004D39">
            <w:pPr>
              <w:spacing w:after="0" w:line="240" w:lineRule="auto"/>
              <w:jc w:val="center"/>
              <w:rPr>
                <w:rFonts w:ascii="Times New Roman" w:eastAsia="Times New Roman" w:hAnsi="Times New Roman"/>
                <w:bCs/>
                <w:sz w:val="20"/>
                <w:szCs w:val="20"/>
                <w:lang w:eastAsia="ru-RU"/>
              </w:rPr>
            </w:pPr>
            <w:r w:rsidRPr="00FF2A9F">
              <w:rPr>
                <w:rFonts w:ascii="Times New Roman" w:eastAsia="Times New Roman" w:hAnsi="Times New Roman"/>
                <w:bCs/>
                <w:sz w:val="20"/>
                <w:szCs w:val="20"/>
                <w:lang w:eastAsia="ru-RU"/>
              </w:rPr>
              <w:t>«Светогорское городское поселение»</w:t>
            </w:r>
          </w:p>
        </w:tc>
        <w:tc>
          <w:tcPr>
            <w:tcW w:w="988" w:type="dxa"/>
            <w:vMerge w:val="restart"/>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r w:rsidRPr="00FF2A9F">
              <w:rPr>
                <w:rFonts w:ascii="Times New Roman" w:eastAsia="Times New Roman" w:hAnsi="Times New Roman"/>
                <w:bCs/>
                <w:sz w:val="20"/>
                <w:szCs w:val="20"/>
                <w:lang w:eastAsia="ru-RU"/>
              </w:rPr>
              <w:t>ОГХ</w:t>
            </w:r>
          </w:p>
        </w:tc>
      </w:tr>
      <w:tr w:rsidR="00004D39" w:rsidRPr="00FF2A9F" w:rsidTr="00004D39">
        <w:trPr>
          <w:trHeight w:val="290"/>
          <w:jc w:val="center"/>
        </w:trPr>
        <w:tc>
          <w:tcPr>
            <w:tcW w:w="3418" w:type="dxa"/>
            <w:vMerge/>
            <w:tcBorders>
              <w:left w:val="single" w:sz="4" w:space="0" w:color="auto"/>
              <w:right w:val="single" w:sz="4" w:space="0" w:color="auto"/>
            </w:tcBorders>
          </w:tcPr>
          <w:p w:rsidR="00004D39" w:rsidRPr="00FF2A9F" w:rsidRDefault="00004D39" w:rsidP="00004D39">
            <w:pPr>
              <w:tabs>
                <w:tab w:val="left" w:pos="337"/>
              </w:tabs>
              <w:spacing w:after="0"/>
              <w:ind w:left="50" w:right="-108" w:firstLine="3"/>
              <w:rPr>
                <w:rFonts w:ascii="Times New Roman" w:eastAsia="Times New Roman" w:hAnsi="Times New Roman"/>
                <w:sz w:val="20"/>
                <w:szCs w:val="20"/>
                <w:lang w:eastAsia="ru-RU"/>
              </w:rPr>
            </w:pP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2022</w:t>
            </w:r>
          </w:p>
        </w:tc>
        <w:tc>
          <w:tcPr>
            <w:tcW w:w="1694"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397"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561"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5"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859"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290"/>
          <w:jc w:val="center"/>
        </w:trPr>
        <w:tc>
          <w:tcPr>
            <w:tcW w:w="3418" w:type="dxa"/>
            <w:vMerge/>
            <w:tcBorders>
              <w:left w:val="single" w:sz="4" w:space="0" w:color="auto"/>
              <w:right w:val="single" w:sz="4" w:space="0" w:color="auto"/>
            </w:tcBorders>
          </w:tcPr>
          <w:p w:rsidR="00004D39" w:rsidRPr="00FF2A9F" w:rsidRDefault="00004D39" w:rsidP="00004D39">
            <w:pPr>
              <w:tabs>
                <w:tab w:val="left" w:pos="337"/>
              </w:tabs>
              <w:spacing w:after="0"/>
              <w:ind w:left="50" w:right="-108" w:firstLine="3"/>
              <w:rPr>
                <w:rFonts w:ascii="Times New Roman" w:eastAsia="Times New Roman" w:hAnsi="Times New Roman"/>
                <w:sz w:val="20"/>
                <w:szCs w:val="20"/>
                <w:lang w:eastAsia="ru-RU"/>
              </w:rPr>
            </w:pP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2023</w:t>
            </w:r>
          </w:p>
        </w:tc>
        <w:tc>
          <w:tcPr>
            <w:tcW w:w="1694"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397"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561"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5"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859"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290"/>
          <w:jc w:val="center"/>
        </w:trPr>
        <w:tc>
          <w:tcPr>
            <w:tcW w:w="3418" w:type="dxa"/>
            <w:vMerge/>
            <w:tcBorders>
              <w:left w:val="single" w:sz="4" w:space="0" w:color="auto"/>
              <w:right w:val="single" w:sz="4" w:space="0" w:color="auto"/>
            </w:tcBorders>
          </w:tcPr>
          <w:p w:rsidR="00004D39" w:rsidRPr="00FF2A9F" w:rsidRDefault="00004D39" w:rsidP="00004D39">
            <w:pPr>
              <w:tabs>
                <w:tab w:val="left" w:pos="337"/>
              </w:tabs>
              <w:spacing w:after="0"/>
              <w:ind w:left="50" w:right="-108" w:firstLine="3"/>
              <w:rPr>
                <w:rFonts w:ascii="Times New Roman" w:eastAsia="Times New Roman" w:hAnsi="Times New Roman"/>
                <w:sz w:val="20"/>
                <w:szCs w:val="20"/>
                <w:lang w:eastAsia="ru-RU"/>
              </w:rPr>
            </w:pP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2024</w:t>
            </w:r>
          </w:p>
        </w:tc>
        <w:tc>
          <w:tcPr>
            <w:tcW w:w="1694"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397"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561"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5"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859"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290"/>
          <w:jc w:val="center"/>
        </w:trPr>
        <w:tc>
          <w:tcPr>
            <w:tcW w:w="3418" w:type="dxa"/>
            <w:vMerge/>
            <w:tcBorders>
              <w:left w:val="single" w:sz="4" w:space="0" w:color="auto"/>
              <w:right w:val="single" w:sz="4" w:space="0" w:color="auto"/>
            </w:tcBorders>
          </w:tcPr>
          <w:p w:rsidR="00004D39" w:rsidRPr="00FF2A9F" w:rsidRDefault="00004D39" w:rsidP="00004D39">
            <w:pPr>
              <w:tabs>
                <w:tab w:val="left" w:pos="337"/>
              </w:tabs>
              <w:spacing w:after="0"/>
              <w:ind w:left="50" w:right="-108" w:firstLine="3"/>
              <w:rPr>
                <w:rFonts w:ascii="Times New Roman" w:eastAsia="Times New Roman" w:hAnsi="Times New Roman"/>
                <w:sz w:val="20"/>
                <w:szCs w:val="20"/>
                <w:lang w:eastAsia="ru-RU"/>
              </w:rPr>
            </w:pP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2025</w:t>
            </w:r>
          </w:p>
        </w:tc>
        <w:tc>
          <w:tcPr>
            <w:tcW w:w="1694"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397"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561"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5"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859"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290"/>
          <w:jc w:val="center"/>
        </w:trPr>
        <w:tc>
          <w:tcPr>
            <w:tcW w:w="3418" w:type="dxa"/>
            <w:vMerge/>
            <w:tcBorders>
              <w:left w:val="single" w:sz="4" w:space="0" w:color="auto"/>
              <w:right w:val="single" w:sz="4" w:space="0" w:color="auto"/>
            </w:tcBorders>
          </w:tcPr>
          <w:p w:rsidR="00004D39" w:rsidRPr="00FF2A9F" w:rsidRDefault="00004D39" w:rsidP="00004D39">
            <w:pPr>
              <w:tabs>
                <w:tab w:val="left" w:pos="337"/>
              </w:tabs>
              <w:spacing w:after="0"/>
              <w:ind w:left="50" w:right="-108" w:firstLine="3"/>
              <w:rPr>
                <w:rFonts w:ascii="Times New Roman" w:eastAsia="Times New Roman" w:hAnsi="Times New Roman"/>
                <w:sz w:val="20"/>
                <w:szCs w:val="20"/>
                <w:lang w:eastAsia="ru-RU"/>
              </w:rPr>
            </w:pP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2026</w:t>
            </w:r>
          </w:p>
        </w:tc>
        <w:tc>
          <w:tcPr>
            <w:tcW w:w="1694"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397"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561"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5"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859"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195"/>
          <w:jc w:val="center"/>
        </w:trPr>
        <w:tc>
          <w:tcPr>
            <w:tcW w:w="3418" w:type="dxa"/>
            <w:vMerge w:val="restart"/>
            <w:tcBorders>
              <w:left w:val="single" w:sz="4" w:space="0" w:color="auto"/>
              <w:right w:val="single" w:sz="4" w:space="0" w:color="auto"/>
            </w:tcBorders>
          </w:tcPr>
          <w:p w:rsidR="00004D39" w:rsidRPr="00562515" w:rsidRDefault="00004D39" w:rsidP="00004D39">
            <w:pPr>
              <w:numPr>
                <w:ilvl w:val="0"/>
                <w:numId w:val="15"/>
              </w:numPr>
              <w:tabs>
                <w:tab w:val="left" w:pos="337"/>
              </w:tabs>
              <w:spacing w:after="0" w:line="259" w:lineRule="auto"/>
              <w:ind w:left="0" w:right="-108" w:firstLine="0"/>
              <w:rPr>
                <w:rFonts w:ascii="Times New Roman" w:eastAsia="Times New Roman" w:hAnsi="Times New Roman"/>
                <w:b/>
                <w:sz w:val="20"/>
                <w:szCs w:val="20"/>
                <w:lang w:eastAsia="ru-RU"/>
              </w:rPr>
            </w:pPr>
            <w:r w:rsidRPr="00562515">
              <w:rPr>
                <w:rFonts w:ascii="Times New Roman" w:eastAsia="Times New Roman" w:hAnsi="Times New Roman"/>
                <w:b/>
                <w:sz w:val="20"/>
                <w:szCs w:val="20"/>
                <w:lang w:eastAsia="ru-RU"/>
              </w:rPr>
              <w:t>Переселение граждан из аварийного жилищного фонда</w:t>
            </w: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2021</w:t>
            </w:r>
          </w:p>
        </w:tc>
        <w:tc>
          <w:tcPr>
            <w:tcW w:w="1694" w:type="dxa"/>
            <w:tcBorders>
              <w:left w:val="single" w:sz="4" w:space="0" w:color="auto"/>
              <w:right w:val="single" w:sz="4" w:space="0" w:color="auto"/>
            </w:tcBorders>
            <w:vAlign w:val="center"/>
          </w:tcPr>
          <w:p w:rsidR="00004D39" w:rsidRPr="00AE3041" w:rsidRDefault="00004D39" w:rsidP="00004D39">
            <w:pPr>
              <w:spacing w:after="0"/>
              <w:ind w:right="-108"/>
              <w:jc w:val="center"/>
              <w:rPr>
                <w:rFonts w:ascii="Times New Roman" w:eastAsia="Times New Roman" w:hAnsi="Times New Roman"/>
                <w:sz w:val="20"/>
                <w:szCs w:val="20"/>
                <w:lang w:eastAsia="ru-RU"/>
              </w:rPr>
            </w:pPr>
            <w:r w:rsidRPr="00AE3041">
              <w:rPr>
                <w:rFonts w:ascii="Times New Roman" w:eastAsia="Times New Roman" w:hAnsi="Times New Roman"/>
                <w:sz w:val="20"/>
                <w:szCs w:val="20"/>
                <w:lang w:eastAsia="ru-RU"/>
              </w:rPr>
              <w:t>5 340 859,97</w:t>
            </w:r>
          </w:p>
        </w:tc>
        <w:tc>
          <w:tcPr>
            <w:tcW w:w="1397" w:type="dxa"/>
            <w:tcBorders>
              <w:left w:val="single" w:sz="4" w:space="0" w:color="auto"/>
              <w:right w:val="single" w:sz="4" w:space="0" w:color="auto"/>
            </w:tcBorders>
            <w:vAlign w:val="center"/>
          </w:tcPr>
          <w:p w:rsidR="00004D39" w:rsidRPr="00AE3041" w:rsidRDefault="00004D39" w:rsidP="00004D39">
            <w:pPr>
              <w:spacing w:after="0"/>
              <w:ind w:right="-108"/>
              <w:jc w:val="center"/>
              <w:rPr>
                <w:rFonts w:ascii="Times New Roman" w:eastAsia="Times New Roman" w:hAnsi="Times New Roman"/>
                <w:sz w:val="20"/>
                <w:szCs w:val="20"/>
                <w:lang w:eastAsia="ru-RU"/>
              </w:rPr>
            </w:pPr>
            <w:r w:rsidRPr="00AE3041">
              <w:rPr>
                <w:rFonts w:ascii="Times New Roman" w:eastAsia="Times New Roman" w:hAnsi="Times New Roman"/>
                <w:sz w:val="20"/>
                <w:szCs w:val="20"/>
                <w:lang w:eastAsia="ru-RU"/>
              </w:rPr>
              <w:t>0</w:t>
            </w:r>
          </w:p>
        </w:tc>
        <w:tc>
          <w:tcPr>
            <w:tcW w:w="1561" w:type="dxa"/>
            <w:tcBorders>
              <w:left w:val="single" w:sz="4" w:space="0" w:color="auto"/>
              <w:right w:val="single" w:sz="4" w:space="0" w:color="auto"/>
            </w:tcBorders>
            <w:vAlign w:val="center"/>
          </w:tcPr>
          <w:p w:rsidR="00004D39" w:rsidRPr="00AE3041" w:rsidRDefault="00004D39" w:rsidP="00004D39">
            <w:pPr>
              <w:spacing w:after="0"/>
              <w:ind w:right="-108"/>
              <w:jc w:val="center"/>
              <w:rPr>
                <w:rFonts w:ascii="Times New Roman" w:eastAsia="Times New Roman" w:hAnsi="Times New Roman"/>
                <w:sz w:val="20"/>
                <w:szCs w:val="20"/>
                <w:lang w:eastAsia="ru-RU"/>
              </w:rPr>
            </w:pPr>
            <w:r w:rsidRPr="00AE3041">
              <w:rPr>
                <w:rFonts w:ascii="Times New Roman" w:eastAsia="Times New Roman" w:hAnsi="Times New Roman"/>
                <w:sz w:val="20"/>
                <w:szCs w:val="20"/>
                <w:lang w:eastAsia="ru-RU"/>
              </w:rPr>
              <w:t>0</w:t>
            </w:r>
          </w:p>
        </w:tc>
        <w:tc>
          <w:tcPr>
            <w:tcW w:w="1845" w:type="dxa"/>
            <w:tcBorders>
              <w:left w:val="single" w:sz="4" w:space="0" w:color="auto"/>
              <w:right w:val="single" w:sz="4" w:space="0" w:color="auto"/>
            </w:tcBorders>
            <w:vAlign w:val="center"/>
          </w:tcPr>
          <w:p w:rsidR="00004D39" w:rsidRPr="00AE3041" w:rsidRDefault="00004D39" w:rsidP="00004D39">
            <w:pPr>
              <w:spacing w:after="0"/>
              <w:ind w:right="-108"/>
              <w:jc w:val="center"/>
              <w:rPr>
                <w:rFonts w:ascii="Times New Roman" w:eastAsia="Times New Roman" w:hAnsi="Times New Roman"/>
                <w:sz w:val="20"/>
                <w:szCs w:val="20"/>
                <w:lang w:eastAsia="ru-RU"/>
              </w:rPr>
            </w:pPr>
            <w:r w:rsidRPr="00AE3041">
              <w:rPr>
                <w:rFonts w:ascii="Times New Roman" w:eastAsia="Times New Roman" w:hAnsi="Times New Roman"/>
                <w:sz w:val="20"/>
                <w:szCs w:val="20"/>
                <w:lang w:eastAsia="ru-RU"/>
              </w:rPr>
              <w:t>5 340 859,97</w:t>
            </w:r>
          </w:p>
        </w:tc>
        <w:tc>
          <w:tcPr>
            <w:tcW w:w="859"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4" w:type="dxa"/>
            <w:vMerge w:val="restart"/>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sz w:val="20"/>
                <w:szCs w:val="20"/>
                <w:lang w:eastAsia="ru-RU"/>
              </w:rPr>
            </w:pPr>
          </w:p>
        </w:tc>
        <w:tc>
          <w:tcPr>
            <w:tcW w:w="1703" w:type="dxa"/>
            <w:vMerge w:val="restart"/>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r w:rsidRPr="00FF2A9F">
              <w:rPr>
                <w:rFonts w:ascii="Times New Roman" w:eastAsia="Times New Roman" w:hAnsi="Times New Roman"/>
                <w:bCs/>
                <w:sz w:val="20"/>
                <w:szCs w:val="20"/>
                <w:lang w:eastAsia="ru-RU"/>
              </w:rPr>
              <w:t>администрация</w:t>
            </w:r>
          </w:p>
          <w:p w:rsidR="00004D39" w:rsidRPr="00FF2A9F" w:rsidRDefault="00004D39" w:rsidP="00004D39">
            <w:pPr>
              <w:spacing w:after="0" w:line="240" w:lineRule="auto"/>
              <w:jc w:val="center"/>
              <w:rPr>
                <w:rFonts w:ascii="Times New Roman" w:eastAsia="Times New Roman" w:hAnsi="Times New Roman"/>
                <w:bCs/>
                <w:sz w:val="20"/>
                <w:szCs w:val="20"/>
                <w:lang w:eastAsia="ru-RU"/>
              </w:rPr>
            </w:pPr>
            <w:r w:rsidRPr="00FF2A9F">
              <w:rPr>
                <w:rFonts w:ascii="Times New Roman" w:eastAsia="Times New Roman" w:hAnsi="Times New Roman"/>
                <w:bCs/>
                <w:sz w:val="20"/>
                <w:szCs w:val="20"/>
                <w:lang w:eastAsia="ru-RU"/>
              </w:rPr>
              <w:t>МО</w:t>
            </w:r>
          </w:p>
          <w:p w:rsidR="00004D39" w:rsidRPr="00FF2A9F" w:rsidRDefault="00004D39" w:rsidP="00004D39">
            <w:pPr>
              <w:spacing w:after="0" w:line="240" w:lineRule="auto"/>
              <w:jc w:val="center"/>
              <w:rPr>
                <w:rFonts w:ascii="Times New Roman" w:eastAsia="Times New Roman" w:hAnsi="Times New Roman"/>
                <w:bCs/>
                <w:sz w:val="20"/>
                <w:szCs w:val="20"/>
                <w:lang w:eastAsia="ru-RU"/>
              </w:rPr>
            </w:pPr>
            <w:r w:rsidRPr="00FF2A9F">
              <w:rPr>
                <w:rFonts w:ascii="Times New Roman" w:eastAsia="Times New Roman" w:hAnsi="Times New Roman"/>
                <w:bCs/>
                <w:sz w:val="20"/>
                <w:szCs w:val="20"/>
                <w:lang w:eastAsia="ru-RU"/>
              </w:rPr>
              <w:t>«Светогорское городское поселение»</w:t>
            </w:r>
          </w:p>
        </w:tc>
        <w:tc>
          <w:tcPr>
            <w:tcW w:w="988" w:type="dxa"/>
            <w:vMerge w:val="restart"/>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r w:rsidRPr="00FF2A9F">
              <w:rPr>
                <w:rFonts w:ascii="Times New Roman" w:eastAsia="Times New Roman" w:hAnsi="Times New Roman"/>
                <w:bCs/>
                <w:sz w:val="20"/>
                <w:szCs w:val="20"/>
                <w:lang w:eastAsia="ru-RU"/>
              </w:rPr>
              <w:t>ОГХ</w:t>
            </w:r>
          </w:p>
        </w:tc>
      </w:tr>
      <w:tr w:rsidR="00004D39" w:rsidRPr="00FF2A9F" w:rsidTr="00004D39">
        <w:trPr>
          <w:trHeight w:val="195"/>
          <w:jc w:val="center"/>
        </w:trPr>
        <w:tc>
          <w:tcPr>
            <w:tcW w:w="3418" w:type="dxa"/>
            <w:vMerge/>
            <w:tcBorders>
              <w:left w:val="single" w:sz="4" w:space="0" w:color="auto"/>
              <w:right w:val="single" w:sz="4" w:space="0" w:color="auto"/>
            </w:tcBorders>
          </w:tcPr>
          <w:p w:rsidR="00004D39" w:rsidRPr="00FF2A9F" w:rsidRDefault="00004D39" w:rsidP="00004D39">
            <w:pPr>
              <w:tabs>
                <w:tab w:val="left" w:pos="337"/>
              </w:tabs>
              <w:spacing w:after="0" w:line="259" w:lineRule="auto"/>
              <w:ind w:right="-108"/>
              <w:rPr>
                <w:rFonts w:ascii="Times New Roman" w:eastAsia="Times New Roman" w:hAnsi="Times New Roman"/>
                <w:sz w:val="20"/>
                <w:szCs w:val="20"/>
                <w:lang w:eastAsia="ru-RU"/>
              </w:rPr>
            </w:pP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2022</w:t>
            </w:r>
          </w:p>
        </w:tc>
        <w:tc>
          <w:tcPr>
            <w:tcW w:w="1694" w:type="dxa"/>
            <w:tcBorders>
              <w:left w:val="single" w:sz="4" w:space="0" w:color="auto"/>
              <w:right w:val="single" w:sz="4" w:space="0" w:color="auto"/>
            </w:tcBorders>
            <w:vAlign w:val="center"/>
          </w:tcPr>
          <w:p w:rsidR="00004D39" w:rsidRPr="00AE3041" w:rsidRDefault="00004D39" w:rsidP="00004D39">
            <w:pPr>
              <w:spacing w:after="0"/>
              <w:ind w:right="-108"/>
              <w:jc w:val="center"/>
              <w:rPr>
                <w:rFonts w:ascii="Times New Roman" w:eastAsia="Times New Roman" w:hAnsi="Times New Roman"/>
                <w:sz w:val="20"/>
                <w:szCs w:val="20"/>
                <w:lang w:eastAsia="ru-RU"/>
              </w:rPr>
            </w:pPr>
            <w:r w:rsidRPr="00AE3041">
              <w:rPr>
                <w:rFonts w:ascii="Times New Roman" w:eastAsia="Times New Roman" w:hAnsi="Times New Roman"/>
                <w:sz w:val="20"/>
                <w:szCs w:val="20"/>
                <w:lang w:eastAsia="ru-RU"/>
              </w:rPr>
              <w:t>3 996 337,92</w:t>
            </w:r>
          </w:p>
        </w:tc>
        <w:tc>
          <w:tcPr>
            <w:tcW w:w="1397" w:type="dxa"/>
            <w:tcBorders>
              <w:left w:val="single" w:sz="4" w:space="0" w:color="auto"/>
              <w:right w:val="single" w:sz="4" w:space="0" w:color="auto"/>
            </w:tcBorders>
            <w:vAlign w:val="center"/>
          </w:tcPr>
          <w:p w:rsidR="00004D39" w:rsidRPr="00AE3041" w:rsidRDefault="00004D39" w:rsidP="00004D39">
            <w:pPr>
              <w:spacing w:after="0"/>
              <w:ind w:right="-108"/>
              <w:jc w:val="center"/>
              <w:rPr>
                <w:rFonts w:ascii="Times New Roman" w:eastAsia="Times New Roman" w:hAnsi="Times New Roman"/>
                <w:sz w:val="20"/>
                <w:szCs w:val="20"/>
                <w:lang w:val="en-US" w:eastAsia="ru-RU"/>
              </w:rPr>
            </w:pPr>
            <w:r w:rsidRPr="00AE3041">
              <w:rPr>
                <w:rFonts w:ascii="Times New Roman" w:eastAsia="Times New Roman" w:hAnsi="Times New Roman"/>
                <w:sz w:val="20"/>
                <w:szCs w:val="20"/>
                <w:lang w:val="en-US" w:eastAsia="ru-RU"/>
              </w:rPr>
              <w:t>0</w:t>
            </w:r>
          </w:p>
        </w:tc>
        <w:tc>
          <w:tcPr>
            <w:tcW w:w="1561" w:type="dxa"/>
            <w:tcBorders>
              <w:left w:val="single" w:sz="4" w:space="0" w:color="auto"/>
              <w:right w:val="single" w:sz="4" w:space="0" w:color="auto"/>
            </w:tcBorders>
            <w:vAlign w:val="center"/>
          </w:tcPr>
          <w:p w:rsidR="00004D39" w:rsidRPr="00AE3041" w:rsidRDefault="00004D39" w:rsidP="00004D39">
            <w:pPr>
              <w:spacing w:after="0"/>
              <w:ind w:right="-108"/>
              <w:jc w:val="center"/>
              <w:rPr>
                <w:rFonts w:ascii="Times New Roman" w:eastAsia="Times New Roman" w:hAnsi="Times New Roman"/>
                <w:sz w:val="20"/>
                <w:szCs w:val="20"/>
                <w:lang w:val="en-US" w:eastAsia="ru-RU"/>
              </w:rPr>
            </w:pPr>
            <w:r w:rsidRPr="00AE3041">
              <w:rPr>
                <w:rFonts w:ascii="Times New Roman" w:eastAsia="Times New Roman" w:hAnsi="Times New Roman"/>
                <w:sz w:val="20"/>
                <w:szCs w:val="20"/>
                <w:lang w:val="en-US" w:eastAsia="ru-RU"/>
              </w:rPr>
              <w:t>0</w:t>
            </w:r>
          </w:p>
        </w:tc>
        <w:tc>
          <w:tcPr>
            <w:tcW w:w="1845" w:type="dxa"/>
            <w:tcBorders>
              <w:left w:val="single" w:sz="4" w:space="0" w:color="auto"/>
              <w:right w:val="single" w:sz="4" w:space="0" w:color="auto"/>
            </w:tcBorders>
            <w:vAlign w:val="center"/>
          </w:tcPr>
          <w:p w:rsidR="00004D39" w:rsidRPr="00AE3041" w:rsidRDefault="00004D39" w:rsidP="00004D39">
            <w:pPr>
              <w:spacing w:after="0"/>
              <w:ind w:right="-108"/>
              <w:jc w:val="center"/>
              <w:rPr>
                <w:rFonts w:ascii="Times New Roman" w:eastAsia="Times New Roman" w:hAnsi="Times New Roman"/>
                <w:sz w:val="20"/>
                <w:szCs w:val="20"/>
                <w:lang w:eastAsia="ru-RU"/>
              </w:rPr>
            </w:pPr>
            <w:r w:rsidRPr="00AE3041">
              <w:rPr>
                <w:rFonts w:ascii="Times New Roman" w:eastAsia="Times New Roman" w:hAnsi="Times New Roman"/>
                <w:sz w:val="20"/>
                <w:szCs w:val="20"/>
                <w:lang w:eastAsia="ru-RU"/>
              </w:rPr>
              <w:t>3 996 337,92</w:t>
            </w:r>
          </w:p>
        </w:tc>
        <w:tc>
          <w:tcPr>
            <w:tcW w:w="859"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195"/>
          <w:jc w:val="center"/>
        </w:trPr>
        <w:tc>
          <w:tcPr>
            <w:tcW w:w="3418" w:type="dxa"/>
            <w:vMerge/>
            <w:tcBorders>
              <w:left w:val="single" w:sz="4" w:space="0" w:color="auto"/>
              <w:right w:val="single" w:sz="4" w:space="0" w:color="auto"/>
            </w:tcBorders>
          </w:tcPr>
          <w:p w:rsidR="00004D39" w:rsidRPr="00FF2A9F" w:rsidRDefault="00004D39" w:rsidP="00004D39">
            <w:pPr>
              <w:tabs>
                <w:tab w:val="left" w:pos="337"/>
              </w:tabs>
              <w:spacing w:after="0" w:line="259" w:lineRule="auto"/>
              <w:ind w:right="-108"/>
              <w:rPr>
                <w:rFonts w:ascii="Times New Roman" w:eastAsia="Times New Roman" w:hAnsi="Times New Roman"/>
                <w:sz w:val="20"/>
                <w:szCs w:val="20"/>
                <w:lang w:eastAsia="ru-RU"/>
              </w:rPr>
            </w:pP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2023</w:t>
            </w:r>
          </w:p>
        </w:tc>
        <w:tc>
          <w:tcPr>
            <w:tcW w:w="1694" w:type="dxa"/>
            <w:tcBorders>
              <w:left w:val="single" w:sz="4" w:space="0" w:color="auto"/>
              <w:right w:val="single" w:sz="4" w:space="0" w:color="auto"/>
            </w:tcBorders>
            <w:vAlign w:val="center"/>
          </w:tcPr>
          <w:p w:rsidR="00004D39" w:rsidRPr="00AE3041" w:rsidRDefault="00004D39" w:rsidP="00004D39">
            <w:pPr>
              <w:spacing w:after="0"/>
              <w:ind w:right="-108"/>
              <w:jc w:val="center"/>
              <w:rPr>
                <w:rFonts w:ascii="Times New Roman" w:eastAsia="Times New Roman" w:hAnsi="Times New Roman"/>
                <w:sz w:val="20"/>
                <w:szCs w:val="20"/>
                <w:lang w:eastAsia="ru-RU"/>
              </w:rPr>
            </w:pPr>
            <w:r w:rsidRPr="00AE3041">
              <w:rPr>
                <w:rFonts w:ascii="Times New Roman" w:eastAsia="Times New Roman" w:hAnsi="Times New Roman"/>
                <w:sz w:val="20"/>
                <w:szCs w:val="20"/>
                <w:lang w:eastAsia="ru-RU"/>
              </w:rPr>
              <w:t>0</w:t>
            </w:r>
          </w:p>
        </w:tc>
        <w:tc>
          <w:tcPr>
            <w:tcW w:w="1397" w:type="dxa"/>
            <w:tcBorders>
              <w:left w:val="single" w:sz="4" w:space="0" w:color="auto"/>
              <w:right w:val="single" w:sz="4" w:space="0" w:color="auto"/>
            </w:tcBorders>
            <w:vAlign w:val="center"/>
          </w:tcPr>
          <w:p w:rsidR="00004D39" w:rsidRPr="00AE3041" w:rsidRDefault="00004D39" w:rsidP="00004D39">
            <w:pPr>
              <w:spacing w:after="0"/>
              <w:ind w:right="-108"/>
              <w:jc w:val="center"/>
              <w:rPr>
                <w:rFonts w:ascii="Times New Roman" w:eastAsia="Times New Roman" w:hAnsi="Times New Roman"/>
                <w:sz w:val="20"/>
                <w:szCs w:val="20"/>
                <w:lang w:eastAsia="ru-RU"/>
              </w:rPr>
            </w:pPr>
            <w:r w:rsidRPr="00AE3041">
              <w:rPr>
                <w:rFonts w:ascii="Times New Roman" w:eastAsia="Times New Roman" w:hAnsi="Times New Roman"/>
                <w:sz w:val="20"/>
                <w:szCs w:val="20"/>
                <w:lang w:eastAsia="ru-RU"/>
              </w:rPr>
              <w:t>0</w:t>
            </w:r>
          </w:p>
        </w:tc>
        <w:tc>
          <w:tcPr>
            <w:tcW w:w="1561" w:type="dxa"/>
            <w:tcBorders>
              <w:left w:val="single" w:sz="4" w:space="0" w:color="auto"/>
              <w:right w:val="single" w:sz="4" w:space="0" w:color="auto"/>
            </w:tcBorders>
            <w:vAlign w:val="center"/>
          </w:tcPr>
          <w:p w:rsidR="00004D39" w:rsidRPr="00AE3041" w:rsidRDefault="00004D39" w:rsidP="00004D39">
            <w:pPr>
              <w:spacing w:after="0"/>
              <w:ind w:right="-108"/>
              <w:jc w:val="center"/>
              <w:rPr>
                <w:rFonts w:ascii="Times New Roman" w:eastAsia="Times New Roman" w:hAnsi="Times New Roman"/>
                <w:sz w:val="20"/>
                <w:szCs w:val="20"/>
                <w:lang w:eastAsia="ru-RU"/>
              </w:rPr>
            </w:pPr>
            <w:r w:rsidRPr="00AE3041">
              <w:rPr>
                <w:rFonts w:ascii="Times New Roman" w:eastAsia="Times New Roman" w:hAnsi="Times New Roman"/>
                <w:sz w:val="20"/>
                <w:szCs w:val="20"/>
                <w:lang w:eastAsia="ru-RU"/>
              </w:rPr>
              <w:t>0</w:t>
            </w:r>
          </w:p>
        </w:tc>
        <w:tc>
          <w:tcPr>
            <w:tcW w:w="1845" w:type="dxa"/>
            <w:tcBorders>
              <w:left w:val="single" w:sz="4" w:space="0" w:color="auto"/>
              <w:right w:val="single" w:sz="4" w:space="0" w:color="auto"/>
            </w:tcBorders>
            <w:vAlign w:val="center"/>
          </w:tcPr>
          <w:p w:rsidR="00004D39" w:rsidRPr="00AE3041" w:rsidRDefault="00004D39" w:rsidP="00004D39">
            <w:pPr>
              <w:spacing w:after="0"/>
              <w:ind w:right="-108"/>
              <w:jc w:val="center"/>
              <w:rPr>
                <w:rFonts w:ascii="Times New Roman" w:eastAsia="Times New Roman" w:hAnsi="Times New Roman"/>
                <w:sz w:val="20"/>
                <w:szCs w:val="20"/>
                <w:lang w:eastAsia="ru-RU"/>
              </w:rPr>
            </w:pPr>
            <w:r w:rsidRPr="00AE3041">
              <w:rPr>
                <w:rFonts w:ascii="Times New Roman" w:eastAsia="Times New Roman" w:hAnsi="Times New Roman"/>
                <w:sz w:val="20"/>
                <w:szCs w:val="20"/>
                <w:lang w:eastAsia="ru-RU"/>
              </w:rPr>
              <w:t>0</w:t>
            </w:r>
          </w:p>
        </w:tc>
        <w:tc>
          <w:tcPr>
            <w:tcW w:w="859"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195"/>
          <w:jc w:val="center"/>
        </w:trPr>
        <w:tc>
          <w:tcPr>
            <w:tcW w:w="3418" w:type="dxa"/>
            <w:vMerge/>
            <w:tcBorders>
              <w:left w:val="single" w:sz="4" w:space="0" w:color="auto"/>
              <w:right w:val="single" w:sz="4" w:space="0" w:color="auto"/>
            </w:tcBorders>
          </w:tcPr>
          <w:p w:rsidR="00004D39" w:rsidRPr="00FF2A9F" w:rsidRDefault="00004D39" w:rsidP="00004D39">
            <w:pPr>
              <w:tabs>
                <w:tab w:val="left" w:pos="337"/>
              </w:tabs>
              <w:spacing w:after="0" w:line="259" w:lineRule="auto"/>
              <w:ind w:right="-108"/>
              <w:rPr>
                <w:rFonts w:ascii="Times New Roman" w:eastAsia="Times New Roman" w:hAnsi="Times New Roman"/>
                <w:sz w:val="20"/>
                <w:szCs w:val="20"/>
                <w:lang w:eastAsia="ru-RU"/>
              </w:rPr>
            </w:pP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2024</w:t>
            </w:r>
          </w:p>
        </w:tc>
        <w:tc>
          <w:tcPr>
            <w:tcW w:w="1694" w:type="dxa"/>
            <w:tcBorders>
              <w:left w:val="single" w:sz="4" w:space="0" w:color="auto"/>
              <w:right w:val="single" w:sz="4" w:space="0" w:color="auto"/>
            </w:tcBorders>
            <w:vAlign w:val="center"/>
          </w:tcPr>
          <w:p w:rsidR="00004D39" w:rsidRPr="00AE3041" w:rsidRDefault="00004D39" w:rsidP="00004D39">
            <w:pPr>
              <w:spacing w:after="0"/>
              <w:ind w:right="-108"/>
              <w:jc w:val="center"/>
              <w:rPr>
                <w:rFonts w:ascii="Times New Roman" w:eastAsia="Times New Roman" w:hAnsi="Times New Roman"/>
                <w:sz w:val="20"/>
                <w:szCs w:val="20"/>
                <w:lang w:eastAsia="ru-RU"/>
              </w:rPr>
            </w:pPr>
            <w:r w:rsidRPr="00AE3041">
              <w:rPr>
                <w:rFonts w:ascii="Times New Roman" w:eastAsia="Times New Roman" w:hAnsi="Times New Roman"/>
                <w:sz w:val="20"/>
                <w:szCs w:val="20"/>
                <w:lang w:eastAsia="ru-RU"/>
              </w:rPr>
              <w:t>0</w:t>
            </w:r>
          </w:p>
        </w:tc>
        <w:tc>
          <w:tcPr>
            <w:tcW w:w="1397" w:type="dxa"/>
            <w:tcBorders>
              <w:left w:val="single" w:sz="4" w:space="0" w:color="auto"/>
              <w:right w:val="single" w:sz="4" w:space="0" w:color="auto"/>
            </w:tcBorders>
            <w:vAlign w:val="center"/>
          </w:tcPr>
          <w:p w:rsidR="00004D39" w:rsidRPr="00AE3041" w:rsidRDefault="00004D39" w:rsidP="00004D39">
            <w:pPr>
              <w:spacing w:after="0"/>
              <w:ind w:right="-108"/>
              <w:jc w:val="center"/>
              <w:rPr>
                <w:rFonts w:ascii="Times New Roman" w:eastAsia="Times New Roman" w:hAnsi="Times New Roman"/>
                <w:sz w:val="20"/>
                <w:szCs w:val="20"/>
                <w:lang w:eastAsia="ru-RU"/>
              </w:rPr>
            </w:pPr>
            <w:r w:rsidRPr="00AE3041">
              <w:rPr>
                <w:rFonts w:ascii="Times New Roman" w:eastAsia="Times New Roman" w:hAnsi="Times New Roman"/>
                <w:sz w:val="20"/>
                <w:szCs w:val="20"/>
                <w:lang w:eastAsia="ru-RU"/>
              </w:rPr>
              <w:t>0</w:t>
            </w:r>
          </w:p>
        </w:tc>
        <w:tc>
          <w:tcPr>
            <w:tcW w:w="1561" w:type="dxa"/>
            <w:tcBorders>
              <w:left w:val="single" w:sz="4" w:space="0" w:color="auto"/>
              <w:right w:val="single" w:sz="4" w:space="0" w:color="auto"/>
            </w:tcBorders>
            <w:vAlign w:val="center"/>
          </w:tcPr>
          <w:p w:rsidR="00004D39" w:rsidRPr="00AE3041" w:rsidRDefault="00004D39" w:rsidP="00004D39">
            <w:pPr>
              <w:spacing w:after="0"/>
              <w:ind w:right="-108"/>
              <w:jc w:val="center"/>
              <w:rPr>
                <w:rFonts w:ascii="Times New Roman" w:eastAsia="Times New Roman" w:hAnsi="Times New Roman"/>
                <w:sz w:val="20"/>
                <w:szCs w:val="20"/>
                <w:lang w:eastAsia="ru-RU"/>
              </w:rPr>
            </w:pPr>
            <w:r w:rsidRPr="00AE3041">
              <w:rPr>
                <w:rFonts w:ascii="Times New Roman" w:eastAsia="Times New Roman" w:hAnsi="Times New Roman"/>
                <w:sz w:val="20"/>
                <w:szCs w:val="20"/>
                <w:lang w:eastAsia="ru-RU"/>
              </w:rPr>
              <w:t>0</w:t>
            </w:r>
          </w:p>
        </w:tc>
        <w:tc>
          <w:tcPr>
            <w:tcW w:w="1845" w:type="dxa"/>
            <w:tcBorders>
              <w:left w:val="single" w:sz="4" w:space="0" w:color="auto"/>
              <w:right w:val="single" w:sz="4" w:space="0" w:color="auto"/>
            </w:tcBorders>
            <w:vAlign w:val="center"/>
          </w:tcPr>
          <w:p w:rsidR="00004D39" w:rsidRPr="00AE3041" w:rsidRDefault="00004D39" w:rsidP="00004D39">
            <w:pPr>
              <w:spacing w:after="0"/>
              <w:ind w:right="-108"/>
              <w:jc w:val="center"/>
              <w:rPr>
                <w:rFonts w:ascii="Times New Roman" w:eastAsia="Times New Roman" w:hAnsi="Times New Roman"/>
                <w:sz w:val="20"/>
                <w:szCs w:val="20"/>
                <w:lang w:eastAsia="ru-RU"/>
              </w:rPr>
            </w:pPr>
            <w:r w:rsidRPr="00AE3041">
              <w:rPr>
                <w:rFonts w:ascii="Times New Roman" w:eastAsia="Times New Roman" w:hAnsi="Times New Roman"/>
                <w:sz w:val="20"/>
                <w:szCs w:val="20"/>
                <w:lang w:eastAsia="ru-RU"/>
              </w:rPr>
              <w:t>0</w:t>
            </w:r>
          </w:p>
        </w:tc>
        <w:tc>
          <w:tcPr>
            <w:tcW w:w="859"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195"/>
          <w:jc w:val="center"/>
        </w:trPr>
        <w:tc>
          <w:tcPr>
            <w:tcW w:w="3418" w:type="dxa"/>
            <w:vMerge/>
            <w:tcBorders>
              <w:left w:val="single" w:sz="4" w:space="0" w:color="auto"/>
              <w:right w:val="single" w:sz="4" w:space="0" w:color="auto"/>
            </w:tcBorders>
          </w:tcPr>
          <w:p w:rsidR="00004D39" w:rsidRPr="00FF2A9F" w:rsidRDefault="00004D39" w:rsidP="00004D39">
            <w:pPr>
              <w:tabs>
                <w:tab w:val="left" w:pos="337"/>
              </w:tabs>
              <w:spacing w:after="0" w:line="259" w:lineRule="auto"/>
              <w:ind w:right="-108"/>
              <w:rPr>
                <w:rFonts w:ascii="Times New Roman" w:eastAsia="Times New Roman" w:hAnsi="Times New Roman"/>
                <w:sz w:val="20"/>
                <w:szCs w:val="20"/>
                <w:lang w:eastAsia="ru-RU"/>
              </w:rPr>
            </w:pP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2025</w:t>
            </w:r>
          </w:p>
        </w:tc>
        <w:tc>
          <w:tcPr>
            <w:tcW w:w="1694" w:type="dxa"/>
            <w:tcBorders>
              <w:left w:val="single" w:sz="4" w:space="0" w:color="auto"/>
              <w:right w:val="single" w:sz="4" w:space="0" w:color="auto"/>
            </w:tcBorders>
            <w:vAlign w:val="center"/>
          </w:tcPr>
          <w:p w:rsidR="00004D39" w:rsidRPr="00AE3041" w:rsidRDefault="00004D39" w:rsidP="00004D39">
            <w:pPr>
              <w:spacing w:after="0"/>
              <w:ind w:right="-108"/>
              <w:jc w:val="center"/>
              <w:rPr>
                <w:rFonts w:ascii="Times New Roman" w:eastAsia="Times New Roman" w:hAnsi="Times New Roman"/>
                <w:sz w:val="20"/>
                <w:szCs w:val="20"/>
                <w:lang w:eastAsia="ru-RU"/>
              </w:rPr>
            </w:pPr>
            <w:r w:rsidRPr="00AE3041">
              <w:rPr>
                <w:rFonts w:ascii="Times New Roman" w:eastAsia="Times New Roman" w:hAnsi="Times New Roman"/>
                <w:sz w:val="20"/>
                <w:szCs w:val="20"/>
                <w:lang w:eastAsia="ru-RU"/>
              </w:rPr>
              <w:t>0</w:t>
            </w:r>
          </w:p>
        </w:tc>
        <w:tc>
          <w:tcPr>
            <w:tcW w:w="1397" w:type="dxa"/>
            <w:tcBorders>
              <w:left w:val="single" w:sz="4" w:space="0" w:color="auto"/>
              <w:right w:val="single" w:sz="4" w:space="0" w:color="auto"/>
            </w:tcBorders>
            <w:vAlign w:val="center"/>
          </w:tcPr>
          <w:p w:rsidR="00004D39" w:rsidRPr="00AE3041" w:rsidRDefault="00004D39" w:rsidP="00004D39">
            <w:pPr>
              <w:spacing w:after="0"/>
              <w:ind w:right="-108"/>
              <w:jc w:val="center"/>
              <w:rPr>
                <w:rFonts w:ascii="Times New Roman" w:eastAsia="Times New Roman" w:hAnsi="Times New Roman"/>
                <w:sz w:val="20"/>
                <w:szCs w:val="20"/>
                <w:lang w:eastAsia="ru-RU"/>
              </w:rPr>
            </w:pPr>
            <w:r w:rsidRPr="00AE3041">
              <w:rPr>
                <w:rFonts w:ascii="Times New Roman" w:eastAsia="Times New Roman" w:hAnsi="Times New Roman"/>
                <w:sz w:val="20"/>
                <w:szCs w:val="20"/>
                <w:lang w:eastAsia="ru-RU"/>
              </w:rPr>
              <w:t>0</w:t>
            </w:r>
          </w:p>
        </w:tc>
        <w:tc>
          <w:tcPr>
            <w:tcW w:w="1561" w:type="dxa"/>
            <w:tcBorders>
              <w:left w:val="single" w:sz="4" w:space="0" w:color="auto"/>
              <w:right w:val="single" w:sz="4" w:space="0" w:color="auto"/>
            </w:tcBorders>
            <w:vAlign w:val="center"/>
          </w:tcPr>
          <w:p w:rsidR="00004D39" w:rsidRPr="00AE3041" w:rsidRDefault="00004D39" w:rsidP="00004D39">
            <w:pPr>
              <w:spacing w:after="0"/>
              <w:ind w:right="-108"/>
              <w:jc w:val="center"/>
              <w:rPr>
                <w:rFonts w:ascii="Times New Roman" w:eastAsia="Times New Roman" w:hAnsi="Times New Roman"/>
                <w:sz w:val="20"/>
                <w:szCs w:val="20"/>
                <w:lang w:val="en-US" w:eastAsia="ru-RU"/>
              </w:rPr>
            </w:pPr>
            <w:r w:rsidRPr="00AE3041">
              <w:rPr>
                <w:rFonts w:ascii="Times New Roman" w:eastAsia="Times New Roman" w:hAnsi="Times New Roman"/>
                <w:sz w:val="20"/>
                <w:szCs w:val="20"/>
                <w:lang w:eastAsia="ru-RU"/>
              </w:rPr>
              <w:t>0</w:t>
            </w:r>
          </w:p>
        </w:tc>
        <w:tc>
          <w:tcPr>
            <w:tcW w:w="1845" w:type="dxa"/>
            <w:tcBorders>
              <w:left w:val="single" w:sz="4" w:space="0" w:color="auto"/>
              <w:right w:val="single" w:sz="4" w:space="0" w:color="auto"/>
            </w:tcBorders>
            <w:vAlign w:val="center"/>
          </w:tcPr>
          <w:p w:rsidR="00004D39" w:rsidRPr="00AE3041" w:rsidRDefault="00004D39" w:rsidP="00004D39">
            <w:pPr>
              <w:spacing w:after="0"/>
              <w:ind w:right="-108"/>
              <w:jc w:val="center"/>
              <w:rPr>
                <w:rFonts w:ascii="Times New Roman" w:eastAsia="Times New Roman" w:hAnsi="Times New Roman"/>
                <w:sz w:val="20"/>
                <w:szCs w:val="20"/>
                <w:lang w:eastAsia="ru-RU"/>
              </w:rPr>
            </w:pPr>
            <w:r w:rsidRPr="00AE3041">
              <w:rPr>
                <w:rFonts w:ascii="Times New Roman" w:eastAsia="Times New Roman" w:hAnsi="Times New Roman"/>
                <w:sz w:val="20"/>
                <w:szCs w:val="20"/>
                <w:lang w:eastAsia="ru-RU"/>
              </w:rPr>
              <w:t>0</w:t>
            </w:r>
          </w:p>
        </w:tc>
        <w:tc>
          <w:tcPr>
            <w:tcW w:w="859"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195"/>
          <w:jc w:val="center"/>
        </w:trPr>
        <w:tc>
          <w:tcPr>
            <w:tcW w:w="3418" w:type="dxa"/>
            <w:vMerge/>
            <w:tcBorders>
              <w:left w:val="single" w:sz="4" w:space="0" w:color="auto"/>
              <w:right w:val="single" w:sz="4" w:space="0" w:color="auto"/>
            </w:tcBorders>
          </w:tcPr>
          <w:p w:rsidR="00004D39" w:rsidRPr="00FF2A9F" w:rsidRDefault="00004D39" w:rsidP="00004D39">
            <w:pPr>
              <w:tabs>
                <w:tab w:val="left" w:pos="337"/>
              </w:tabs>
              <w:spacing w:after="0" w:line="259" w:lineRule="auto"/>
              <w:ind w:right="-108"/>
              <w:rPr>
                <w:rFonts w:ascii="Times New Roman" w:eastAsia="Times New Roman" w:hAnsi="Times New Roman"/>
                <w:sz w:val="20"/>
                <w:szCs w:val="20"/>
                <w:lang w:eastAsia="ru-RU"/>
              </w:rPr>
            </w:pP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2026</w:t>
            </w:r>
          </w:p>
        </w:tc>
        <w:tc>
          <w:tcPr>
            <w:tcW w:w="1694" w:type="dxa"/>
            <w:tcBorders>
              <w:left w:val="single" w:sz="4" w:space="0" w:color="auto"/>
              <w:right w:val="single" w:sz="4" w:space="0" w:color="auto"/>
            </w:tcBorders>
            <w:vAlign w:val="center"/>
          </w:tcPr>
          <w:p w:rsidR="00004D39" w:rsidRPr="00AE3041" w:rsidRDefault="00004D39" w:rsidP="00004D39">
            <w:pPr>
              <w:spacing w:after="0"/>
              <w:ind w:right="-108"/>
              <w:jc w:val="center"/>
              <w:rPr>
                <w:rFonts w:ascii="Times New Roman" w:eastAsia="Times New Roman" w:hAnsi="Times New Roman"/>
                <w:sz w:val="20"/>
                <w:szCs w:val="20"/>
                <w:lang w:eastAsia="ru-RU"/>
              </w:rPr>
            </w:pPr>
            <w:r w:rsidRPr="00AE3041">
              <w:rPr>
                <w:rFonts w:ascii="Times New Roman" w:eastAsia="Times New Roman" w:hAnsi="Times New Roman"/>
                <w:sz w:val="20"/>
                <w:szCs w:val="20"/>
                <w:lang w:eastAsia="ru-RU"/>
              </w:rPr>
              <w:t>0</w:t>
            </w:r>
          </w:p>
        </w:tc>
        <w:tc>
          <w:tcPr>
            <w:tcW w:w="1397" w:type="dxa"/>
            <w:tcBorders>
              <w:left w:val="single" w:sz="4" w:space="0" w:color="auto"/>
              <w:right w:val="single" w:sz="4" w:space="0" w:color="auto"/>
            </w:tcBorders>
            <w:vAlign w:val="center"/>
          </w:tcPr>
          <w:p w:rsidR="00004D39" w:rsidRPr="00AE3041" w:rsidRDefault="00004D39" w:rsidP="00004D39">
            <w:pPr>
              <w:spacing w:after="0"/>
              <w:ind w:right="-108"/>
              <w:jc w:val="center"/>
              <w:rPr>
                <w:rFonts w:ascii="Times New Roman" w:eastAsia="Times New Roman" w:hAnsi="Times New Roman"/>
                <w:sz w:val="20"/>
                <w:szCs w:val="20"/>
                <w:lang w:eastAsia="ru-RU"/>
              </w:rPr>
            </w:pPr>
            <w:r w:rsidRPr="00AE3041">
              <w:rPr>
                <w:rFonts w:ascii="Times New Roman" w:eastAsia="Times New Roman" w:hAnsi="Times New Roman"/>
                <w:sz w:val="20"/>
                <w:szCs w:val="20"/>
                <w:lang w:eastAsia="ru-RU"/>
              </w:rPr>
              <w:t>0</w:t>
            </w:r>
          </w:p>
        </w:tc>
        <w:tc>
          <w:tcPr>
            <w:tcW w:w="1561" w:type="dxa"/>
            <w:tcBorders>
              <w:left w:val="single" w:sz="4" w:space="0" w:color="auto"/>
              <w:right w:val="single" w:sz="4" w:space="0" w:color="auto"/>
            </w:tcBorders>
            <w:vAlign w:val="center"/>
          </w:tcPr>
          <w:p w:rsidR="00004D39" w:rsidRPr="00AE3041" w:rsidRDefault="00004D39" w:rsidP="00004D39">
            <w:pPr>
              <w:spacing w:after="0"/>
              <w:ind w:right="-108"/>
              <w:jc w:val="center"/>
              <w:rPr>
                <w:rFonts w:ascii="Times New Roman" w:eastAsia="Times New Roman" w:hAnsi="Times New Roman"/>
                <w:sz w:val="20"/>
                <w:szCs w:val="20"/>
                <w:lang w:eastAsia="ru-RU"/>
              </w:rPr>
            </w:pPr>
            <w:r w:rsidRPr="00AE3041">
              <w:rPr>
                <w:rFonts w:ascii="Times New Roman" w:eastAsia="Times New Roman" w:hAnsi="Times New Roman"/>
                <w:sz w:val="20"/>
                <w:szCs w:val="20"/>
                <w:lang w:eastAsia="ru-RU"/>
              </w:rPr>
              <w:t>0</w:t>
            </w:r>
          </w:p>
        </w:tc>
        <w:tc>
          <w:tcPr>
            <w:tcW w:w="1845" w:type="dxa"/>
            <w:tcBorders>
              <w:left w:val="single" w:sz="4" w:space="0" w:color="auto"/>
              <w:right w:val="single" w:sz="4" w:space="0" w:color="auto"/>
            </w:tcBorders>
            <w:vAlign w:val="center"/>
          </w:tcPr>
          <w:p w:rsidR="00004D39" w:rsidRPr="00AE3041" w:rsidRDefault="00004D39" w:rsidP="00004D39">
            <w:pPr>
              <w:spacing w:after="0"/>
              <w:ind w:right="-108"/>
              <w:jc w:val="center"/>
              <w:rPr>
                <w:rFonts w:ascii="Times New Roman" w:eastAsia="Times New Roman" w:hAnsi="Times New Roman"/>
                <w:sz w:val="20"/>
                <w:szCs w:val="20"/>
                <w:lang w:eastAsia="ru-RU"/>
              </w:rPr>
            </w:pPr>
            <w:r w:rsidRPr="00AE3041">
              <w:rPr>
                <w:rFonts w:ascii="Times New Roman" w:eastAsia="Times New Roman" w:hAnsi="Times New Roman"/>
                <w:sz w:val="20"/>
                <w:szCs w:val="20"/>
                <w:lang w:eastAsia="ru-RU"/>
              </w:rPr>
              <w:t>0</w:t>
            </w:r>
          </w:p>
        </w:tc>
        <w:tc>
          <w:tcPr>
            <w:tcW w:w="859"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195"/>
          <w:jc w:val="center"/>
        </w:trPr>
        <w:tc>
          <w:tcPr>
            <w:tcW w:w="3418" w:type="dxa"/>
            <w:tcBorders>
              <w:left w:val="single" w:sz="4" w:space="0" w:color="auto"/>
              <w:right w:val="single" w:sz="4" w:space="0" w:color="auto"/>
            </w:tcBorders>
          </w:tcPr>
          <w:p w:rsidR="00004D39" w:rsidRPr="00FF2A9F" w:rsidRDefault="00004D39" w:rsidP="00004D39">
            <w:pPr>
              <w:tabs>
                <w:tab w:val="left" w:pos="337"/>
              </w:tabs>
              <w:spacing w:after="0" w:line="259" w:lineRule="auto"/>
              <w:ind w:right="-108"/>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 xml:space="preserve">2.1 Приобретение жилых помещений на вторичном рынке для переселения граждан из аварийного фонда: </w:t>
            </w:r>
          </w:p>
          <w:p w:rsidR="00004D39" w:rsidRPr="00FF2A9F" w:rsidRDefault="00004D39" w:rsidP="00004D39">
            <w:pPr>
              <w:tabs>
                <w:tab w:val="left" w:pos="337"/>
              </w:tabs>
              <w:spacing w:after="0" w:line="259" w:lineRule="auto"/>
              <w:ind w:right="-108"/>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г. Светогорск, ул. Ленина д.8, кв.1,3;</w:t>
            </w:r>
          </w:p>
          <w:p w:rsidR="00004D39" w:rsidRPr="00FF2A9F" w:rsidRDefault="00004D39" w:rsidP="00004D39">
            <w:pPr>
              <w:tabs>
                <w:tab w:val="left" w:pos="337"/>
              </w:tabs>
              <w:spacing w:after="0" w:line="259" w:lineRule="auto"/>
              <w:ind w:right="-108"/>
              <w:rPr>
                <w:rFonts w:ascii="Times New Roman" w:eastAsia="Times New Roman" w:hAnsi="Times New Roman"/>
                <w:sz w:val="20"/>
                <w:szCs w:val="20"/>
                <w:lang w:eastAsia="ru-RU"/>
              </w:rPr>
            </w:pPr>
            <w:proofErr w:type="spellStart"/>
            <w:r w:rsidRPr="00FF2A9F">
              <w:rPr>
                <w:rFonts w:ascii="Times New Roman" w:eastAsia="Times New Roman" w:hAnsi="Times New Roman"/>
                <w:sz w:val="20"/>
                <w:szCs w:val="20"/>
                <w:lang w:eastAsia="ru-RU"/>
              </w:rPr>
              <w:t>пгт</w:t>
            </w:r>
            <w:proofErr w:type="spellEnd"/>
            <w:r w:rsidRPr="00FF2A9F">
              <w:rPr>
                <w:rFonts w:ascii="Times New Roman" w:eastAsia="Times New Roman" w:hAnsi="Times New Roman"/>
                <w:sz w:val="20"/>
                <w:szCs w:val="20"/>
                <w:lang w:eastAsia="ru-RU"/>
              </w:rPr>
              <w:t xml:space="preserve"> Лесогорский, ул. Сентябрьская д.2, кв.;</w:t>
            </w: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2021</w:t>
            </w:r>
          </w:p>
        </w:tc>
        <w:tc>
          <w:tcPr>
            <w:tcW w:w="1694" w:type="dxa"/>
            <w:tcBorders>
              <w:left w:val="single" w:sz="4" w:space="0" w:color="auto"/>
              <w:right w:val="single" w:sz="4" w:space="0" w:color="auto"/>
            </w:tcBorders>
            <w:vAlign w:val="center"/>
          </w:tcPr>
          <w:p w:rsidR="00004D39" w:rsidRPr="00AE3041" w:rsidRDefault="00004D39" w:rsidP="00004D39">
            <w:pPr>
              <w:spacing w:after="0"/>
              <w:ind w:right="-108"/>
              <w:jc w:val="center"/>
              <w:rPr>
                <w:rFonts w:ascii="Times New Roman" w:eastAsia="Times New Roman" w:hAnsi="Times New Roman"/>
                <w:sz w:val="20"/>
                <w:szCs w:val="20"/>
                <w:lang w:eastAsia="ru-RU"/>
              </w:rPr>
            </w:pPr>
            <w:r w:rsidRPr="00AE3041">
              <w:rPr>
                <w:rFonts w:ascii="Times New Roman" w:eastAsia="Times New Roman" w:hAnsi="Times New Roman"/>
                <w:sz w:val="20"/>
                <w:szCs w:val="20"/>
                <w:lang w:eastAsia="ru-RU"/>
              </w:rPr>
              <w:t>5 340 859,97</w:t>
            </w:r>
          </w:p>
        </w:tc>
        <w:tc>
          <w:tcPr>
            <w:tcW w:w="1397" w:type="dxa"/>
            <w:tcBorders>
              <w:left w:val="single" w:sz="4" w:space="0" w:color="auto"/>
              <w:right w:val="single" w:sz="4" w:space="0" w:color="auto"/>
            </w:tcBorders>
            <w:vAlign w:val="center"/>
          </w:tcPr>
          <w:p w:rsidR="00004D39" w:rsidRPr="00AE3041" w:rsidRDefault="00004D39" w:rsidP="00004D39">
            <w:pPr>
              <w:spacing w:after="0"/>
              <w:ind w:right="-108"/>
              <w:jc w:val="center"/>
              <w:rPr>
                <w:rFonts w:ascii="Times New Roman" w:eastAsia="Times New Roman" w:hAnsi="Times New Roman"/>
                <w:sz w:val="20"/>
                <w:szCs w:val="20"/>
                <w:lang w:eastAsia="ru-RU"/>
              </w:rPr>
            </w:pPr>
            <w:r w:rsidRPr="00AE3041">
              <w:rPr>
                <w:rFonts w:ascii="Times New Roman" w:eastAsia="Times New Roman" w:hAnsi="Times New Roman"/>
                <w:sz w:val="20"/>
                <w:szCs w:val="20"/>
                <w:lang w:eastAsia="ru-RU"/>
              </w:rPr>
              <w:t>0</w:t>
            </w:r>
          </w:p>
        </w:tc>
        <w:tc>
          <w:tcPr>
            <w:tcW w:w="1561" w:type="dxa"/>
            <w:tcBorders>
              <w:left w:val="single" w:sz="4" w:space="0" w:color="auto"/>
              <w:right w:val="single" w:sz="4" w:space="0" w:color="auto"/>
            </w:tcBorders>
            <w:vAlign w:val="center"/>
          </w:tcPr>
          <w:p w:rsidR="00004D39" w:rsidRPr="00AE3041" w:rsidRDefault="00004D39" w:rsidP="00004D39">
            <w:pPr>
              <w:spacing w:after="0"/>
              <w:ind w:right="-108"/>
              <w:jc w:val="center"/>
              <w:rPr>
                <w:rFonts w:ascii="Times New Roman" w:eastAsia="Times New Roman" w:hAnsi="Times New Roman"/>
                <w:sz w:val="20"/>
                <w:szCs w:val="20"/>
                <w:lang w:eastAsia="ru-RU"/>
              </w:rPr>
            </w:pPr>
            <w:r w:rsidRPr="00AE3041">
              <w:rPr>
                <w:rFonts w:ascii="Times New Roman" w:eastAsia="Times New Roman" w:hAnsi="Times New Roman"/>
                <w:sz w:val="20"/>
                <w:szCs w:val="20"/>
                <w:lang w:eastAsia="ru-RU"/>
              </w:rPr>
              <w:t>0</w:t>
            </w:r>
          </w:p>
        </w:tc>
        <w:tc>
          <w:tcPr>
            <w:tcW w:w="1845" w:type="dxa"/>
            <w:tcBorders>
              <w:left w:val="single" w:sz="4" w:space="0" w:color="auto"/>
              <w:right w:val="single" w:sz="4" w:space="0" w:color="auto"/>
            </w:tcBorders>
            <w:vAlign w:val="center"/>
          </w:tcPr>
          <w:p w:rsidR="00004D39" w:rsidRPr="00AE3041" w:rsidRDefault="00004D39" w:rsidP="00004D39">
            <w:pPr>
              <w:spacing w:after="0"/>
              <w:ind w:right="-108"/>
              <w:jc w:val="center"/>
              <w:rPr>
                <w:rFonts w:ascii="Times New Roman" w:eastAsia="Times New Roman" w:hAnsi="Times New Roman"/>
                <w:sz w:val="20"/>
                <w:szCs w:val="20"/>
                <w:lang w:eastAsia="ru-RU"/>
              </w:rPr>
            </w:pPr>
            <w:r w:rsidRPr="00AE3041">
              <w:rPr>
                <w:rFonts w:ascii="Times New Roman" w:eastAsia="Times New Roman" w:hAnsi="Times New Roman"/>
                <w:sz w:val="20"/>
                <w:szCs w:val="20"/>
                <w:lang w:eastAsia="ru-RU"/>
              </w:rPr>
              <w:t>5 340 859,97</w:t>
            </w:r>
          </w:p>
        </w:tc>
        <w:tc>
          <w:tcPr>
            <w:tcW w:w="859"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4" w:type="dxa"/>
            <w:vMerge w:val="restart"/>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Не менее 10 чел</w:t>
            </w:r>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988" w:type="dxa"/>
            <w:vMerge w:val="restart"/>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r w:rsidRPr="00FF2A9F">
              <w:rPr>
                <w:rFonts w:ascii="Times New Roman" w:eastAsia="Times New Roman" w:hAnsi="Times New Roman"/>
                <w:bCs/>
                <w:sz w:val="20"/>
                <w:szCs w:val="20"/>
                <w:lang w:eastAsia="ru-RU"/>
              </w:rPr>
              <w:t>ОГХ</w:t>
            </w:r>
          </w:p>
        </w:tc>
      </w:tr>
      <w:tr w:rsidR="00004D39" w:rsidRPr="00FF2A9F" w:rsidTr="00004D39">
        <w:trPr>
          <w:trHeight w:val="195"/>
          <w:jc w:val="center"/>
        </w:trPr>
        <w:tc>
          <w:tcPr>
            <w:tcW w:w="3418" w:type="dxa"/>
            <w:vMerge w:val="restart"/>
            <w:tcBorders>
              <w:left w:val="single" w:sz="4" w:space="0" w:color="auto"/>
              <w:right w:val="single" w:sz="4" w:space="0" w:color="auto"/>
            </w:tcBorders>
          </w:tcPr>
          <w:p w:rsidR="00004D39" w:rsidRPr="00FF2A9F" w:rsidRDefault="00004D39" w:rsidP="00004D39">
            <w:pPr>
              <w:tabs>
                <w:tab w:val="left" w:pos="337"/>
              </w:tabs>
              <w:spacing w:after="0"/>
              <w:ind w:right="-108"/>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2.2. Возврат денежных средств за приобретенные жилые помещения в рамках реализации региональной программы «Переселение граждан из аварийного жилищного фонда этап 2013-2017 года»</w:t>
            </w: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2021</w:t>
            </w:r>
          </w:p>
        </w:tc>
        <w:tc>
          <w:tcPr>
            <w:tcW w:w="1694"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397"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561"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5"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859"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195"/>
          <w:jc w:val="center"/>
        </w:trPr>
        <w:tc>
          <w:tcPr>
            <w:tcW w:w="3418" w:type="dxa"/>
            <w:vMerge/>
            <w:tcBorders>
              <w:left w:val="single" w:sz="4" w:space="0" w:color="auto"/>
              <w:right w:val="single" w:sz="4" w:space="0" w:color="auto"/>
            </w:tcBorders>
          </w:tcPr>
          <w:p w:rsidR="00004D39" w:rsidRPr="00FF2A9F" w:rsidRDefault="00004D39" w:rsidP="00004D39">
            <w:pPr>
              <w:tabs>
                <w:tab w:val="left" w:pos="337"/>
              </w:tabs>
              <w:spacing w:after="0"/>
              <w:ind w:right="-108"/>
              <w:rPr>
                <w:rFonts w:ascii="Times New Roman" w:eastAsia="Times New Roman" w:hAnsi="Times New Roman"/>
                <w:sz w:val="20"/>
                <w:szCs w:val="20"/>
                <w:lang w:eastAsia="ru-RU"/>
              </w:rPr>
            </w:pP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2022</w:t>
            </w:r>
          </w:p>
        </w:tc>
        <w:tc>
          <w:tcPr>
            <w:tcW w:w="1694"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3 996 337,92</w:t>
            </w:r>
          </w:p>
        </w:tc>
        <w:tc>
          <w:tcPr>
            <w:tcW w:w="1397"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561"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5"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3 996 337,92</w:t>
            </w:r>
          </w:p>
        </w:tc>
        <w:tc>
          <w:tcPr>
            <w:tcW w:w="859"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195"/>
          <w:jc w:val="center"/>
        </w:trPr>
        <w:tc>
          <w:tcPr>
            <w:tcW w:w="3418" w:type="dxa"/>
            <w:vMerge/>
            <w:tcBorders>
              <w:left w:val="single" w:sz="4" w:space="0" w:color="auto"/>
              <w:right w:val="single" w:sz="4" w:space="0" w:color="auto"/>
            </w:tcBorders>
          </w:tcPr>
          <w:p w:rsidR="00004D39" w:rsidRPr="00FF2A9F" w:rsidRDefault="00004D39" w:rsidP="00004D39">
            <w:pPr>
              <w:tabs>
                <w:tab w:val="left" w:pos="337"/>
              </w:tabs>
              <w:spacing w:after="0"/>
              <w:ind w:left="50" w:right="-108" w:firstLine="3"/>
              <w:rPr>
                <w:rFonts w:ascii="Times New Roman" w:eastAsia="Times New Roman" w:hAnsi="Times New Roman"/>
                <w:sz w:val="20"/>
                <w:szCs w:val="20"/>
                <w:lang w:eastAsia="ru-RU"/>
              </w:rPr>
            </w:pP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2023</w:t>
            </w:r>
          </w:p>
        </w:tc>
        <w:tc>
          <w:tcPr>
            <w:tcW w:w="1694"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397"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561"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5"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859"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195"/>
          <w:jc w:val="center"/>
        </w:trPr>
        <w:tc>
          <w:tcPr>
            <w:tcW w:w="3418" w:type="dxa"/>
            <w:vMerge/>
            <w:tcBorders>
              <w:left w:val="single" w:sz="4" w:space="0" w:color="auto"/>
              <w:right w:val="single" w:sz="4" w:space="0" w:color="auto"/>
            </w:tcBorders>
          </w:tcPr>
          <w:p w:rsidR="00004D39" w:rsidRPr="00FF2A9F" w:rsidRDefault="00004D39" w:rsidP="00004D39">
            <w:pPr>
              <w:tabs>
                <w:tab w:val="left" w:pos="337"/>
              </w:tabs>
              <w:spacing w:after="0"/>
              <w:ind w:left="50" w:right="-108" w:firstLine="3"/>
              <w:rPr>
                <w:rFonts w:ascii="Times New Roman" w:eastAsia="Times New Roman" w:hAnsi="Times New Roman"/>
                <w:sz w:val="20"/>
                <w:szCs w:val="20"/>
                <w:lang w:eastAsia="ru-RU"/>
              </w:rPr>
            </w:pP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2024</w:t>
            </w:r>
          </w:p>
        </w:tc>
        <w:tc>
          <w:tcPr>
            <w:tcW w:w="1694"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397"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561"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5"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859"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195"/>
          <w:jc w:val="center"/>
        </w:trPr>
        <w:tc>
          <w:tcPr>
            <w:tcW w:w="3418" w:type="dxa"/>
            <w:vMerge/>
            <w:tcBorders>
              <w:left w:val="single" w:sz="4" w:space="0" w:color="auto"/>
              <w:right w:val="single" w:sz="4" w:space="0" w:color="auto"/>
            </w:tcBorders>
          </w:tcPr>
          <w:p w:rsidR="00004D39" w:rsidRPr="00FF2A9F" w:rsidRDefault="00004D39" w:rsidP="00004D39">
            <w:pPr>
              <w:tabs>
                <w:tab w:val="left" w:pos="337"/>
              </w:tabs>
              <w:spacing w:after="0"/>
              <w:ind w:left="50" w:right="-108" w:firstLine="3"/>
              <w:rPr>
                <w:rFonts w:ascii="Times New Roman" w:eastAsia="Times New Roman" w:hAnsi="Times New Roman"/>
                <w:sz w:val="20"/>
                <w:szCs w:val="20"/>
                <w:lang w:eastAsia="ru-RU"/>
              </w:rPr>
            </w:pP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2025</w:t>
            </w:r>
          </w:p>
        </w:tc>
        <w:tc>
          <w:tcPr>
            <w:tcW w:w="1694"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397"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561"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5"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859"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195"/>
          <w:jc w:val="center"/>
        </w:trPr>
        <w:tc>
          <w:tcPr>
            <w:tcW w:w="3418" w:type="dxa"/>
            <w:vMerge/>
            <w:tcBorders>
              <w:left w:val="single" w:sz="4" w:space="0" w:color="auto"/>
              <w:right w:val="single" w:sz="4" w:space="0" w:color="auto"/>
            </w:tcBorders>
          </w:tcPr>
          <w:p w:rsidR="00004D39" w:rsidRPr="00FF2A9F" w:rsidRDefault="00004D39" w:rsidP="00004D39">
            <w:pPr>
              <w:tabs>
                <w:tab w:val="left" w:pos="337"/>
              </w:tabs>
              <w:spacing w:after="0"/>
              <w:ind w:left="50" w:right="-108" w:firstLine="3"/>
              <w:rPr>
                <w:rFonts w:ascii="Times New Roman" w:eastAsia="Times New Roman" w:hAnsi="Times New Roman"/>
                <w:sz w:val="20"/>
                <w:szCs w:val="20"/>
                <w:lang w:eastAsia="ru-RU"/>
              </w:rPr>
            </w:pP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2026</w:t>
            </w:r>
          </w:p>
        </w:tc>
        <w:tc>
          <w:tcPr>
            <w:tcW w:w="1694"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397"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561"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5"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859"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195"/>
          <w:jc w:val="center"/>
        </w:trPr>
        <w:tc>
          <w:tcPr>
            <w:tcW w:w="3418" w:type="dxa"/>
            <w:vMerge w:val="restart"/>
            <w:tcBorders>
              <w:left w:val="single" w:sz="4" w:space="0" w:color="auto"/>
              <w:right w:val="single" w:sz="4" w:space="0" w:color="auto"/>
            </w:tcBorders>
          </w:tcPr>
          <w:p w:rsidR="00004D39" w:rsidRPr="00562515" w:rsidRDefault="00004D39" w:rsidP="00004D39">
            <w:pPr>
              <w:numPr>
                <w:ilvl w:val="0"/>
                <w:numId w:val="15"/>
              </w:numPr>
              <w:tabs>
                <w:tab w:val="left" w:pos="337"/>
              </w:tabs>
              <w:spacing w:after="0" w:line="259" w:lineRule="auto"/>
              <w:ind w:left="60" w:right="-108" w:firstLine="0"/>
              <w:rPr>
                <w:rFonts w:ascii="Times New Roman" w:eastAsia="Times New Roman" w:hAnsi="Times New Roman"/>
                <w:b/>
                <w:sz w:val="20"/>
                <w:szCs w:val="20"/>
                <w:lang w:eastAsia="ru-RU"/>
              </w:rPr>
            </w:pPr>
            <w:r w:rsidRPr="00562515">
              <w:rPr>
                <w:rFonts w:ascii="Times New Roman" w:eastAsia="Times New Roman" w:hAnsi="Times New Roman"/>
                <w:b/>
                <w:sz w:val="20"/>
                <w:szCs w:val="20"/>
                <w:lang w:eastAsia="ru-RU"/>
              </w:rPr>
              <w:t xml:space="preserve">Ликвидация аварийного жилищного фонда, в </w:t>
            </w:r>
            <w:proofErr w:type="spellStart"/>
            <w:r w:rsidRPr="00562515">
              <w:rPr>
                <w:rFonts w:ascii="Times New Roman" w:eastAsia="Times New Roman" w:hAnsi="Times New Roman"/>
                <w:b/>
                <w:sz w:val="20"/>
                <w:szCs w:val="20"/>
                <w:lang w:eastAsia="ru-RU"/>
              </w:rPr>
              <w:t>т.ч</w:t>
            </w:r>
            <w:proofErr w:type="spellEnd"/>
            <w:r w:rsidRPr="00562515">
              <w:rPr>
                <w:rFonts w:ascii="Times New Roman" w:eastAsia="Times New Roman" w:hAnsi="Times New Roman"/>
                <w:b/>
                <w:sz w:val="20"/>
                <w:szCs w:val="20"/>
                <w:lang w:eastAsia="ru-RU"/>
              </w:rPr>
              <w:t>.:</w:t>
            </w: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2021</w:t>
            </w:r>
          </w:p>
        </w:tc>
        <w:tc>
          <w:tcPr>
            <w:tcW w:w="1694"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2 100 000,00</w:t>
            </w:r>
          </w:p>
        </w:tc>
        <w:tc>
          <w:tcPr>
            <w:tcW w:w="1397"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561"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2 079 000,00</w:t>
            </w:r>
          </w:p>
        </w:tc>
        <w:tc>
          <w:tcPr>
            <w:tcW w:w="1845"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21 000,00</w:t>
            </w:r>
          </w:p>
        </w:tc>
        <w:tc>
          <w:tcPr>
            <w:tcW w:w="859"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4" w:type="dxa"/>
            <w:vMerge w:val="restart"/>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 xml:space="preserve">ликвидация аварийных домов не менее 3 </w:t>
            </w:r>
            <w:proofErr w:type="spellStart"/>
            <w:r w:rsidRPr="00FF2A9F">
              <w:rPr>
                <w:rFonts w:ascii="Times New Roman" w:eastAsia="Times New Roman" w:hAnsi="Times New Roman"/>
                <w:sz w:val="20"/>
                <w:szCs w:val="20"/>
                <w:lang w:eastAsia="ru-RU"/>
              </w:rPr>
              <w:t>шт</w:t>
            </w:r>
            <w:proofErr w:type="spellEnd"/>
          </w:p>
        </w:tc>
        <w:tc>
          <w:tcPr>
            <w:tcW w:w="1703" w:type="dxa"/>
            <w:vMerge w:val="restart"/>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r w:rsidRPr="00FF2A9F">
              <w:rPr>
                <w:rFonts w:ascii="Times New Roman" w:eastAsia="Times New Roman" w:hAnsi="Times New Roman"/>
                <w:bCs/>
                <w:sz w:val="20"/>
                <w:szCs w:val="20"/>
                <w:lang w:eastAsia="ru-RU"/>
              </w:rPr>
              <w:t>администрация</w:t>
            </w:r>
          </w:p>
          <w:p w:rsidR="00004D39" w:rsidRPr="00FF2A9F" w:rsidRDefault="00004D39" w:rsidP="00004D39">
            <w:pPr>
              <w:spacing w:after="0" w:line="240" w:lineRule="auto"/>
              <w:jc w:val="center"/>
              <w:rPr>
                <w:rFonts w:ascii="Times New Roman" w:eastAsia="Times New Roman" w:hAnsi="Times New Roman"/>
                <w:bCs/>
                <w:sz w:val="20"/>
                <w:szCs w:val="20"/>
                <w:lang w:eastAsia="ru-RU"/>
              </w:rPr>
            </w:pPr>
            <w:r w:rsidRPr="00FF2A9F">
              <w:rPr>
                <w:rFonts w:ascii="Times New Roman" w:eastAsia="Times New Roman" w:hAnsi="Times New Roman"/>
                <w:bCs/>
                <w:sz w:val="20"/>
                <w:szCs w:val="20"/>
                <w:lang w:eastAsia="ru-RU"/>
              </w:rPr>
              <w:t>МО</w:t>
            </w:r>
          </w:p>
          <w:p w:rsidR="00004D39" w:rsidRPr="00FF2A9F" w:rsidRDefault="00004D39" w:rsidP="00004D39">
            <w:pPr>
              <w:spacing w:after="0" w:line="240" w:lineRule="auto"/>
              <w:jc w:val="center"/>
              <w:rPr>
                <w:rFonts w:ascii="Times New Roman" w:eastAsia="Times New Roman" w:hAnsi="Times New Roman"/>
                <w:bCs/>
                <w:sz w:val="20"/>
                <w:szCs w:val="20"/>
                <w:lang w:eastAsia="ru-RU"/>
              </w:rPr>
            </w:pPr>
            <w:r w:rsidRPr="00FF2A9F">
              <w:rPr>
                <w:rFonts w:ascii="Times New Roman" w:eastAsia="Times New Roman" w:hAnsi="Times New Roman"/>
                <w:bCs/>
                <w:sz w:val="20"/>
                <w:szCs w:val="20"/>
                <w:lang w:eastAsia="ru-RU"/>
              </w:rPr>
              <w:lastRenderedPageBreak/>
              <w:t>«Светогорское городское поселение»</w:t>
            </w:r>
          </w:p>
        </w:tc>
        <w:tc>
          <w:tcPr>
            <w:tcW w:w="988" w:type="dxa"/>
            <w:vMerge w:val="restart"/>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r w:rsidRPr="00FF2A9F">
              <w:rPr>
                <w:rFonts w:ascii="Times New Roman" w:eastAsia="Times New Roman" w:hAnsi="Times New Roman"/>
                <w:bCs/>
                <w:sz w:val="20"/>
                <w:szCs w:val="20"/>
                <w:lang w:eastAsia="ru-RU"/>
              </w:rPr>
              <w:lastRenderedPageBreak/>
              <w:t>ОГХ</w:t>
            </w:r>
          </w:p>
        </w:tc>
      </w:tr>
      <w:tr w:rsidR="00004D39" w:rsidRPr="00FF2A9F" w:rsidTr="00004D39">
        <w:trPr>
          <w:trHeight w:val="195"/>
          <w:jc w:val="center"/>
        </w:trPr>
        <w:tc>
          <w:tcPr>
            <w:tcW w:w="3418" w:type="dxa"/>
            <w:vMerge/>
            <w:tcBorders>
              <w:left w:val="single" w:sz="4" w:space="0" w:color="auto"/>
              <w:right w:val="single" w:sz="4" w:space="0" w:color="auto"/>
            </w:tcBorders>
          </w:tcPr>
          <w:p w:rsidR="00004D39" w:rsidRPr="00FF2A9F" w:rsidRDefault="00004D39" w:rsidP="00004D39">
            <w:pPr>
              <w:tabs>
                <w:tab w:val="left" w:pos="337"/>
              </w:tabs>
              <w:spacing w:after="0" w:line="259" w:lineRule="auto"/>
              <w:ind w:right="-108"/>
              <w:rPr>
                <w:rFonts w:ascii="Times New Roman" w:eastAsia="Times New Roman" w:hAnsi="Times New Roman"/>
                <w:sz w:val="20"/>
                <w:szCs w:val="20"/>
                <w:lang w:eastAsia="ru-RU"/>
              </w:rPr>
            </w:pP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2022</w:t>
            </w:r>
          </w:p>
        </w:tc>
        <w:tc>
          <w:tcPr>
            <w:tcW w:w="1694"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60 000,00</w:t>
            </w:r>
          </w:p>
        </w:tc>
        <w:tc>
          <w:tcPr>
            <w:tcW w:w="1397"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561"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5"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60 000,00</w:t>
            </w:r>
          </w:p>
        </w:tc>
        <w:tc>
          <w:tcPr>
            <w:tcW w:w="859"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195"/>
          <w:jc w:val="center"/>
        </w:trPr>
        <w:tc>
          <w:tcPr>
            <w:tcW w:w="3418" w:type="dxa"/>
            <w:vMerge/>
            <w:tcBorders>
              <w:left w:val="single" w:sz="4" w:space="0" w:color="auto"/>
              <w:right w:val="single" w:sz="4" w:space="0" w:color="auto"/>
            </w:tcBorders>
          </w:tcPr>
          <w:p w:rsidR="00004D39" w:rsidRPr="00FF2A9F" w:rsidRDefault="00004D39" w:rsidP="00004D39">
            <w:pPr>
              <w:tabs>
                <w:tab w:val="left" w:pos="337"/>
              </w:tabs>
              <w:spacing w:after="0" w:line="259" w:lineRule="auto"/>
              <w:ind w:right="-108"/>
              <w:rPr>
                <w:rFonts w:ascii="Times New Roman" w:eastAsia="Times New Roman" w:hAnsi="Times New Roman"/>
                <w:sz w:val="20"/>
                <w:szCs w:val="20"/>
                <w:lang w:eastAsia="ru-RU"/>
              </w:rPr>
            </w:pP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2023</w:t>
            </w:r>
          </w:p>
        </w:tc>
        <w:tc>
          <w:tcPr>
            <w:tcW w:w="1694"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60 000,00</w:t>
            </w:r>
          </w:p>
        </w:tc>
        <w:tc>
          <w:tcPr>
            <w:tcW w:w="1397"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561"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5"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60 000,00</w:t>
            </w:r>
          </w:p>
        </w:tc>
        <w:tc>
          <w:tcPr>
            <w:tcW w:w="859"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195"/>
          <w:jc w:val="center"/>
        </w:trPr>
        <w:tc>
          <w:tcPr>
            <w:tcW w:w="3418" w:type="dxa"/>
            <w:vMerge/>
            <w:tcBorders>
              <w:left w:val="single" w:sz="4" w:space="0" w:color="auto"/>
              <w:right w:val="single" w:sz="4" w:space="0" w:color="auto"/>
            </w:tcBorders>
          </w:tcPr>
          <w:p w:rsidR="00004D39" w:rsidRPr="00FF2A9F" w:rsidRDefault="00004D39" w:rsidP="00004D39">
            <w:pPr>
              <w:tabs>
                <w:tab w:val="left" w:pos="337"/>
              </w:tabs>
              <w:spacing w:after="0" w:line="259" w:lineRule="auto"/>
              <w:ind w:right="-108"/>
              <w:rPr>
                <w:rFonts w:ascii="Times New Roman" w:eastAsia="Times New Roman" w:hAnsi="Times New Roman"/>
                <w:sz w:val="20"/>
                <w:szCs w:val="20"/>
                <w:lang w:eastAsia="ru-RU"/>
              </w:rPr>
            </w:pP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2024</w:t>
            </w:r>
          </w:p>
        </w:tc>
        <w:tc>
          <w:tcPr>
            <w:tcW w:w="1694"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60 000,00</w:t>
            </w:r>
          </w:p>
        </w:tc>
        <w:tc>
          <w:tcPr>
            <w:tcW w:w="1397"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561"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5"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60 000,00</w:t>
            </w:r>
          </w:p>
        </w:tc>
        <w:tc>
          <w:tcPr>
            <w:tcW w:w="859"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195"/>
          <w:jc w:val="center"/>
        </w:trPr>
        <w:tc>
          <w:tcPr>
            <w:tcW w:w="3418" w:type="dxa"/>
            <w:vMerge/>
            <w:tcBorders>
              <w:left w:val="single" w:sz="4" w:space="0" w:color="auto"/>
              <w:right w:val="single" w:sz="4" w:space="0" w:color="auto"/>
            </w:tcBorders>
          </w:tcPr>
          <w:p w:rsidR="00004D39" w:rsidRPr="00FF2A9F" w:rsidRDefault="00004D39" w:rsidP="00004D39">
            <w:pPr>
              <w:tabs>
                <w:tab w:val="left" w:pos="337"/>
              </w:tabs>
              <w:spacing w:after="0" w:line="259" w:lineRule="auto"/>
              <w:ind w:right="-108"/>
              <w:rPr>
                <w:rFonts w:ascii="Times New Roman" w:eastAsia="Times New Roman" w:hAnsi="Times New Roman"/>
                <w:sz w:val="20"/>
                <w:szCs w:val="20"/>
                <w:lang w:eastAsia="ru-RU"/>
              </w:rPr>
            </w:pP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2025</w:t>
            </w:r>
          </w:p>
        </w:tc>
        <w:tc>
          <w:tcPr>
            <w:tcW w:w="1694"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60 000,00</w:t>
            </w:r>
          </w:p>
        </w:tc>
        <w:tc>
          <w:tcPr>
            <w:tcW w:w="1397"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561"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5"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60 000,00</w:t>
            </w:r>
          </w:p>
        </w:tc>
        <w:tc>
          <w:tcPr>
            <w:tcW w:w="859"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195"/>
          <w:jc w:val="center"/>
        </w:trPr>
        <w:tc>
          <w:tcPr>
            <w:tcW w:w="3418" w:type="dxa"/>
            <w:vMerge/>
            <w:tcBorders>
              <w:left w:val="single" w:sz="4" w:space="0" w:color="auto"/>
              <w:right w:val="single" w:sz="4" w:space="0" w:color="auto"/>
            </w:tcBorders>
          </w:tcPr>
          <w:p w:rsidR="00004D39" w:rsidRPr="00FF2A9F" w:rsidRDefault="00004D39" w:rsidP="00004D39">
            <w:pPr>
              <w:tabs>
                <w:tab w:val="left" w:pos="337"/>
              </w:tabs>
              <w:spacing w:after="0" w:line="259" w:lineRule="auto"/>
              <w:ind w:right="-108"/>
              <w:rPr>
                <w:rFonts w:ascii="Times New Roman" w:eastAsia="Times New Roman" w:hAnsi="Times New Roman"/>
                <w:sz w:val="20"/>
                <w:szCs w:val="20"/>
                <w:lang w:eastAsia="ru-RU"/>
              </w:rPr>
            </w:pP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2026</w:t>
            </w:r>
          </w:p>
        </w:tc>
        <w:tc>
          <w:tcPr>
            <w:tcW w:w="1694"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60 000,00</w:t>
            </w:r>
          </w:p>
        </w:tc>
        <w:tc>
          <w:tcPr>
            <w:tcW w:w="1397"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561"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5"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60 000,00</w:t>
            </w:r>
          </w:p>
        </w:tc>
        <w:tc>
          <w:tcPr>
            <w:tcW w:w="859"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742"/>
          <w:jc w:val="center"/>
        </w:trPr>
        <w:tc>
          <w:tcPr>
            <w:tcW w:w="3418" w:type="dxa"/>
            <w:tcBorders>
              <w:left w:val="single" w:sz="4" w:space="0" w:color="auto"/>
              <w:right w:val="single" w:sz="4" w:space="0" w:color="auto"/>
            </w:tcBorders>
          </w:tcPr>
          <w:p w:rsidR="00004D39" w:rsidRPr="00FF2A9F" w:rsidRDefault="00004D39" w:rsidP="00004D39">
            <w:pPr>
              <w:tabs>
                <w:tab w:val="left" w:pos="337"/>
              </w:tabs>
              <w:spacing w:after="0" w:line="259" w:lineRule="auto"/>
              <w:ind w:right="-108"/>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 xml:space="preserve">3.1. Снос аварийного МКД по адресу: </w:t>
            </w:r>
            <w:proofErr w:type="spellStart"/>
            <w:r w:rsidRPr="00FF2A9F">
              <w:rPr>
                <w:rFonts w:ascii="Times New Roman" w:eastAsia="Times New Roman" w:hAnsi="Times New Roman"/>
                <w:sz w:val="20"/>
                <w:szCs w:val="20"/>
                <w:lang w:eastAsia="ru-RU"/>
              </w:rPr>
              <w:t>пгт</w:t>
            </w:r>
            <w:proofErr w:type="spellEnd"/>
            <w:r w:rsidRPr="00FF2A9F">
              <w:rPr>
                <w:rFonts w:ascii="Times New Roman" w:eastAsia="Times New Roman" w:hAnsi="Times New Roman"/>
                <w:sz w:val="20"/>
                <w:szCs w:val="20"/>
                <w:lang w:eastAsia="ru-RU"/>
              </w:rPr>
              <w:t xml:space="preserve"> Лесогорский, ул. Лесной Кордон д.5</w:t>
            </w: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2021</w:t>
            </w:r>
          </w:p>
        </w:tc>
        <w:tc>
          <w:tcPr>
            <w:tcW w:w="1694"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2 100 000,00</w:t>
            </w:r>
          </w:p>
        </w:tc>
        <w:tc>
          <w:tcPr>
            <w:tcW w:w="1397"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561"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2 079 000,00</w:t>
            </w:r>
          </w:p>
        </w:tc>
        <w:tc>
          <w:tcPr>
            <w:tcW w:w="1845"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21 000,00</w:t>
            </w:r>
          </w:p>
        </w:tc>
        <w:tc>
          <w:tcPr>
            <w:tcW w:w="859"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4" w:type="dxa"/>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c>
          <w:tcPr>
            <w:tcW w:w="988" w:type="dxa"/>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286"/>
          <w:jc w:val="center"/>
        </w:trPr>
        <w:tc>
          <w:tcPr>
            <w:tcW w:w="3418" w:type="dxa"/>
            <w:vMerge w:val="restart"/>
            <w:tcBorders>
              <w:left w:val="single" w:sz="4" w:space="0" w:color="auto"/>
              <w:right w:val="single" w:sz="4" w:space="0" w:color="auto"/>
            </w:tcBorders>
          </w:tcPr>
          <w:p w:rsidR="00004D39" w:rsidRPr="00562515" w:rsidRDefault="00004D39" w:rsidP="00004D39">
            <w:pPr>
              <w:numPr>
                <w:ilvl w:val="0"/>
                <w:numId w:val="15"/>
              </w:numPr>
              <w:tabs>
                <w:tab w:val="left" w:pos="337"/>
              </w:tabs>
              <w:spacing w:after="0" w:line="259" w:lineRule="auto"/>
              <w:ind w:left="60" w:right="-108" w:firstLine="0"/>
              <w:rPr>
                <w:rFonts w:ascii="Times New Roman" w:eastAsia="Times New Roman" w:hAnsi="Times New Roman"/>
                <w:b/>
                <w:sz w:val="20"/>
                <w:szCs w:val="20"/>
                <w:lang w:eastAsia="ru-RU"/>
              </w:rPr>
            </w:pPr>
            <w:r w:rsidRPr="00562515">
              <w:rPr>
                <w:rFonts w:ascii="Times New Roman" w:eastAsia="Times New Roman" w:hAnsi="Times New Roman"/>
                <w:b/>
                <w:sz w:val="20"/>
                <w:szCs w:val="20"/>
                <w:lang w:eastAsia="ru-RU"/>
              </w:rPr>
              <w:t>Обследование технического состояния МКД, муниципального жилищного фонда (составление, проверка сметной документации)</w:t>
            </w: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2021</w:t>
            </w:r>
          </w:p>
        </w:tc>
        <w:tc>
          <w:tcPr>
            <w:tcW w:w="1694"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226 191,35</w:t>
            </w:r>
          </w:p>
        </w:tc>
        <w:tc>
          <w:tcPr>
            <w:tcW w:w="1397"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226 191,35</w:t>
            </w:r>
          </w:p>
        </w:tc>
        <w:tc>
          <w:tcPr>
            <w:tcW w:w="859"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vMerge w:val="restart"/>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Обследование МКД не менее 2</w:t>
            </w:r>
          </w:p>
        </w:tc>
        <w:tc>
          <w:tcPr>
            <w:tcW w:w="1703" w:type="dxa"/>
            <w:vMerge w:val="restart"/>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r w:rsidRPr="00FF2A9F">
              <w:rPr>
                <w:rFonts w:ascii="Times New Roman" w:eastAsia="Times New Roman" w:hAnsi="Times New Roman"/>
                <w:bCs/>
                <w:sz w:val="20"/>
                <w:szCs w:val="20"/>
                <w:lang w:eastAsia="ru-RU"/>
              </w:rPr>
              <w:t>администрация</w:t>
            </w:r>
          </w:p>
          <w:p w:rsidR="00004D39" w:rsidRPr="00FF2A9F" w:rsidRDefault="00004D39" w:rsidP="00004D39">
            <w:pPr>
              <w:spacing w:after="0" w:line="240" w:lineRule="auto"/>
              <w:jc w:val="center"/>
              <w:rPr>
                <w:rFonts w:ascii="Times New Roman" w:eastAsia="Times New Roman" w:hAnsi="Times New Roman"/>
                <w:bCs/>
                <w:sz w:val="20"/>
                <w:szCs w:val="20"/>
                <w:lang w:eastAsia="ru-RU"/>
              </w:rPr>
            </w:pPr>
            <w:r w:rsidRPr="00FF2A9F">
              <w:rPr>
                <w:rFonts w:ascii="Times New Roman" w:eastAsia="Times New Roman" w:hAnsi="Times New Roman"/>
                <w:bCs/>
                <w:sz w:val="20"/>
                <w:szCs w:val="20"/>
                <w:lang w:eastAsia="ru-RU"/>
              </w:rPr>
              <w:t>МО</w:t>
            </w:r>
          </w:p>
          <w:p w:rsidR="00004D39" w:rsidRPr="00FF2A9F" w:rsidRDefault="00004D39" w:rsidP="00004D39">
            <w:pPr>
              <w:spacing w:after="0" w:line="240" w:lineRule="auto"/>
              <w:jc w:val="center"/>
              <w:rPr>
                <w:rFonts w:ascii="Times New Roman" w:eastAsia="Times New Roman" w:hAnsi="Times New Roman"/>
                <w:bCs/>
                <w:sz w:val="20"/>
                <w:szCs w:val="20"/>
                <w:lang w:eastAsia="ru-RU"/>
              </w:rPr>
            </w:pPr>
            <w:r w:rsidRPr="00FF2A9F">
              <w:rPr>
                <w:rFonts w:ascii="Times New Roman" w:eastAsia="Times New Roman" w:hAnsi="Times New Roman"/>
                <w:bCs/>
                <w:sz w:val="20"/>
                <w:szCs w:val="20"/>
                <w:lang w:eastAsia="ru-RU"/>
              </w:rPr>
              <w:t>«Светогорское городское поселение»</w:t>
            </w:r>
          </w:p>
        </w:tc>
        <w:tc>
          <w:tcPr>
            <w:tcW w:w="988" w:type="dxa"/>
            <w:vMerge w:val="restart"/>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r w:rsidRPr="00FF2A9F">
              <w:rPr>
                <w:rFonts w:ascii="Times New Roman" w:eastAsia="Times New Roman" w:hAnsi="Times New Roman"/>
                <w:bCs/>
                <w:sz w:val="20"/>
                <w:szCs w:val="20"/>
                <w:lang w:eastAsia="ru-RU"/>
              </w:rPr>
              <w:t>ОГХ</w:t>
            </w:r>
          </w:p>
        </w:tc>
      </w:tr>
      <w:tr w:rsidR="00004D39" w:rsidRPr="00FF2A9F" w:rsidTr="00004D39">
        <w:trPr>
          <w:trHeight w:val="261"/>
          <w:jc w:val="center"/>
        </w:trPr>
        <w:tc>
          <w:tcPr>
            <w:tcW w:w="3418" w:type="dxa"/>
            <w:vMerge/>
            <w:tcBorders>
              <w:left w:val="single" w:sz="4" w:space="0" w:color="auto"/>
              <w:right w:val="single" w:sz="4" w:space="0" w:color="auto"/>
            </w:tcBorders>
          </w:tcPr>
          <w:p w:rsidR="00004D39" w:rsidRPr="00FF2A9F" w:rsidRDefault="00004D39" w:rsidP="00004D39">
            <w:pPr>
              <w:tabs>
                <w:tab w:val="left" w:pos="337"/>
              </w:tabs>
              <w:spacing w:after="0"/>
              <w:ind w:left="50" w:right="-108" w:firstLine="3"/>
              <w:rPr>
                <w:rFonts w:ascii="Times New Roman" w:eastAsia="Times New Roman" w:hAnsi="Times New Roman"/>
                <w:sz w:val="20"/>
                <w:szCs w:val="20"/>
                <w:lang w:eastAsia="ru-RU"/>
              </w:rPr>
            </w:pP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2022</w:t>
            </w:r>
          </w:p>
        </w:tc>
        <w:tc>
          <w:tcPr>
            <w:tcW w:w="1694"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140 000,00</w:t>
            </w:r>
          </w:p>
        </w:tc>
        <w:tc>
          <w:tcPr>
            <w:tcW w:w="1397"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140 000,00</w:t>
            </w:r>
          </w:p>
        </w:tc>
        <w:tc>
          <w:tcPr>
            <w:tcW w:w="859"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267"/>
          <w:jc w:val="center"/>
        </w:trPr>
        <w:tc>
          <w:tcPr>
            <w:tcW w:w="3418" w:type="dxa"/>
            <w:vMerge/>
            <w:tcBorders>
              <w:left w:val="single" w:sz="4" w:space="0" w:color="auto"/>
              <w:right w:val="single" w:sz="4" w:space="0" w:color="auto"/>
            </w:tcBorders>
          </w:tcPr>
          <w:p w:rsidR="00004D39" w:rsidRPr="00FF2A9F" w:rsidRDefault="00004D39" w:rsidP="00004D39">
            <w:pPr>
              <w:tabs>
                <w:tab w:val="left" w:pos="337"/>
              </w:tabs>
              <w:spacing w:after="0"/>
              <w:ind w:left="50" w:right="-108" w:firstLine="3"/>
              <w:rPr>
                <w:rFonts w:ascii="Times New Roman" w:eastAsia="Times New Roman" w:hAnsi="Times New Roman"/>
                <w:sz w:val="20"/>
                <w:szCs w:val="20"/>
                <w:lang w:eastAsia="ru-RU"/>
              </w:rPr>
            </w:pP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2023</w:t>
            </w:r>
          </w:p>
        </w:tc>
        <w:tc>
          <w:tcPr>
            <w:tcW w:w="1694"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140 000,00</w:t>
            </w:r>
          </w:p>
        </w:tc>
        <w:tc>
          <w:tcPr>
            <w:tcW w:w="1397"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140 000,00</w:t>
            </w:r>
          </w:p>
        </w:tc>
        <w:tc>
          <w:tcPr>
            <w:tcW w:w="859"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285"/>
          <w:jc w:val="center"/>
        </w:trPr>
        <w:tc>
          <w:tcPr>
            <w:tcW w:w="3418" w:type="dxa"/>
            <w:vMerge/>
            <w:tcBorders>
              <w:left w:val="single" w:sz="4" w:space="0" w:color="auto"/>
              <w:right w:val="single" w:sz="4" w:space="0" w:color="auto"/>
            </w:tcBorders>
          </w:tcPr>
          <w:p w:rsidR="00004D39" w:rsidRPr="00FF2A9F" w:rsidRDefault="00004D39" w:rsidP="00004D39">
            <w:pPr>
              <w:tabs>
                <w:tab w:val="left" w:pos="337"/>
              </w:tabs>
              <w:spacing w:after="0"/>
              <w:ind w:left="50" w:right="-108" w:firstLine="3"/>
              <w:rPr>
                <w:rFonts w:ascii="Times New Roman" w:eastAsia="Times New Roman" w:hAnsi="Times New Roman"/>
                <w:sz w:val="20"/>
                <w:szCs w:val="20"/>
                <w:lang w:eastAsia="ru-RU"/>
              </w:rPr>
            </w:pP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2024</w:t>
            </w:r>
          </w:p>
        </w:tc>
        <w:tc>
          <w:tcPr>
            <w:tcW w:w="1694"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140 000,00</w:t>
            </w:r>
          </w:p>
        </w:tc>
        <w:tc>
          <w:tcPr>
            <w:tcW w:w="1397"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140 000,00</w:t>
            </w:r>
          </w:p>
        </w:tc>
        <w:tc>
          <w:tcPr>
            <w:tcW w:w="859"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274"/>
          <w:jc w:val="center"/>
        </w:trPr>
        <w:tc>
          <w:tcPr>
            <w:tcW w:w="3418" w:type="dxa"/>
            <w:vMerge/>
            <w:tcBorders>
              <w:left w:val="single" w:sz="4" w:space="0" w:color="auto"/>
              <w:right w:val="single" w:sz="4" w:space="0" w:color="auto"/>
            </w:tcBorders>
          </w:tcPr>
          <w:p w:rsidR="00004D39" w:rsidRPr="00FF2A9F" w:rsidRDefault="00004D39" w:rsidP="00004D39">
            <w:pPr>
              <w:tabs>
                <w:tab w:val="left" w:pos="337"/>
              </w:tabs>
              <w:spacing w:after="0"/>
              <w:ind w:left="50" w:right="-108" w:firstLine="3"/>
              <w:rPr>
                <w:rFonts w:ascii="Times New Roman" w:eastAsia="Times New Roman" w:hAnsi="Times New Roman"/>
                <w:sz w:val="20"/>
                <w:szCs w:val="20"/>
                <w:lang w:eastAsia="ru-RU"/>
              </w:rPr>
            </w:pP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2025</w:t>
            </w:r>
          </w:p>
        </w:tc>
        <w:tc>
          <w:tcPr>
            <w:tcW w:w="1694"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140 000,00</w:t>
            </w:r>
          </w:p>
        </w:tc>
        <w:tc>
          <w:tcPr>
            <w:tcW w:w="1397"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140 000,00</w:t>
            </w:r>
          </w:p>
        </w:tc>
        <w:tc>
          <w:tcPr>
            <w:tcW w:w="859"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135"/>
          <w:jc w:val="center"/>
        </w:trPr>
        <w:tc>
          <w:tcPr>
            <w:tcW w:w="3418" w:type="dxa"/>
            <w:vMerge/>
            <w:tcBorders>
              <w:left w:val="single" w:sz="4" w:space="0" w:color="auto"/>
              <w:right w:val="single" w:sz="4" w:space="0" w:color="auto"/>
            </w:tcBorders>
          </w:tcPr>
          <w:p w:rsidR="00004D39" w:rsidRPr="00FF2A9F" w:rsidRDefault="00004D39" w:rsidP="00004D39">
            <w:pPr>
              <w:tabs>
                <w:tab w:val="left" w:pos="337"/>
              </w:tabs>
              <w:spacing w:after="0"/>
              <w:ind w:left="50" w:right="-108" w:firstLine="3"/>
              <w:rPr>
                <w:rFonts w:ascii="Times New Roman" w:eastAsia="Times New Roman" w:hAnsi="Times New Roman"/>
                <w:sz w:val="20"/>
                <w:szCs w:val="20"/>
                <w:lang w:eastAsia="ru-RU"/>
              </w:rPr>
            </w:pP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2026</w:t>
            </w:r>
          </w:p>
        </w:tc>
        <w:tc>
          <w:tcPr>
            <w:tcW w:w="1694"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140 000,00</w:t>
            </w:r>
          </w:p>
        </w:tc>
        <w:tc>
          <w:tcPr>
            <w:tcW w:w="1397"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140 000,00</w:t>
            </w:r>
          </w:p>
        </w:tc>
        <w:tc>
          <w:tcPr>
            <w:tcW w:w="859"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252"/>
          <w:jc w:val="center"/>
        </w:trPr>
        <w:tc>
          <w:tcPr>
            <w:tcW w:w="3418" w:type="dxa"/>
            <w:tcBorders>
              <w:top w:val="single" w:sz="4" w:space="0" w:color="auto"/>
              <w:left w:val="single" w:sz="4" w:space="0" w:color="auto"/>
              <w:bottom w:val="single" w:sz="4" w:space="0" w:color="auto"/>
              <w:right w:val="single" w:sz="4" w:space="0" w:color="auto"/>
            </w:tcBorders>
          </w:tcPr>
          <w:p w:rsidR="00004D39" w:rsidRPr="00FF2A9F" w:rsidRDefault="00004D39" w:rsidP="00004D39">
            <w:pPr>
              <w:tabs>
                <w:tab w:val="left" w:pos="337"/>
              </w:tabs>
              <w:spacing w:after="0" w:line="259" w:lineRule="auto"/>
              <w:ind w:left="60" w:right="-108"/>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4.1.Проверка сметной документации по ремонту кровли по адресу: г.Светогорск, ул. Школьная, д.7</w:t>
            </w:r>
          </w:p>
        </w:tc>
        <w:tc>
          <w:tcPr>
            <w:tcW w:w="732" w:type="dxa"/>
            <w:tcBorders>
              <w:top w:val="single" w:sz="4" w:space="0" w:color="auto"/>
              <w:left w:val="single" w:sz="4" w:space="0" w:color="auto"/>
              <w:bottom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2021</w:t>
            </w:r>
          </w:p>
        </w:tc>
        <w:tc>
          <w:tcPr>
            <w:tcW w:w="1694"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17 100,00</w:t>
            </w:r>
          </w:p>
        </w:tc>
        <w:tc>
          <w:tcPr>
            <w:tcW w:w="1397"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17 100,00</w:t>
            </w:r>
          </w:p>
        </w:tc>
        <w:tc>
          <w:tcPr>
            <w:tcW w:w="859"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Проверка сметной документации не менее 1</w:t>
            </w:r>
          </w:p>
        </w:tc>
        <w:tc>
          <w:tcPr>
            <w:tcW w:w="1703"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c>
          <w:tcPr>
            <w:tcW w:w="988"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252"/>
          <w:jc w:val="center"/>
        </w:trPr>
        <w:tc>
          <w:tcPr>
            <w:tcW w:w="3418" w:type="dxa"/>
            <w:tcBorders>
              <w:top w:val="single" w:sz="4" w:space="0" w:color="auto"/>
              <w:left w:val="single" w:sz="4" w:space="0" w:color="auto"/>
              <w:bottom w:val="single" w:sz="4" w:space="0" w:color="auto"/>
              <w:right w:val="single" w:sz="4" w:space="0" w:color="auto"/>
            </w:tcBorders>
          </w:tcPr>
          <w:p w:rsidR="00004D39" w:rsidRPr="00FF2A9F" w:rsidRDefault="00004D39" w:rsidP="00004D39">
            <w:pPr>
              <w:tabs>
                <w:tab w:val="left" w:pos="337"/>
              </w:tabs>
              <w:spacing w:after="0" w:line="259" w:lineRule="auto"/>
              <w:ind w:left="60" w:right="-108"/>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4.2. Обследование технического состояния МКД по адресам:</w:t>
            </w:r>
          </w:p>
          <w:p w:rsidR="00004D39" w:rsidRPr="00FF2A9F" w:rsidRDefault="00004D39" w:rsidP="00004D39">
            <w:pPr>
              <w:tabs>
                <w:tab w:val="left" w:pos="337"/>
              </w:tabs>
              <w:spacing w:after="0" w:line="259" w:lineRule="auto"/>
              <w:ind w:left="60" w:right="-108"/>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г. Светогорск, ул. Рощинская д. 18, ул. Ленина д. 12;</w:t>
            </w:r>
          </w:p>
          <w:p w:rsidR="00004D39" w:rsidRPr="00FF2A9F" w:rsidRDefault="00004D39" w:rsidP="00004D39">
            <w:pPr>
              <w:tabs>
                <w:tab w:val="left" w:pos="337"/>
              </w:tabs>
              <w:spacing w:after="0" w:line="259" w:lineRule="auto"/>
              <w:ind w:left="60" w:right="-108"/>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 xml:space="preserve">гп. Лесогорский, ул. Ленинградская, д. 21, ул. Октябрьская д. 1. </w:t>
            </w:r>
          </w:p>
        </w:tc>
        <w:tc>
          <w:tcPr>
            <w:tcW w:w="732" w:type="dxa"/>
            <w:tcBorders>
              <w:top w:val="single" w:sz="4" w:space="0" w:color="auto"/>
              <w:left w:val="single" w:sz="4" w:space="0" w:color="auto"/>
              <w:bottom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2021</w:t>
            </w:r>
          </w:p>
        </w:tc>
        <w:tc>
          <w:tcPr>
            <w:tcW w:w="1694"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209 091,35</w:t>
            </w:r>
          </w:p>
        </w:tc>
        <w:tc>
          <w:tcPr>
            <w:tcW w:w="1397"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209 091,35</w:t>
            </w:r>
          </w:p>
        </w:tc>
        <w:tc>
          <w:tcPr>
            <w:tcW w:w="859"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Обследование МКД не менее 2</w:t>
            </w:r>
          </w:p>
        </w:tc>
        <w:tc>
          <w:tcPr>
            <w:tcW w:w="1703"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c>
          <w:tcPr>
            <w:tcW w:w="988"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252"/>
          <w:jc w:val="center"/>
        </w:trPr>
        <w:tc>
          <w:tcPr>
            <w:tcW w:w="3418" w:type="dxa"/>
            <w:vMerge w:val="restart"/>
            <w:tcBorders>
              <w:left w:val="single" w:sz="4" w:space="0" w:color="auto"/>
              <w:right w:val="single" w:sz="4" w:space="0" w:color="auto"/>
            </w:tcBorders>
          </w:tcPr>
          <w:p w:rsidR="00004D39" w:rsidRPr="00D42C33" w:rsidRDefault="00004D39" w:rsidP="00004D39">
            <w:pPr>
              <w:numPr>
                <w:ilvl w:val="0"/>
                <w:numId w:val="15"/>
              </w:numPr>
              <w:tabs>
                <w:tab w:val="left" w:pos="337"/>
              </w:tabs>
              <w:spacing w:after="0" w:line="259" w:lineRule="auto"/>
              <w:ind w:left="60" w:right="-108" w:firstLine="0"/>
              <w:rPr>
                <w:rFonts w:ascii="Times New Roman" w:eastAsia="Times New Roman" w:hAnsi="Times New Roman"/>
                <w:sz w:val="20"/>
                <w:szCs w:val="20"/>
                <w:lang w:eastAsia="ru-RU"/>
              </w:rPr>
            </w:pPr>
            <w:r w:rsidRPr="00D42C33">
              <w:rPr>
                <w:rFonts w:ascii="Times New Roman" w:eastAsia="Times New Roman" w:hAnsi="Times New Roman"/>
                <w:sz w:val="20"/>
                <w:szCs w:val="20"/>
                <w:lang w:eastAsia="ru-RU"/>
              </w:rPr>
              <w:t xml:space="preserve">Ремонт содержание, обслуживание общего имущества МКД, муниципального жилищного фонда, в </w:t>
            </w:r>
            <w:proofErr w:type="spellStart"/>
            <w:r w:rsidRPr="00D42C33">
              <w:rPr>
                <w:rFonts w:ascii="Times New Roman" w:eastAsia="Times New Roman" w:hAnsi="Times New Roman"/>
                <w:sz w:val="20"/>
                <w:szCs w:val="20"/>
                <w:lang w:eastAsia="ru-RU"/>
              </w:rPr>
              <w:t>т.ч</w:t>
            </w:r>
            <w:proofErr w:type="spellEnd"/>
            <w:r w:rsidRPr="00D42C33">
              <w:rPr>
                <w:rFonts w:ascii="Times New Roman" w:eastAsia="Times New Roman" w:hAnsi="Times New Roman"/>
                <w:sz w:val="20"/>
                <w:szCs w:val="20"/>
                <w:lang w:eastAsia="ru-RU"/>
              </w:rPr>
              <w:t xml:space="preserve">. в соответствии с п.3 ст.153 ЖКРФ, в </w:t>
            </w:r>
            <w:proofErr w:type="spellStart"/>
            <w:r w:rsidRPr="00D42C33">
              <w:rPr>
                <w:rFonts w:ascii="Times New Roman" w:eastAsia="Times New Roman" w:hAnsi="Times New Roman"/>
                <w:sz w:val="20"/>
                <w:szCs w:val="20"/>
                <w:lang w:eastAsia="ru-RU"/>
              </w:rPr>
              <w:t>т.ч</w:t>
            </w:r>
            <w:proofErr w:type="spellEnd"/>
            <w:r w:rsidRPr="00D42C33">
              <w:rPr>
                <w:rFonts w:ascii="Times New Roman" w:eastAsia="Times New Roman" w:hAnsi="Times New Roman"/>
                <w:sz w:val="20"/>
                <w:szCs w:val="20"/>
                <w:lang w:eastAsia="ru-RU"/>
              </w:rPr>
              <w:t>.:</w:t>
            </w: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2021</w:t>
            </w:r>
          </w:p>
        </w:tc>
        <w:tc>
          <w:tcPr>
            <w:tcW w:w="1694"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 xml:space="preserve">681 633,96 </w:t>
            </w:r>
          </w:p>
        </w:tc>
        <w:tc>
          <w:tcPr>
            <w:tcW w:w="1397"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681633,96</w:t>
            </w:r>
          </w:p>
        </w:tc>
        <w:tc>
          <w:tcPr>
            <w:tcW w:w="859"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vMerge w:val="restart"/>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Не менее 2 жилых помещений</w:t>
            </w:r>
          </w:p>
        </w:tc>
        <w:tc>
          <w:tcPr>
            <w:tcW w:w="1703" w:type="dxa"/>
            <w:vMerge w:val="restart"/>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r w:rsidRPr="00FF2A9F">
              <w:rPr>
                <w:rFonts w:ascii="Times New Roman" w:eastAsia="Times New Roman" w:hAnsi="Times New Roman"/>
                <w:bCs/>
                <w:sz w:val="20"/>
                <w:szCs w:val="20"/>
                <w:lang w:eastAsia="ru-RU"/>
              </w:rPr>
              <w:t>администрация</w:t>
            </w:r>
          </w:p>
          <w:p w:rsidR="00004D39" w:rsidRPr="00FF2A9F" w:rsidRDefault="00004D39" w:rsidP="00004D39">
            <w:pPr>
              <w:spacing w:after="0" w:line="240" w:lineRule="auto"/>
              <w:jc w:val="center"/>
              <w:rPr>
                <w:rFonts w:ascii="Times New Roman" w:eastAsia="Times New Roman" w:hAnsi="Times New Roman"/>
                <w:bCs/>
                <w:sz w:val="20"/>
                <w:szCs w:val="20"/>
                <w:lang w:eastAsia="ru-RU"/>
              </w:rPr>
            </w:pPr>
            <w:r w:rsidRPr="00FF2A9F">
              <w:rPr>
                <w:rFonts w:ascii="Times New Roman" w:eastAsia="Times New Roman" w:hAnsi="Times New Roman"/>
                <w:bCs/>
                <w:sz w:val="20"/>
                <w:szCs w:val="20"/>
                <w:lang w:eastAsia="ru-RU"/>
              </w:rPr>
              <w:t>МО</w:t>
            </w:r>
          </w:p>
          <w:p w:rsidR="00004D39" w:rsidRPr="00FF2A9F" w:rsidRDefault="00004D39" w:rsidP="00004D39">
            <w:pPr>
              <w:spacing w:after="0" w:line="240" w:lineRule="auto"/>
              <w:jc w:val="center"/>
              <w:rPr>
                <w:rFonts w:ascii="Times New Roman" w:eastAsia="Times New Roman" w:hAnsi="Times New Roman"/>
                <w:bCs/>
                <w:sz w:val="20"/>
                <w:szCs w:val="20"/>
                <w:lang w:eastAsia="ru-RU"/>
              </w:rPr>
            </w:pPr>
            <w:r w:rsidRPr="00FF2A9F">
              <w:rPr>
                <w:rFonts w:ascii="Times New Roman" w:eastAsia="Times New Roman" w:hAnsi="Times New Roman"/>
                <w:bCs/>
                <w:sz w:val="20"/>
                <w:szCs w:val="20"/>
                <w:lang w:eastAsia="ru-RU"/>
              </w:rPr>
              <w:t>«Светогорское городское поселение»</w:t>
            </w:r>
          </w:p>
        </w:tc>
        <w:tc>
          <w:tcPr>
            <w:tcW w:w="988" w:type="dxa"/>
            <w:vMerge w:val="restart"/>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r w:rsidRPr="00FF2A9F">
              <w:rPr>
                <w:rFonts w:ascii="Times New Roman" w:eastAsia="Times New Roman" w:hAnsi="Times New Roman"/>
                <w:bCs/>
                <w:sz w:val="20"/>
                <w:szCs w:val="20"/>
                <w:lang w:eastAsia="ru-RU"/>
              </w:rPr>
              <w:t>ОГХ</w:t>
            </w:r>
          </w:p>
        </w:tc>
      </w:tr>
      <w:tr w:rsidR="00004D39" w:rsidRPr="00FF2A9F" w:rsidTr="00004D39">
        <w:trPr>
          <w:trHeight w:val="371"/>
          <w:jc w:val="center"/>
        </w:trPr>
        <w:tc>
          <w:tcPr>
            <w:tcW w:w="3418" w:type="dxa"/>
            <w:vMerge/>
            <w:tcBorders>
              <w:left w:val="single" w:sz="4" w:space="0" w:color="auto"/>
              <w:right w:val="single" w:sz="4" w:space="0" w:color="auto"/>
            </w:tcBorders>
          </w:tcPr>
          <w:p w:rsidR="00004D39" w:rsidRPr="00FF2A9F" w:rsidRDefault="00004D39" w:rsidP="00004D39">
            <w:pPr>
              <w:tabs>
                <w:tab w:val="left" w:pos="337"/>
              </w:tabs>
              <w:spacing w:after="0"/>
              <w:ind w:left="60" w:right="-108"/>
              <w:rPr>
                <w:rFonts w:ascii="Times New Roman" w:eastAsia="Times New Roman" w:hAnsi="Times New Roman"/>
                <w:sz w:val="20"/>
                <w:szCs w:val="20"/>
                <w:lang w:eastAsia="ru-RU"/>
              </w:rPr>
            </w:pP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2022</w:t>
            </w:r>
          </w:p>
        </w:tc>
        <w:tc>
          <w:tcPr>
            <w:tcW w:w="1694"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1 164 000,00</w:t>
            </w:r>
          </w:p>
        </w:tc>
        <w:tc>
          <w:tcPr>
            <w:tcW w:w="1397"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1 164 000,00</w:t>
            </w:r>
          </w:p>
        </w:tc>
        <w:tc>
          <w:tcPr>
            <w:tcW w:w="859"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276"/>
          <w:jc w:val="center"/>
        </w:trPr>
        <w:tc>
          <w:tcPr>
            <w:tcW w:w="3418" w:type="dxa"/>
            <w:vMerge/>
            <w:tcBorders>
              <w:left w:val="single" w:sz="4" w:space="0" w:color="auto"/>
              <w:right w:val="single" w:sz="4" w:space="0" w:color="auto"/>
            </w:tcBorders>
          </w:tcPr>
          <w:p w:rsidR="00004D39" w:rsidRPr="00FF2A9F" w:rsidRDefault="00004D39" w:rsidP="00004D39">
            <w:pPr>
              <w:tabs>
                <w:tab w:val="left" w:pos="337"/>
              </w:tabs>
              <w:spacing w:after="0"/>
              <w:ind w:left="60" w:right="-108"/>
              <w:rPr>
                <w:rFonts w:ascii="Times New Roman" w:eastAsia="Times New Roman" w:hAnsi="Times New Roman"/>
                <w:sz w:val="20"/>
                <w:szCs w:val="20"/>
                <w:lang w:eastAsia="ru-RU"/>
              </w:rPr>
            </w:pP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2023</w:t>
            </w:r>
          </w:p>
        </w:tc>
        <w:tc>
          <w:tcPr>
            <w:tcW w:w="1694"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1 164 000,00</w:t>
            </w:r>
          </w:p>
        </w:tc>
        <w:tc>
          <w:tcPr>
            <w:tcW w:w="1397"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1 164 000,00</w:t>
            </w:r>
          </w:p>
        </w:tc>
        <w:tc>
          <w:tcPr>
            <w:tcW w:w="859"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267"/>
          <w:jc w:val="center"/>
        </w:trPr>
        <w:tc>
          <w:tcPr>
            <w:tcW w:w="3418" w:type="dxa"/>
            <w:vMerge/>
            <w:tcBorders>
              <w:left w:val="single" w:sz="4" w:space="0" w:color="auto"/>
              <w:right w:val="single" w:sz="4" w:space="0" w:color="auto"/>
            </w:tcBorders>
          </w:tcPr>
          <w:p w:rsidR="00004D39" w:rsidRPr="00FF2A9F" w:rsidRDefault="00004D39" w:rsidP="00004D39">
            <w:pPr>
              <w:tabs>
                <w:tab w:val="left" w:pos="337"/>
              </w:tabs>
              <w:spacing w:after="0"/>
              <w:ind w:left="60" w:right="-108"/>
              <w:rPr>
                <w:rFonts w:ascii="Times New Roman" w:eastAsia="Times New Roman" w:hAnsi="Times New Roman"/>
                <w:sz w:val="20"/>
                <w:szCs w:val="20"/>
                <w:lang w:eastAsia="ru-RU"/>
              </w:rPr>
            </w:pP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2024</w:t>
            </w:r>
          </w:p>
        </w:tc>
        <w:tc>
          <w:tcPr>
            <w:tcW w:w="1694"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1 164 000,00</w:t>
            </w:r>
          </w:p>
        </w:tc>
        <w:tc>
          <w:tcPr>
            <w:tcW w:w="1397"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1 164 000,00</w:t>
            </w:r>
          </w:p>
        </w:tc>
        <w:tc>
          <w:tcPr>
            <w:tcW w:w="859"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268"/>
          <w:jc w:val="center"/>
        </w:trPr>
        <w:tc>
          <w:tcPr>
            <w:tcW w:w="3418" w:type="dxa"/>
            <w:vMerge/>
            <w:tcBorders>
              <w:left w:val="single" w:sz="4" w:space="0" w:color="auto"/>
              <w:right w:val="single" w:sz="4" w:space="0" w:color="auto"/>
            </w:tcBorders>
          </w:tcPr>
          <w:p w:rsidR="00004D39" w:rsidRPr="00FF2A9F" w:rsidRDefault="00004D39" w:rsidP="00004D39">
            <w:pPr>
              <w:tabs>
                <w:tab w:val="left" w:pos="337"/>
              </w:tabs>
              <w:spacing w:after="0"/>
              <w:ind w:left="60" w:right="-108"/>
              <w:rPr>
                <w:rFonts w:ascii="Times New Roman" w:eastAsia="Times New Roman" w:hAnsi="Times New Roman"/>
                <w:sz w:val="20"/>
                <w:szCs w:val="20"/>
                <w:lang w:eastAsia="ru-RU"/>
              </w:rPr>
            </w:pP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2025</w:t>
            </w:r>
          </w:p>
        </w:tc>
        <w:tc>
          <w:tcPr>
            <w:tcW w:w="1694"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1 164 000,00</w:t>
            </w:r>
          </w:p>
        </w:tc>
        <w:tc>
          <w:tcPr>
            <w:tcW w:w="1397"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1 164 000,00</w:t>
            </w:r>
          </w:p>
        </w:tc>
        <w:tc>
          <w:tcPr>
            <w:tcW w:w="859"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103"/>
          <w:jc w:val="center"/>
        </w:trPr>
        <w:tc>
          <w:tcPr>
            <w:tcW w:w="3418" w:type="dxa"/>
            <w:vMerge/>
            <w:tcBorders>
              <w:left w:val="single" w:sz="4" w:space="0" w:color="auto"/>
              <w:right w:val="single" w:sz="4" w:space="0" w:color="auto"/>
            </w:tcBorders>
          </w:tcPr>
          <w:p w:rsidR="00004D39" w:rsidRPr="00FF2A9F" w:rsidRDefault="00004D39" w:rsidP="00004D39">
            <w:pPr>
              <w:tabs>
                <w:tab w:val="left" w:pos="337"/>
              </w:tabs>
              <w:spacing w:after="0"/>
              <w:ind w:left="60" w:right="-108"/>
              <w:rPr>
                <w:rFonts w:ascii="Times New Roman" w:eastAsia="Times New Roman" w:hAnsi="Times New Roman"/>
                <w:sz w:val="20"/>
                <w:szCs w:val="20"/>
                <w:lang w:eastAsia="ru-RU"/>
              </w:rPr>
            </w:pP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2026</w:t>
            </w:r>
          </w:p>
        </w:tc>
        <w:tc>
          <w:tcPr>
            <w:tcW w:w="1694"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1 164 000,00</w:t>
            </w:r>
          </w:p>
        </w:tc>
        <w:tc>
          <w:tcPr>
            <w:tcW w:w="1397"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1 164 000,00</w:t>
            </w:r>
          </w:p>
        </w:tc>
        <w:tc>
          <w:tcPr>
            <w:tcW w:w="859"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290"/>
          <w:jc w:val="center"/>
        </w:trPr>
        <w:tc>
          <w:tcPr>
            <w:tcW w:w="3418" w:type="dxa"/>
            <w:vMerge w:val="restart"/>
            <w:tcBorders>
              <w:left w:val="single" w:sz="4" w:space="0" w:color="auto"/>
              <w:right w:val="single" w:sz="4" w:space="0" w:color="auto"/>
            </w:tcBorders>
          </w:tcPr>
          <w:p w:rsidR="00004D39" w:rsidRPr="00FF2A9F" w:rsidRDefault="00004D39" w:rsidP="00004D39">
            <w:pPr>
              <w:numPr>
                <w:ilvl w:val="0"/>
                <w:numId w:val="15"/>
              </w:numPr>
              <w:tabs>
                <w:tab w:val="left" w:pos="337"/>
              </w:tabs>
              <w:spacing w:after="0" w:line="259" w:lineRule="auto"/>
              <w:ind w:left="60" w:right="-108" w:firstLine="0"/>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Взносы на капитальный ремонт за муниципальные жилые помещения</w:t>
            </w: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2021</w:t>
            </w:r>
          </w:p>
        </w:tc>
        <w:tc>
          <w:tcPr>
            <w:tcW w:w="1694"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5 782 950,00</w:t>
            </w:r>
          </w:p>
        </w:tc>
        <w:tc>
          <w:tcPr>
            <w:tcW w:w="1397"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5 782 950,00</w:t>
            </w:r>
          </w:p>
        </w:tc>
        <w:tc>
          <w:tcPr>
            <w:tcW w:w="859"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vMerge w:val="restart"/>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 xml:space="preserve">оплата взносов за муниципальный жилищный фонд не более 59 197,77 </w:t>
            </w:r>
            <w:proofErr w:type="spellStart"/>
            <w:r w:rsidRPr="00FF2A9F">
              <w:rPr>
                <w:rFonts w:ascii="Times New Roman" w:eastAsia="Times New Roman" w:hAnsi="Times New Roman"/>
                <w:sz w:val="20"/>
                <w:szCs w:val="20"/>
                <w:lang w:eastAsia="ru-RU"/>
              </w:rPr>
              <w:t>кв.м</w:t>
            </w:r>
            <w:proofErr w:type="spellEnd"/>
          </w:p>
        </w:tc>
        <w:tc>
          <w:tcPr>
            <w:tcW w:w="1703" w:type="dxa"/>
            <w:vMerge w:val="restart"/>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r w:rsidRPr="00FF2A9F">
              <w:rPr>
                <w:rFonts w:ascii="Times New Roman" w:eastAsia="Times New Roman" w:hAnsi="Times New Roman"/>
                <w:bCs/>
                <w:sz w:val="20"/>
                <w:szCs w:val="20"/>
                <w:lang w:eastAsia="ru-RU"/>
              </w:rPr>
              <w:t>администрация</w:t>
            </w:r>
          </w:p>
          <w:p w:rsidR="00004D39" w:rsidRPr="00FF2A9F" w:rsidRDefault="00004D39" w:rsidP="00004D39">
            <w:pPr>
              <w:spacing w:after="0" w:line="240" w:lineRule="auto"/>
              <w:jc w:val="center"/>
              <w:rPr>
                <w:rFonts w:ascii="Times New Roman" w:eastAsia="Times New Roman" w:hAnsi="Times New Roman"/>
                <w:bCs/>
                <w:sz w:val="20"/>
                <w:szCs w:val="20"/>
                <w:lang w:eastAsia="ru-RU"/>
              </w:rPr>
            </w:pPr>
            <w:r w:rsidRPr="00FF2A9F">
              <w:rPr>
                <w:rFonts w:ascii="Times New Roman" w:eastAsia="Times New Roman" w:hAnsi="Times New Roman"/>
                <w:bCs/>
                <w:sz w:val="20"/>
                <w:szCs w:val="20"/>
                <w:lang w:eastAsia="ru-RU"/>
              </w:rPr>
              <w:t>МО</w:t>
            </w:r>
          </w:p>
          <w:p w:rsidR="00004D39" w:rsidRPr="00FF2A9F" w:rsidRDefault="00004D39" w:rsidP="00004D39">
            <w:pPr>
              <w:spacing w:after="0" w:line="240" w:lineRule="auto"/>
              <w:jc w:val="center"/>
              <w:rPr>
                <w:rFonts w:ascii="Times New Roman" w:eastAsia="Times New Roman" w:hAnsi="Times New Roman"/>
                <w:bCs/>
                <w:sz w:val="20"/>
                <w:szCs w:val="20"/>
                <w:lang w:eastAsia="ru-RU"/>
              </w:rPr>
            </w:pPr>
            <w:r w:rsidRPr="00FF2A9F">
              <w:rPr>
                <w:rFonts w:ascii="Times New Roman" w:eastAsia="Times New Roman" w:hAnsi="Times New Roman"/>
                <w:bCs/>
                <w:sz w:val="20"/>
                <w:szCs w:val="20"/>
                <w:lang w:eastAsia="ru-RU"/>
              </w:rPr>
              <w:t>«Светогорское городское поселение»</w:t>
            </w:r>
          </w:p>
        </w:tc>
        <w:tc>
          <w:tcPr>
            <w:tcW w:w="988" w:type="dxa"/>
            <w:vMerge w:val="restart"/>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r w:rsidRPr="00FF2A9F">
              <w:rPr>
                <w:rFonts w:ascii="Times New Roman" w:eastAsia="Times New Roman" w:hAnsi="Times New Roman"/>
                <w:bCs/>
                <w:sz w:val="20"/>
                <w:szCs w:val="20"/>
                <w:lang w:eastAsia="ru-RU"/>
              </w:rPr>
              <w:t>ОГХ</w:t>
            </w:r>
          </w:p>
        </w:tc>
      </w:tr>
      <w:tr w:rsidR="00004D39" w:rsidRPr="00FF2A9F" w:rsidTr="00004D39">
        <w:trPr>
          <w:trHeight w:val="290"/>
          <w:jc w:val="center"/>
        </w:trPr>
        <w:tc>
          <w:tcPr>
            <w:tcW w:w="3418" w:type="dxa"/>
            <w:vMerge/>
            <w:tcBorders>
              <w:left w:val="single" w:sz="4" w:space="0" w:color="auto"/>
              <w:right w:val="single" w:sz="4" w:space="0" w:color="auto"/>
            </w:tcBorders>
          </w:tcPr>
          <w:p w:rsidR="00004D39" w:rsidRPr="00FF2A9F" w:rsidRDefault="00004D39" w:rsidP="00004D39">
            <w:pPr>
              <w:numPr>
                <w:ilvl w:val="0"/>
                <w:numId w:val="16"/>
              </w:numPr>
              <w:tabs>
                <w:tab w:val="left" w:pos="337"/>
              </w:tabs>
              <w:spacing w:after="0" w:line="259" w:lineRule="auto"/>
              <w:ind w:left="50" w:right="-108" w:firstLine="3"/>
              <w:rPr>
                <w:rFonts w:ascii="Times New Roman" w:eastAsia="Times New Roman" w:hAnsi="Times New Roman"/>
                <w:sz w:val="20"/>
                <w:szCs w:val="20"/>
                <w:lang w:eastAsia="ru-RU"/>
              </w:rPr>
            </w:pP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2022</w:t>
            </w:r>
          </w:p>
        </w:tc>
        <w:tc>
          <w:tcPr>
            <w:tcW w:w="1694" w:type="dxa"/>
            <w:tcBorders>
              <w:left w:val="single" w:sz="4" w:space="0" w:color="auto"/>
              <w:right w:val="single" w:sz="4" w:space="0" w:color="auto"/>
            </w:tcBorders>
            <w:shd w:val="clear" w:color="auto" w:fill="auto"/>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1</w:t>
            </w:r>
            <w:r w:rsidRPr="00636C7C">
              <w:rPr>
                <w:rFonts w:ascii="Times New Roman" w:eastAsia="Times New Roman" w:hAnsi="Times New Roman"/>
                <w:sz w:val="20"/>
                <w:szCs w:val="20"/>
                <w:lang w:val="en-US" w:eastAsia="ru-RU"/>
              </w:rPr>
              <w:t xml:space="preserve"> </w:t>
            </w:r>
            <w:r w:rsidRPr="00636C7C">
              <w:rPr>
                <w:rFonts w:ascii="Times New Roman" w:eastAsia="Times New Roman" w:hAnsi="Times New Roman"/>
                <w:sz w:val="20"/>
                <w:szCs w:val="20"/>
                <w:lang w:eastAsia="ru-RU"/>
              </w:rPr>
              <w:t>000 000,00</w:t>
            </w:r>
          </w:p>
        </w:tc>
        <w:tc>
          <w:tcPr>
            <w:tcW w:w="1397" w:type="dxa"/>
            <w:tcBorders>
              <w:left w:val="single" w:sz="4" w:space="0" w:color="auto"/>
              <w:right w:val="single" w:sz="4" w:space="0" w:color="auto"/>
            </w:tcBorders>
            <w:shd w:val="clear" w:color="auto" w:fill="auto"/>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left w:val="single" w:sz="4" w:space="0" w:color="auto"/>
              <w:right w:val="single" w:sz="4" w:space="0" w:color="auto"/>
            </w:tcBorders>
            <w:shd w:val="clear" w:color="auto" w:fill="auto"/>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left w:val="single" w:sz="4" w:space="0" w:color="auto"/>
              <w:right w:val="single" w:sz="4" w:space="0" w:color="auto"/>
            </w:tcBorders>
            <w:shd w:val="clear" w:color="auto" w:fill="auto"/>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1 000 000,00</w:t>
            </w:r>
          </w:p>
        </w:tc>
        <w:tc>
          <w:tcPr>
            <w:tcW w:w="859"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316"/>
          <w:jc w:val="center"/>
        </w:trPr>
        <w:tc>
          <w:tcPr>
            <w:tcW w:w="3418" w:type="dxa"/>
            <w:vMerge/>
            <w:tcBorders>
              <w:left w:val="single" w:sz="4" w:space="0" w:color="auto"/>
              <w:right w:val="single" w:sz="4" w:space="0" w:color="auto"/>
            </w:tcBorders>
          </w:tcPr>
          <w:p w:rsidR="00004D39" w:rsidRPr="00FF2A9F" w:rsidRDefault="00004D39" w:rsidP="00004D39">
            <w:pPr>
              <w:numPr>
                <w:ilvl w:val="0"/>
                <w:numId w:val="16"/>
              </w:numPr>
              <w:tabs>
                <w:tab w:val="left" w:pos="337"/>
              </w:tabs>
              <w:spacing w:after="0" w:line="259" w:lineRule="auto"/>
              <w:ind w:left="50" w:right="-108" w:firstLine="3"/>
              <w:rPr>
                <w:rFonts w:ascii="Times New Roman" w:eastAsia="Times New Roman" w:hAnsi="Times New Roman"/>
                <w:sz w:val="20"/>
                <w:szCs w:val="20"/>
                <w:lang w:eastAsia="ru-RU"/>
              </w:rPr>
            </w:pP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2023</w:t>
            </w:r>
          </w:p>
        </w:tc>
        <w:tc>
          <w:tcPr>
            <w:tcW w:w="1694"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2 500 000,00</w:t>
            </w:r>
          </w:p>
        </w:tc>
        <w:tc>
          <w:tcPr>
            <w:tcW w:w="1397"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2 500 000,00</w:t>
            </w:r>
          </w:p>
        </w:tc>
        <w:tc>
          <w:tcPr>
            <w:tcW w:w="859"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290"/>
          <w:jc w:val="center"/>
        </w:trPr>
        <w:tc>
          <w:tcPr>
            <w:tcW w:w="3418" w:type="dxa"/>
            <w:vMerge/>
            <w:tcBorders>
              <w:left w:val="single" w:sz="4" w:space="0" w:color="auto"/>
              <w:right w:val="single" w:sz="4" w:space="0" w:color="auto"/>
            </w:tcBorders>
          </w:tcPr>
          <w:p w:rsidR="00004D39" w:rsidRPr="00FF2A9F" w:rsidRDefault="00004D39" w:rsidP="00004D39">
            <w:pPr>
              <w:numPr>
                <w:ilvl w:val="0"/>
                <w:numId w:val="16"/>
              </w:numPr>
              <w:tabs>
                <w:tab w:val="left" w:pos="337"/>
              </w:tabs>
              <w:spacing w:after="0" w:line="259" w:lineRule="auto"/>
              <w:ind w:left="50" w:right="-108" w:firstLine="3"/>
              <w:rPr>
                <w:rFonts w:ascii="Times New Roman" w:eastAsia="Times New Roman" w:hAnsi="Times New Roman"/>
                <w:sz w:val="20"/>
                <w:szCs w:val="20"/>
                <w:lang w:eastAsia="ru-RU"/>
              </w:rPr>
            </w:pP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2024</w:t>
            </w:r>
          </w:p>
        </w:tc>
        <w:tc>
          <w:tcPr>
            <w:tcW w:w="1694"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2 500 000,00</w:t>
            </w:r>
          </w:p>
        </w:tc>
        <w:tc>
          <w:tcPr>
            <w:tcW w:w="1397"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2 500 000,00</w:t>
            </w:r>
          </w:p>
        </w:tc>
        <w:tc>
          <w:tcPr>
            <w:tcW w:w="859"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290"/>
          <w:jc w:val="center"/>
        </w:trPr>
        <w:tc>
          <w:tcPr>
            <w:tcW w:w="3418" w:type="dxa"/>
            <w:vMerge/>
            <w:tcBorders>
              <w:left w:val="single" w:sz="4" w:space="0" w:color="auto"/>
              <w:right w:val="single" w:sz="4" w:space="0" w:color="auto"/>
            </w:tcBorders>
          </w:tcPr>
          <w:p w:rsidR="00004D39" w:rsidRPr="00FF2A9F" w:rsidRDefault="00004D39" w:rsidP="00004D39">
            <w:pPr>
              <w:numPr>
                <w:ilvl w:val="0"/>
                <w:numId w:val="16"/>
              </w:numPr>
              <w:tabs>
                <w:tab w:val="left" w:pos="337"/>
              </w:tabs>
              <w:spacing w:after="0" w:line="259" w:lineRule="auto"/>
              <w:ind w:left="50" w:right="-108" w:firstLine="3"/>
              <w:rPr>
                <w:rFonts w:ascii="Times New Roman" w:eastAsia="Times New Roman" w:hAnsi="Times New Roman"/>
                <w:sz w:val="20"/>
                <w:szCs w:val="20"/>
                <w:lang w:eastAsia="ru-RU"/>
              </w:rPr>
            </w:pP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2025</w:t>
            </w:r>
          </w:p>
        </w:tc>
        <w:tc>
          <w:tcPr>
            <w:tcW w:w="1694"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2 500 000,00</w:t>
            </w:r>
          </w:p>
        </w:tc>
        <w:tc>
          <w:tcPr>
            <w:tcW w:w="1397"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2 500 000,00</w:t>
            </w:r>
          </w:p>
        </w:tc>
        <w:tc>
          <w:tcPr>
            <w:tcW w:w="859"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290"/>
          <w:jc w:val="center"/>
        </w:trPr>
        <w:tc>
          <w:tcPr>
            <w:tcW w:w="3418" w:type="dxa"/>
            <w:vMerge/>
            <w:tcBorders>
              <w:left w:val="single" w:sz="4" w:space="0" w:color="auto"/>
              <w:right w:val="single" w:sz="4" w:space="0" w:color="auto"/>
            </w:tcBorders>
          </w:tcPr>
          <w:p w:rsidR="00004D39" w:rsidRPr="00FF2A9F" w:rsidRDefault="00004D39" w:rsidP="00004D39">
            <w:pPr>
              <w:numPr>
                <w:ilvl w:val="0"/>
                <w:numId w:val="16"/>
              </w:numPr>
              <w:tabs>
                <w:tab w:val="left" w:pos="337"/>
              </w:tabs>
              <w:spacing w:after="0" w:line="259" w:lineRule="auto"/>
              <w:ind w:left="50" w:right="-108" w:firstLine="3"/>
              <w:rPr>
                <w:rFonts w:ascii="Times New Roman" w:eastAsia="Times New Roman" w:hAnsi="Times New Roman"/>
                <w:sz w:val="20"/>
                <w:szCs w:val="20"/>
                <w:lang w:eastAsia="ru-RU"/>
              </w:rPr>
            </w:pP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2026</w:t>
            </w:r>
          </w:p>
        </w:tc>
        <w:tc>
          <w:tcPr>
            <w:tcW w:w="1694"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2 500 000,00</w:t>
            </w:r>
          </w:p>
        </w:tc>
        <w:tc>
          <w:tcPr>
            <w:tcW w:w="1397"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2 500 000,00</w:t>
            </w:r>
          </w:p>
        </w:tc>
        <w:tc>
          <w:tcPr>
            <w:tcW w:w="859"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362"/>
          <w:jc w:val="center"/>
        </w:trPr>
        <w:tc>
          <w:tcPr>
            <w:tcW w:w="3418" w:type="dxa"/>
            <w:vMerge w:val="restart"/>
            <w:tcBorders>
              <w:left w:val="single" w:sz="4" w:space="0" w:color="auto"/>
              <w:right w:val="single" w:sz="4" w:space="0" w:color="auto"/>
            </w:tcBorders>
          </w:tcPr>
          <w:p w:rsidR="00004D39" w:rsidRPr="00FF2A9F" w:rsidRDefault="00004D39" w:rsidP="00004D39">
            <w:pPr>
              <w:tabs>
                <w:tab w:val="left" w:pos="769"/>
              </w:tabs>
              <w:spacing w:after="0"/>
              <w:ind w:left="60" w:right="-108"/>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 xml:space="preserve">7. Получение свидетельств о праве на наследство на выморочное имущество, оказание услуг правового </w:t>
            </w:r>
            <w:r w:rsidRPr="00FF2A9F">
              <w:rPr>
                <w:rFonts w:ascii="Times New Roman" w:eastAsia="Times New Roman" w:hAnsi="Times New Roman"/>
                <w:sz w:val="20"/>
                <w:szCs w:val="20"/>
                <w:lang w:eastAsia="ru-RU"/>
              </w:rPr>
              <w:lastRenderedPageBreak/>
              <w:t>и технического характера при заключении договоров мены квартир.</w:t>
            </w: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lastRenderedPageBreak/>
              <w:t>2021</w:t>
            </w:r>
          </w:p>
        </w:tc>
        <w:tc>
          <w:tcPr>
            <w:tcW w:w="1694"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397"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859"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vMerge w:val="restart"/>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 xml:space="preserve">мероприятия по </w:t>
            </w:r>
            <w:proofErr w:type="spellStart"/>
            <w:r w:rsidRPr="00FF2A9F">
              <w:rPr>
                <w:rFonts w:ascii="Times New Roman" w:eastAsia="Times New Roman" w:hAnsi="Times New Roman"/>
                <w:sz w:val="20"/>
                <w:szCs w:val="20"/>
                <w:lang w:eastAsia="ru-RU"/>
              </w:rPr>
              <w:t>выморачиванию</w:t>
            </w:r>
            <w:proofErr w:type="spellEnd"/>
            <w:r w:rsidRPr="00FF2A9F">
              <w:rPr>
                <w:rFonts w:ascii="Times New Roman" w:eastAsia="Times New Roman" w:hAnsi="Times New Roman"/>
                <w:sz w:val="20"/>
                <w:szCs w:val="20"/>
                <w:lang w:eastAsia="ru-RU"/>
              </w:rPr>
              <w:t xml:space="preserve"> квартир не менее 2</w:t>
            </w:r>
          </w:p>
        </w:tc>
        <w:tc>
          <w:tcPr>
            <w:tcW w:w="1703" w:type="dxa"/>
            <w:vMerge w:val="restart"/>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r w:rsidRPr="00FF2A9F">
              <w:rPr>
                <w:rFonts w:ascii="Times New Roman" w:eastAsia="Times New Roman" w:hAnsi="Times New Roman"/>
                <w:bCs/>
                <w:sz w:val="20"/>
                <w:szCs w:val="20"/>
                <w:lang w:eastAsia="ru-RU"/>
              </w:rPr>
              <w:t>администрация</w:t>
            </w:r>
          </w:p>
          <w:p w:rsidR="00004D39" w:rsidRPr="00FF2A9F" w:rsidRDefault="00004D39" w:rsidP="00004D39">
            <w:pPr>
              <w:spacing w:after="0" w:line="240" w:lineRule="auto"/>
              <w:jc w:val="center"/>
              <w:rPr>
                <w:rFonts w:ascii="Times New Roman" w:eastAsia="Times New Roman" w:hAnsi="Times New Roman"/>
                <w:bCs/>
                <w:sz w:val="20"/>
                <w:szCs w:val="20"/>
                <w:lang w:eastAsia="ru-RU"/>
              </w:rPr>
            </w:pPr>
            <w:r w:rsidRPr="00FF2A9F">
              <w:rPr>
                <w:rFonts w:ascii="Times New Roman" w:eastAsia="Times New Roman" w:hAnsi="Times New Roman"/>
                <w:bCs/>
                <w:sz w:val="20"/>
                <w:szCs w:val="20"/>
                <w:lang w:eastAsia="ru-RU"/>
              </w:rPr>
              <w:t>МО</w:t>
            </w:r>
          </w:p>
          <w:p w:rsidR="00004D39" w:rsidRPr="00FF2A9F" w:rsidRDefault="00004D39" w:rsidP="00004D39">
            <w:pPr>
              <w:spacing w:after="0" w:line="240" w:lineRule="auto"/>
              <w:jc w:val="center"/>
              <w:rPr>
                <w:rFonts w:ascii="Times New Roman" w:eastAsia="Times New Roman" w:hAnsi="Times New Roman"/>
                <w:bCs/>
                <w:sz w:val="20"/>
                <w:szCs w:val="20"/>
                <w:lang w:eastAsia="ru-RU"/>
              </w:rPr>
            </w:pPr>
            <w:r w:rsidRPr="00FF2A9F">
              <w:rPr>
                <w:rFonts w:ascii="Times New Roman" w:eastAsia="Times New Roman" w:hAnsi="Times New Roman"/>
                <w:bCs/>
                <w:sz w:val="20"/>
                <w:szCs w:val="20"/>
                <w:lang w:eastAsia="ru-RU"/>
              </w:rPr>
              <w:lastRenderedPageBreak/>
              <w:t>«Светогорское городское поселение»</w:t>
            </w:r>
          </w:p>
        </w:tc>
        <w:tc>
          <w:tcPr>
            <w:tcW w:w="988" w:type="dxa"/>
            <w:vMerge w:val="restart"/>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r w:rsidRPr="00FF2A9F">
              <w:rPr>
                <w:rFonts w:ascii="Times New Roman" w:eastAsia="Times New Roman" w:hAnsi="Times New Roman"/>
                <w:bCs/>
                <w:sz w:val="20"/>
                <w:szCs w:val="20"/>
                <w:lang w:eastAsia="ru-RU"/>
              </w:rPr>
              <w:lastRenderedPageBreak/>
              <w:t xml:space="preserve">ОГХ </w:t>
            </w:r>
          </w:p>
          <w:p w:rsidR="00004D39" w:rsidRPr="00FF2A9F" w:rsidRDefault="00004D39" w:rsidP="00004D39">
            <w:pPr>
              <w:spacing w:after="0" w:line="240" w:lineRule="auto"/>
              <w:jc w:val="center"/>
              <w:rPr>
                <w:rFonts w:ascii="Times New Roman" w:eastAsia="Times New Roman" w:hAnsi="Times New Roman"/>
                <w:bCs/>
                <w:sz w:val="20"/>
                <w:szCs w:val="20"/>
                <w:lang w:eastAsia="ru-RU"/>
              </w:rPr>
            </w:pPr>
            <w:r w:rsidRPr="00FF2A9F">
              <w:rPr>
                <w:rFonts w:ascii="Times New Roman" w:eastAsia="Times New Roman" w:hAnsi="Times New Roman"/>
                <w:bCs/>
                <w:sz w:val="20"/>
                <w:szCs w:val="20"/>
                <w:lang w:eastAsia="ru-RU"/>
              </w:rPr>
              <w:t>ОУИ</w:t>
            </w:r>
          </w:p>
        </w:tc>
      </w:tr>
      <w:tr w:rsidR="00004D39" w:rsidRPr="00FF2A9F" w:rsidTr="00004D39">
        <w:trPr>
          <w:trHeight w:val="283"/>
          <w:jc w:val="center"/>
        </w:trPr>
        <w:tc>
          <w:tcPr>
            <w:tcW w:w="3418" w:type="dxa"/>
            <w:vMerge/>
            <w:tcBorders>
              <w:left w:val="single" w:sz="4" w:space="0" w:color="auto"/>
              <w:right w:val="single" w:sz="4" w:space="0" w:color="auto"/>
            </w:tcBorders>
          </w:tcPr>
          <w:p w:rsidR="00004D39" w:rsidRPr="00FF2A9F" w:rsidRDefault="00004D39" w:rsidP="00004D39">
            <w:pPr>
              <w:numPr>
                <w:ilvl w:val="0"/>
                <w:numId w:val="16"/>
              </w:numPr>
              <w:tabs>
                <w:tab w:val="left" w:pos="337"/>
              </w:tabs>
              <w:spacing w:after="0" w:line="259" w:lineRule="auto"/>
              <w:ind w:left="50" w:right="-108" w:firstLine="3"/>
              <w:rPr>
                <w:rFonts w:ascii="Times New Roman" w:eastAsia="Times New Roman" w:hAnsi="Times New Roman"/>
                <w:sz w:val="20"/>
                <w:szCs w:val="20"/>
                <w:lang w:eastAsia="ru-RU"/>
              </w:rPr>
            </w:pP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2022</w:t>
            </w:r>
          </w:p>
        </w:tc>
        <w:tc>
          <w:tcPr>
            <w:tcW w:w="1694"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10 000,00</w:t>
            </w:r>
          </w:p>
        </w:tc>
        <w:tc>
          <w:tcPr>
            <w:tcW w:w="1397"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561"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5"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10 000,00</w:t>
            </w:r>
          </w:p>
        </w:tc>
        <w:tc>
          <w:tcPr>
            <w:tcW w:w="859"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244"/>
          <w:jc w:val="center"/>
        </w:trPr>
        <w:tc>
          <w:tcPr>
            <w:tcW w:w="3418" w:type="dxa"/>
            <w:vMerge/>
            <w:tcBorders>
              <w:left w:val="single" w:sz="4" w:space="0" w:color="auto"/>
              <w:right w:val="single" w:sz="4" w:space="0" w:color="auto"/>
            </w:tcBorders>
          </w:tcPr>
          <w:p w:rsidR="00004D39" w:rsidRPr="00FF2A9F" w:rsidRDefault="00004D39" w:rsidP="00004D39">
            <w:pPr>
              <w:numPr>
                <w:ilvl w:val="0"/>
                <w:numId w:val="16"/>
              </w:numPr>
              <w:tabs>
                <w:tab w:val="left" w:pos="337"/>
              </w:tabs>
              <w:spacing w:after="0" w:line="259" w:lineRule="auto"/>
              <w:ind w:left="50" w:right="-108" w:firstLine="3"/>
              <w:rPr>
                <w:rFonts w:ascii="Times New Roman" w:eastAsia="Times New Roman" w:hAnsi="Times New Roman"/>
                <w:sz w:val="20"/>
                <w:szCs w:val="20"/>
                <w:lang w:eastAsia="ru-RU"/>
              </w:rPr>
            </w:pP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2023</w:t>
            </w:r>
          </w:p>
        </w:tc>
        <w:tc>
          <w:tcPr>
            <w:tcW w:w="1694"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10 000,00</w:t>
            </w:r>
          </w:p>
        </w:tc>
        <w:tc>
          <w:tcPr>
            <w:tcW w:w="1397"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561"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5"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10 000,00</w:t>
            </w:r>
          </w:p>
        </w:tc>
        <w:tc>
          <w:tcPr>
            <w:tcW w:w="859"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276"/>
          <w:jc w:val="center"/>
        </w:trPr>
        <w:tc>
          <w:tcPr>
            <w:tcW w:w="3418" w:type="dxa"/>
            <w:vMerge/>
            <w:tcBorders>
              <w:left w:val="single" w:sz="4" w:space="0" w:color="auto"/>
              <w:right w:val="single" w:sz="4" w:space="0" w:color="auto"/>
            </w:tcBorders>
          </w:tcPr>
          <w:p w:rsidR="00004D39" w:rsidRPr="00FF2A9F" w:rsidRDefault="00004D39" w:rsidP="00004D39">
            <w:pPr>
              <w:numPr>
                <w:ilvl w:val="0"/>
                <w:numId w:val="16"/>
              </w:numPr>
              <w:tabs>
                <w:tab w:val="left" w:pos="337"/>
              </w:tabs>
              <w:spacing w:after="0" w:line="259" w:lineRule="auto"/>
              <w:ind w:left="50" w:right="-108" w:firstLine="3"/>
              <w:rPr>
                <w:rFonts w:ascii="Times New Roman" w:eastAsia="Times New Roman" w:hAnsi="Times New Roman"/>
                <w:sz w:val="20"/>
                <w:szCs w:val="20"/>
                <w:lang w:eastAsia="ru-RU"/>
              </w:rPr>
            </w:pP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2024</w:t>
            </w:r>
          </w:p>
        </w:tc>
        <w:tc>
          <w:tcPr>
            <w:tcW w:w="1694"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10 000,00</w:t>
            </w:r>
          </w:p>
        </w:tc>
        <w:tc>
          <w:tcPr>
            <w:tcW w:w="1397"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561"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5"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10 000,00</w:t>
            </w:r>
          </w:p>
        </w:tc>
        <w:tc>
          <w:tcPr>
            <w:tcW w:w="859"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268"/>
          <w:jc w:val="center"/>
        </w:trPr>
        <w:tc>
          <w:tcPr>
            <w:tcW w:w="3418" w:type="dxa"/>
            <w:vMerge/>
            <w:tcBorders>
              <w:left w:val="single" w:sz="4" w:space="0" w:color="auto"/>
              <w:right w:val="single" w:sz="4" w:space="0" w:color="auto"/>
            </w:tcBorders>
          </w:tcPr>
          <w:p w:rsidR="00004D39" w:rsidRPr="00FF2A9F" w:rsidRDefault="00004D39" w:rsidP="00004D39">
            <w:pPr>
              <w:numPr>
                <w:ilvl w:val="0"/>
                <w:numId w:val="16"/>
              </w:numPr>
              <w:tabs>
                <w:tab w:val="left" w:pos="337"/>
              </w:tabs>
              <w:spacing w:after="0" w:line="259" w:lineRule="auto"/>
              <w:ind w:left="50" w:right="-108" w:firstLine="3"/>
              <w:rPr>
                <w:rFonts w:ascii="Times New Roman" w:eastAsia="Times New Roman" w:hAnsi="Times New Roman"/>
                <w:sz w:val="20"/>
                <w:szCs w:val="20"/>
                <w:lang w:eastAsia="ru-RU"/>
              </w:rPr>
            </w:pP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2025</w:t>
            </w:r>
          </w:p>
        </w:tc>
        <w:tc>
          <w:tcPr>
            <w:tcW w:w="1694"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10 000,00</w:t>
            </w:r>
          </w:p>
        </w:tc>
        <w:tc>
          <w:tcPr>
            <w:tcW w:w="1397"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561"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5"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10 000,00</w:t>
            </w:r>
          </w:p>
        </w:tc>
        <w:tc>
          <w:tcPr>
            <w:tcW w:w="859"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126"/>
          <w:jc w:val="center"/>
        </w:trPr>
        <w:tc>
          <w:tcPr>
            <w:tcW w:w="3418" w:type="dxa"/>
            <w:vMerge/>
            <w:tcBorders>
              <w:left w:val="single" w:sz="4" w:space="0" w:color="auto"/>
              <w:right w:val="single" w:sz="4" w:space="0" w:color="auto"/>
            </w:tcBorders>
          </w:tcPr>
          <w:p w:rsidR="00004D39" w:rsidRPr="00FF2A9F" w:rsidRDefault="00004D39" w:rsidP="00004D39">
            <w:pPr>
              <w:numPr>
                <w:ilvl w:val="0"/>
                <w:numId w:val="16"/>
              </w:numPr>
              <w:tabs>
                <w:tab w:val="left" w:pos="337"/>
              </w:tabs>
              <w:spacing w:after="0" w:line="259" w:lineRule="auto"/>
              <w:ind w:left="50" w:right="-108" w:firstLine="3"/>
              <w:rPr>
                <w:rFonts w:ascii="Times New Roman" w:eastAsia="Times New Roman" w:hAnsi="Times New Roman"/>
                <w:sz w:val="20"/>
                <w:szCs w:val="20"/>
                <w:lang w:eastAsia="ru-RU"/>
              </w:rPr>
            </w:pP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2026</w:t>
            </w:r>
          </w:p>
        </w:tc>
        <w:tc>
          <w:tcPr>
            <w:tcW w:w="1694"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10 000,00</w:t>
            </w:r>
          </w:p>
        </w:tc>
        <w:tc>
          <w:tcPr>
            <w:tcW w:w="1397"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561"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5"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10 000,00</w:t>
            </w:r>
          </w:p>
        </w:tc>
        <w:tc>
          <w:tcPr>
            <w:tcW w:w="859"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125"/>
          <w:jc w:val="center"/>
        </w:trPr>
        <w:tc>
          <w:tcPr>
            <w:tcW w:w="3418" w:type="dxa"/>
            <w:vMerge w:val="restart"/>
            <w:tcBorders>
              <w:left w:val="single" w:sz="4" w:space="0" w:color="auto"/>
              <w:right w:val="single" w:sz="4" w:space="0" w:color="auto"/>
            </w:tcBorders>
          </w:tcPr>
          <w:p w:rsidR="00004D39" w:rsidRPr="00FF2A9F" w:rsidRDefault="00004D39" w:rsidP="00004D39">
            <w:pPr>
              <w:numPr>
                <w:ilvl w:val="0"/>
                <w:numId w:val="16"/>
              </w:numPr>
              <w:tabs>
                <w:tab w:val="left" w:pos="337"/>
              </w:tabs>
              <w:spacing w:after="0" w:line="259" w:lineRule="auto"/>
              <w:ind w:left="50" w:right="-108" w:firstLine="3"/>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 xml:space="preserve">Услуги по сбору и начислению платы за наем муниципального жилищного фонда </w:t>
            </w: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2021</w:t>
            </w:r>
          </w:p>
        </w:tc>
        <w:tc>
          <w:tcPr>
            <w:tcW w:w="1694"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113 500,00</w:t>
            </w:r>
          </w:p>
        </w:tc>
        <w:tc>
          <w:tcPr>
            <w:tcW w:w="1397"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113 500,00</w:t>
            </w:r>
          </w:p>
        </w:tc>
        <w:tc>
          <w:tcPr>
            <w:tcW w:w="859"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vMerge w:val="restart"/>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Сбор платы за наем не менее 50 000 м2</w:t>
            </w:r>
          </w:p>
        </w:tc>
        <w:tc>
          <w:tcPr>
            <w:tcW w:w="1703" w:type="dxa"/>
            <w:vMerge w:val="restart"/>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r w:rsidRPr="00FF2A9F">
              <w:rPr>
                <w:rFonts w:ascii="Times New Roman" w:eastAsia="Times New Roman" w:hAnsi="Times New Roman"/>
                <w:bCs/>
                <w:sz w:val="20"/>
                <w:szCs w:val="20"/>
                <w:lang w:eastAsia="ru-RU"/>
              </w:rPr>
              <w:t>администрация</w:t>
            </w:r>
          </w:p>
          <w:p w:rsidR="00004D39" w:rsidRPr="00FF2A9F" w:rsidRDefault="00004D39" w:rsidP="00004D39">
            <w:pPr>
              <w:spacing w:after="0" w:line="240" w:lineRule="auto"/>
              <w:jc w:val="center"/>
              <w:rPr>
                <w:rFonts w:ascii="Times New Roman" w:eastAsia="Times New Roman" w:hAnsi="Times New Roman"/>
                <w:bCs/>
                <w:sz w:val="20"/>
                <w:szCs w:val="20"/>
                <w:lang w:eastAsia="ru-RU"/>
              </w:rPr>
            </w:pPr>
            <w:r w:rsidRPr="00FF2A9F">
              <w:rPr>
                <w:rFonts w:ascii="Times New Roman" w:eastAsia="Times New Roman" w:hAnsi="Times New Roman"/>
                <w:bCs/>
                <w:sz w:val="20"/>
                <w:szCs w:val="20"/>
                <w:lang w:eastAsia="ru-RU"/>
              </w:rPr>
              <w:t>МО</w:t>
            </w:r>
          </w:p>
          <w:p w:rsidR="00004D39" w:rsidRPr="00FF2A9F" w:rsidRDefault="00004D39" w:rsidP="00004D39">
            <w:pPr>
              <w:spacing w:after="0" w:line="240" w:lineRule="auto"/>
              <w:jc w:val="center"/>
              <w:rPr>
                <w:rFonts w:ascii="Times New Roman" w:eastAsia="Times New Roman" w:hAnsi="Times New Roman"/>
                <w:bCs/>
                <w:sz w:val="20"/>
                <w:szCs w:val="20"/>
                <w:lang w:eastAsia="ru-RU"/>
              </w:rPr>
            </w:pPr>
            <w:r w:rsidRPr="00FF2A9F">
              <w:rPr>
                <w:rFonts w:ascii="Times New Roman" w:eastAsia="Times New Roman" w:hAnsi="Times New Roman"/>
                <w:bCs/>
                <w:sz w:val="20"/>
                <w:szCs w:val="20"/>
                <w:lang w:eastAsia="ru-RU"/>
              </w:rPr>
              <w:t>«Светогорское городское поселение»</w:t>
            </w:r>
          </w:p>
        </w:tc>
        <w:tc>
          <w:tcPr>
            <w:tcW w:w="988" w:type="dxa"/>
            <w:vMerge w:val="restart"/>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r w:rsidRPr="00FF2A9F">
              <w:rPr>
                <w:rFonts w:ascii="Times New Roman" w:eastAsia="Times New Roman" w:hAnsi="Times New Roman"/>
                <w:bCs/>
                <w:sz w:val="20"/>
                <w:szCs w:val="20"/>
                <w:lang w:eastAsia="ru-RU"/>
              </w:rPr>
              <w:t>ОГХ</w:t>
            </w:r>
          </w:p>
        </w:tc>
      </w:tr>
      <w:tr w:rsidR="00004D39" w:rsidRPr="00FF2A9F" w:rsidTr="00004D39">
        <w:trPr>
          <w:trHeight w:val="390"/>
          <w:jc w:val="center"/>
        </w:trPr>
        <w:tc>
          <w:tcPr>
            <w:tcW w:w="3418" w:type="dxa"/>
            <w:vMerge/>
            <w:tcBorders>
              <w:left w:val="single" w:sz="4" w:space="0" w:color="auto"/>
              <w:right w:val="single" w:sz="4" w:space="0" w:color="auto"/>
            </w:tcBorders>
          </w:tcPr>
          <w:p w:rsidR="00004D39" w:rsidRPr="00FF2A9F" w:rsidRDefault="00004D39" w:rsidP="00004D39">
            <w:pPr>
              <w:spacing w:after="0"/>
              <w:ind w:right="-108"/>
              <w:rPr>
                <w:rFonts w:ascii="Times New Roman" w:eastAsia="Times New Roman" w:hAnsi="Times New Roman"/>
                <w:sz w:val="20"/>
                <w:szCs w:val="20"/>
                <w:lang w:eastAsia="ru-RU"/>
              </w:rPr>
            </w:pP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2022</w:t>
            </w:r>
          </w:p>
        </w:tc>
        <w:tc>
          <w:tcPr>
            <w:tcW w:w="1694"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90 000,00</w:t>
            </w:r>
          </w:p>
        </w:tc>
        <w:tc>
          <w:tcPr>
            <w:tcW w:w="1397"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90 000,00</w:t>
            </w:r>
          </w:p>
        </w:tc>
        <w:tc>
          <w:tcPr>
            <w:tcW w:w="859"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390"/>
          <w:jc w:val="center"/>
        </w:trPr>
        <w:tc>
          <w:tcPr>
            <w:tcW w:w="3418" w:type="dxa"/>
            <w:vMerge/>
            <w:tcBorders>
              <w:left w:val="single" w:sz="4" w:space="0" w:color="auto"/>
              <w:right w:val="single" w:sz="4" w:space="0" w:color="auto"/>
            </w:tcBorders>
          </w:tcPr>
          <w:p w:rsidR="00004D39" w:rsidRPr="00FF2A9F" w:rsidRDefault="00004D39" w:rsidP="00004D39">
            <w:pPr>
              <w:spacing w:after="0"/>
              <w:ind w:right="-108"/>
              <w:rPr>
                <w:rFonts w:ascii="Times New Roman" w:eastAsia="Times New Roman" w:hAnsi="Times New Roman"/>
                <w:sz w:val="20"/>
                <w:szCs w:val="20"/>
                <w:lang w:eastAsia="ru-RU"/>
              </w:rPr>
            </w:pP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2023</w:t>
            </w:r>
          </w:p>
        </w:tc>
        <w:tc>
          <w:tcPr>
            <w:tcW w:w="1694"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90 000,00</w:t>
            </w:r>
          </w:p>
        </w:tc>
        <w:tc>
          <w:tcPr>
            <w:tcW w:w="1397"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90 000,00</w:t>
            </w:r>
          </w:p>
        </w:tc>
        <w:tc>
          <w:tcPr>
            <w:tcW w:w="859"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286"/>
          <w:jc w:val="center"/>
        </w:trPr>
        <w:tc>
          <w:tcPr>
            <w:tcW w:w="3418" w:type="dxa"/>
            <w:vMerge/>
            <w:tcBorders>
              <w:left w:val="single" w:sz="4" w:space="0" w:color="auto"/>
              <w:right w:val="single" w:sz="4" w:space="0" w:color="auto"/>
            </w:tcBorders>
          </w:tcPr>
          <w:p w:rsidR="00004D39" w:rsidRPr="00FF2A9F" w:rsidRDefault="00004D39" w:rsidP="00004D39">
            <w:pPr>
              <w:spacing w:after="0"/>
              <w:ind w:right="-108"/>
              <w:rPr>
                <w:rFonts w:ascii="Times New Roman" w:eastAsia="Times New Roman" w:hAnsi="Times New Roman"/>
                <w:sz w:val="20"/>
                <w:szCs w:val="20"/>
                <w:lang w:eastAsia="ru-RU"/>
              </w:rPr>
            </w:pP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2024</w:t>
            </w:r>
          </w:p>
        </w:tc>
        <w:tc>
          <w:tcPr>
            <w:tcW w:w="1694"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90 000,00</w:t>
            </w:r>
          </w:p>
        </w:tc>
        <w:tc>
          <w:tcPr>
            <w:tcW w:w="1397"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90 000,00</w:t>
            </w:r>
          </w:p>
        </w:tc>
        <w:tc>
          <w:tcPr>
            <w:tcW w:w="859"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290"/>
          <w:jc w:val="center"/>
        </w:trPr>
        <w:tc>
          <w:tcPr>
            <w:tcW w:w="3418" w:type="dxa"/>
            <w:vMerge/>
            <w:tcBorders>
              <w:left w:val="single" w:sz="4" w:space="0" w:color="auto"/>
              <w:right w:val="single" w:sz="4" w:space="0" w:color="auto"/>
            </w:tcBorders>
          </w:tcPr>
          <w:p w:rsidR="00004D39" w:rsidRPr="00FF2A9F" w:rsidRDefault="00004D39" w:rsidP="00004D39">
            <w:pPr>
              <w:spacing w:after="0"/>
              <w:ind w:right="-108"/>
              <w:rPr>
                <w:rFonts w:ascii="Times New Roman" w:eastAsia="Times New Roman" w:hAnsi="Times New Roman"/>
                <w:sz w:val="20"/>
                <w:szCs w:val="20"/>
                <w:lang w:eastAsia="ru-RU"/>
              </w:rPr>
            </w:pP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2025</w:t>
            </w:r>
          </w:p>
        </w:tc>
        <w:tc>
          <w:tcPr>
            <w:tcW w:w="1694"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90 000,00</w:t>
            </w:r>
          </w:p>
        </w:tc>
        <w:tc>
          <w:tcPr>
            <w:tcW w:w="1397"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90 000,00</w:t>
            </w:r>
          </w:p>
        </w:tc>
        <w:tc>
          <w:tcPr>
            <w:tcW w:w="859"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279"/>
          <w:jc w:val="center"/>
        </w:trPr>
        <w:tc>
          <w:tcPr>
            <w:tcW w:w="3418" w:type="dxa"/>
            <w:vMerge/>
            <w:tcBorders>
              <w:left w:val="single" w:sz="4" w:space="0" w:color="auto"/>
              <w:right w:val="single" w:sz="4" w:space="0" w:color="auto"/>
            </w:tcBorders>
          </w:tcPr>
          <w:p w:rsidR="00004D39" w:rsidRPr="00FF2A9F" w:rsidRDefault="00004D39" w:rsidP="00004D39">
            <w:pPr>
              <w:spacing w:after="0"/>
              <w:ind w:right="-108"/>
              <w:rPr>
                <w:rFonts w:ascii="Times New Roman" w:eastAsia="Times New Roman" w:hAnsi="Times New Roman"/>
                <w:sz w:val="20"/>
                <w:szCs w:val="20"/>
                <w:lang w:eastAsia="ru-RU"/>
              </w:rPr>
            </w:pP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2026</w:t>
            </w:r>
          </w:p>
        </w:tc>
        <w:tc>
          <w:tcPr>
            <w:tcW w:w="1694"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90 000,00</w:t>
            </w:r>
          </w:p>
        </w:tc>
        <w:tc>
          <w:tcPr>
            <w:tcW w:w="1397"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90 000,00</w:t>
            </w:r>
          </w:p>
        </w:tc>
        <w:tc>
          <w:tcPr>
            <w:tcW w:w="859"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256"/>
          <w:jc w:val="center"/>
        </w:trPr>
        <w:tc>
          <w:tcPr>
            <w:tcW w:w="3418" w:type="dxa"/>
            <w:vMerge w:val="restart"/>
            <w:tcBorders>
              <w:left w:val="single" w:sz="4" w:space="0" w:color="auto"/>
              <w:right w:val="single" w:sz="4" w:space="0" w:color="auto"/>
            </w:tcBorders>
          </w:tcPr>
          <w:p w:rsidR="00004D39" w:rsidRPr="00FF2A9F" w:rsidRDefault="00004D39" w:rsidP="00004D39">
            <w:pPr>
              <w:spacing w:after="0"/>
              <w:ind w:right="-108"/>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 xml:space="preserve">9. Оказание поддержки гражданам, пострадавшим в результате пожара муниципального фонда </w:t>
            </w: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2021</w:t>
            </w:r>
          </w:p>
        </w:tc>
        <w:tc>
          <w:tcPr>
            <w:tcW w:w="1694"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397"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859"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vMerge w:val="restart"/>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приобретение  жилого помещения для граждан не менее 1 чел.</w:t>
            </w:r>
          </w:p>
        </w:tc>
        <w:tc>
          <w:tcPr>
            <w:tcW w:w="1703" w:type="dxa"/>
            <w:vMerge w:val="restart"/>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r w:rsidRPr="00FF2A9F">
              <w:rPr>
                <w:rFonts w:ascii="Times New Roman" w:eastAsia="Times New Roman" w:hAnsi="Times New Roman"/>
                <w:bCs/>
                <w:sz w:val="20"/>
                <w:szCs w:val="20"/>
                <w:lang w:eastAsia="ru-RU"/>
              </w:rPr>
              <w:t>администрация</w:t>
            </w:r>
          </w:p>
          <w:p w:rsidR="00004D39" w:rsidRPr="00FF2A9F" w:rsidRDefault="00004D39" w:rsidP="00004D39">
            <w:pPr>
              <w:spacing w:after="0" w:line="240" w:lineRule="auto"/>
              <w:jc w:val="center"/>
              <w:rPr>
                <w:rFonts w:ascii="Times New Roman" w:eastAsia="Times New Roman" w:hAnsi="Times New Roman"/>
                <w:bCs/>
                <w:sz w:val="20"/>
                <w:szCs w:val="20"/>
                <w:lang w:eastAsia="ru-RU"/>
              </w:rPr>
            </w:pPr>
            <w:r w:rsidRPr="00FF2A9F">
              <w:rPr>
                <w:rFonts w:ascii="Times New Roman" w:eastAsia="Times New Roman" w:hAnsi="Times New Roman"/>
                <w:bCs/>
                <w:sz w:val="20"/>
                <w:szCs w:val="20"/>
                <w:lang w:eastAsia="ru-RU"/>
              </w:rPr>
              <w:t>МО</w:t>
            </w:r>
          </w:p>
          <w:p w:rsidR="00004D39" w:rsidRPr="00FF2A9F" w:rsidRDefault="00004D39" w:rsidP="00004D39">
            <w:pPr>
              <w:spacing w:after="0" w:line="240" w:lineRule="auto"/>
              <w:jc w:val="center"/>
              <w:rPr>
                <w:rFonts w:ascii="Times New Roman" w:eastAsia="Times New Roman" w:hAnsi="Times New Roman"/>
                <w:bCs/>
                <w:sz w:val="20"/>
                <w:szCs w:val="20"/>
                <w:lang w:eastAsia="ru-RU"/>
              </w:rPr>
            </w:pPr>
            <w:r w:rsidRPr="00FF2A9F">
              <w:rPr>
                <w:rFonts w:ascii="Times New Roman" w:eastAsia="Times New Roman" w:hAnsi="Times New Roman"/>
                <w:bCs/>
                <w:sz w:val="20"/>
                <w:szCs w:val="20"/>
                <w:lang w:eastAsia="ru-RU"/>
              </w:rPr>
              <w:t>«Светогорское городское поселение»</w:t>
            </w:r>
          </w:p>
        </w:tc>
        <w:tc>
          <w:tcPr>
            <w:tcW w:w="988" w:type="dxa"/>
            <w:vMerge w:val="restart"/>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r w:rsidRPr="00FF2A9F">
              <w:rPr>
                <w:rFonts w:ascii="Times New Roman" w:eastAsia="Times New Roman" w:hAnsi="Times New Roman"/>
                <w:bCs/>
                <w:sz w:val="20"/>
                <w:szCs w:val="20"/>
                <w:lang w:eastAsia="ru-RU"/>
              </w:rPr>
              <w:t>ОГХ</w:t>
            </w:r>
          </w:p>
        </w:tc>
      </w:tr>
      <w:tr w:rsidR="00004D39" w:rsidRPr="00FF2A9F" w:rsidTr="00004D39">
        <w:trPr>
          <w:trHeight w:val="273"/>
          <w:jc w:val="center"/>
        </w:trPr>
        <w:tc>
          <w:tcPr>
            <w:tcW w:w="3418" w:type="dxa"/>
            <w:vMerge/>
            <w:tcBorders>
              <w:left w:val="single" w:sz="4" w:space="0" w:color="auto"/>
              <w:right w:val="single" w:sz="4" w:space="0" w:color="auto"/>
            </w:tcBorders>
          </w:tcPr>
          <w:p w:rsidR="00004D39" w:rsidRPr="00FF2A9F" w:rsidRDefault="00004D39" w:rsidP="00004D39">
            <w:pPr>
              <w:spacing w:after="0"/>
              <w:ind w:right="-108"/>
              <w:rPr>
                <w:rFonts w:ascii="Times New Roman" w:eastAsia="Times New Roman" w:hAnsi="Times New Roman"/>
                <w:sz w:val="20"/>
                <w:szCs w:val="20"/>
                <w:lang w:eastAsia="ru-RU"/>
              </w:rPr>
            </w:pP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2022</w:t>
            </w:r>
          </w:p>
        </w:tc>
        <w:tc>
          <w:tcPr>
            <w:tcW w:w="1694"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397"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859"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264"/>
          <w:jc w:val="center"/>
        </w:trPr>
        <w:tc>
          <w:tcPr>
            <w:tcW w:w="3418" w:type="dxa"/>
            <w:vMerge/>
            <w:tcBorders>
              <w:left w:val="single" w:sz="4" w:space="0" w:color="auto"/>
              <w:right w:val="single" w:sz="4" w:space="0" w:color="auto"/>
            </w:tcBorders>
          </w:tcPr>
          <w:p w:rsidR="00004D39" w:rsidRPr="00FF2A9F" w:rsidRDefault="00004D39" w:rsidP="00004D39">
            <w:pPr>
              <w:spacing w:after="0"/>
              <w:ind w:right="-108"/>
              <w:rPr>
                <w:rFonts w:ascii="Times New Roman" w:eastAsia="Times New Roman" w:hAnsi="Times New Roman"/>
                <w:sz w:val="20"/>
                <w:szCs w:val="20"/>
                <w:lang w:eastAsia="ru-RU"/>
              </w:rPr>
            </w:pP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2023</w:t>
            </w:r>
          </w:p>
        </w:tc>
        <w:tc>
          <w:tcPr>
            <w:tcW w:w="1694"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397"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859"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281"/>
          <w:jc w:val="center"/>
        </w:trPr>
        <w:tc>
          <w:tcPr>
            <w:tcW w:w="3418" w:type="dxa"/>
            <w:vMerge/>
            <w:tcBorders>
              <w:left w:val="single" w:sz="4" w:space="0" w:color="auto"/>
              <w:right w:val="single" w:sz="4" w:space="0" w:color="auto"/>
            </w:tcBorders>
          </w:tcPr>
          <w:p w:rsidR="00004D39" w:rsidRPr="00FF2A9F" w:rsidRDefault="00004D39" w:rsidP="00004D39">
            <w:pPr>
              <w:spacing w:after="0"/>
              <w:ind w:right="-108"/>
              <w:rPr>
                <w:rFonts w:ascii="Times New Roman" w:eastAsia="Times New Roman" w:hAnsi="Times New Roman"/>
                <w:sz w:val="20"/>
                <w:szCs w:val="20"/>
                <w:lang w:eastAsia="ru-RU"/>
              </w:rPr>
            </w:pP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2024</w:t>
            </w:r>
          </w:p>
        </w:tc>
        <w:tc>
          <w:tcPr>
            <w:tcW w:w="1694"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397"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859"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272"/>
          <w:jc w:val="center"/>
        </w:trPr>
        <w:tc>
          <w:tcPr>
            <w:tcW w:w="3418" w:type="dxa"/>
            <w:vMerge/>
            <w:tcBorders>
              <w:left w:val="single" w:sz="4" w:space="0" w:color="auto"/>
              <w:right w:val="single" w:sz="4" w:space="0" w:color="auto"/>
            </w:tcBorders>
          </w:tcPr>
          <w:p w:rsidR="00004D39" w:rsidRPr="00FF2A9F" w:rsidRDefault="00004D39" w:rsidP="00004D39">
            <w:pPr>
              <w:spacing w:after="0"/>
              <w:ind w:right="-108"/>
              <w:rPr>
                <w:rFonts w:ascii="Times New Roman" w:eastAsia="Times New Roman" w:hAnsi="Times New Roman"/>
                <w:sz w:val="20"/>
                <w:szCs w:val="20"/>
                <w:lang w:eastAsia="ru-RU"/>
              </w:rPr>
            </w:pP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2025</w:t>
            </w:r>
          </w:p>
        </w:tc>
        <w:tc>
          <w:tcPr>
            <w:tcW w:w="1694"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397"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859"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275"/>
          <w:jc w:val="center"/>
        </w:trPr>
        <w:tc>
          <w:tcPr>
            <w:tcW w:w="3418" w:type="dxa"/>
            <w:vMerge/>
            <w:tcBorders>
              <w:left w:val="single" w:sz="4" w:space="0" w:color="auto"/>
              <w:right w:val="single" w:sz="4" w:space="0" w:color="auto"/>
            </w:tcBorders>
          </w:tcPr>
          <w:p w:rsidR="00004D39" w:rsidRPr="00FF2A9F" w:rsidRDefault="00004D39" w:rsidP="00004D39">
            <w:pPr>
              <w:spacing w:after="0"/>
              <w:ind w:right="-108"/>
              <w:rPr>
                <w:rFonts w:ascii="Times New Roman" w:eastAsia="Times New Roman" w:hAnsi="Times New Roman"/>
                <w:sz w:val="20"/>
                <w:szCs w:val="20"/>
                <w:lang w:eastAsia="ru-RU"/>
              </w:rPr>
            </w:pP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2026</w:t>
            </w:r>
          </w:p>
        </w:tc>
        <w:tc>
          <w:tcPr>
            <w:tcW w:w="1694"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397"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859"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192"/>
          <w:jc w:val="center"/>
        </w:trPr>
        <w:tc>
          <w:tcPr>
            <w:tcW w:w="3418" w:type="dxa"/>
            <w:vMerge w:val="restart"/>
            <w:tcBorders>
              <w:left w:val="single" w:sz="4" w:space="0" w:color="auto"/>
              <w:right w:val="single" w:sz="4" w:space="0" w:color="auto"/>
            </w:tcBorders>
          </w:tcPr>
          <w:p w:rsidR="00004D39" w:rsidRPr="00FF2A9F" w:rsidRDefault="00004D39" w:rsidP="00004D39">
            <w:pPr>
              <w:spacing w:after="0"/>
              <w:ind w:right="-108"/>
              <w:rPr>
                <w:rFonts w:ascii="Times New Roman" w:eastAsia="Times New Roman" w:hAnsi="Times New Roman"/>
                <w:sz w:val="20"/>
                <w:szCs w:val="20"/>
                <w:lang w:eastAsia="ru-RU"/>
              </w:rPr>
            </w:pPr>
            <w:r w:rsidRPr="00FF2A9F">
              <w:rPr>
                <w:rFonts w:ascii="Times New Roman" w:eastAsia="Times New Roman" w:hAnsi="Times New Roman"/>
                <w:b/>
                <w:bCs/>
                <w:sz w:val="20"/>
                <w:szCs w:val="20"/>
                <w:lang w:eastAsia="ru-RU"/>
              </w:rPr>
              <w:t>Итого по годам:</w:t>
            </w: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b/>
                <w:sz w:val="20"/>
                <w:szCs w:val="20"/>
                <w:lang w:eastAsia="ru-RU"/>
              </w:rPr>
            </w:pPr>
            <w:r w:rsidRPr="00FF2A9F">
              <w:rPr>
                <w:rFonts w:ascii="Times New Roman" w:eastAsia="Times New Roman" w:hAnsi="Times New Roman"/>
                <w:b/>
                <w:sz w:val="20"/>
                <w:szCs w:val="20"/>
                <w:lang w:eastAsia="ru-RU"/>
              </w:rPr>
              <w:t>2021</w:t>
            </w:r>
          </w:p>
        </w:tc>
        <w:tc>
          <w:tcPr>
            <w:tcW w:w="1694"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b/>
                <w:sz w:val="20"/>
                <w:szCs w:val="20"/>
                <w:lang w:eastAsia="ru-RU"/>
              </w:rPr>
            </w:pPr>
            <w:r w:rsidRPr="00636C7C">
              <w:rPr>
                <w:rFonts w:ascii="Times New Roman" w:eastAsia="Times New Roman" w:hAnsi="Times New Roman"/>
                <w:b/>
                <w:sz w:val="20"/>
                <w:szCs w:val="20"/>
                <w:lang w:eastAsia="ru-RU"/>
              </w:rPr>
              <w:t>14 245 135,28</w:t>
            </w:r>
          </w:p>
        </w:tc>
        <w:tc>
          <w:tcPr>
            <w:tcW w:w="1397"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b/>
                <w:sz w:val="20"/>
                <w:szCs w:val="20"/>
                <w:lang w:eastAsia="ru-RU"/>
              </w:rPr>
            </w:pPr>
            <w:r w:rsidRPr="00636C7C">
              <w:rPr>
                <w:rFonts w:ascii="Times New Roman" w:eastAsia="Times New Roman" w:hAnsi="Times New Roman"/>
                <w:b/>
                <w:sz w:val="20"/>
                <w:szCs w:val="20"/>
                <w:lang w:eastAsia="ru-RU"/>
              </w:rPr>
              <w:t>0</w:t>
            </w:r>
          </w:p>
        </w:tc>
        <w:tc>
          <w:tcPr>
            <w:tcW w:w="1561"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b/>
                <w:sz w:val="20"/>
                <w:szCs w:val="20"/>
                <w:lang w:eastAsia="ru-RU"/>
              </w:rPr>
            </w:pPr>
            <w:r w:rsidRPr="00636C7C">
              <w:rPr>
                <w:rFonts w:ascii="Times New Roman" w:eastAsia="Times New Roman" w:hAnsi="Times New Roman"/>
                <w:b/>
                <w:sz w:val="20"/>
                <w:szCs w:val="20"/>
                <w:lang w:eastAsia="ru-RU"/>
              </w:rPr>
              <w:t>2 079 000,00</w:t>
            </w:r>
          </w:p>
        </w:tc>
        <w:tc>
          <w:tcPr>
            <w:tcW w:w="1845"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b/>
                <w:sz w:val="20"/>
                <w:szCs w:val="20"/>
                <w:lang w:eastAsia="ru-RU"/>
              </w:rPr>
            </w:pPr>
            <w:r w:rsidRPr="00636C7C">
              <w:rPr>
                <w:rFonts w:ascii="Times New Roman" w:eastAsia="Times New Roman" w:hAnsi="Times New Roman"/>
                <w:b/>
                <w:sz w:val="20"/>
                <w:szCs w:val="20"/>
                <w:lang w:eastAsia="ru-RU"/>
              </w:rPr>
              <w:t>12 166 135,28</w:t>
            </w:r>
          </w:p>
        </w:tc>
        <w:tc>
          <w:tcPr>
            <w:tcW w:w="859"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b/>
                <w:sz w:val="20"/>
                <w:szCs w:val="20"/>
                <w:lang w:eastAsia="ru-RU"/>
              </w:rPr>
            </w:pPr>
            <w:r w:rsidRPr="00636C7C">
              <w:rPr>
                <w:rFonts w:ascii="Times New Roman" w:eastAsia="Times New Roman" w:hAnsi="Times New Roman"/>
                <w:b/>
                <w:sz w:val="20"/>
                <w:szCs w:val="20"/>
                <w:lang w:eastAsia="ru-RU"/>
              </w:rPr>
              <w:t>0</w:t>
            </w:r>
          </w:p>
        </w:tc>
        <w:tc>
          <w:tcPr>
            <w:tcW w:w="1844" w:type="dxa"/>
            <w:vMerge w:val="restart"/>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sz w:val="20"/>
                <w:szCs w:val="20"/>
                <w:lang w:eastAsia="ru-RU"/>
              </w:rPr>
            </w:pPr>
          </w:p>
        </w:tc>
        <w:tc>
          <w:tcPr>
            <w:tcW w:w="1703" w:type="dxa"/>
            <w:vMerge w:val="restart"/>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988" w:type="dxa"/>
            <w:vMerge w:val="restart"/>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165"/>
          <w:jc w:val="center"/>
        </w:trPr>
        <w:tc>
          <w:tcPr>
            <w:tcW w:w="3418" w:type="dxa"/>
            <w:vMerge/>
            <w:tcBorders>
              <w:left w:val="single" w:sz="4" w:space="0" w:color="auto"/>
              <w:right w:val="single" w:sz="4" w:space="0" w:color="auto"/>
            </w:tcBorders>
          </w:tcPr>
          <w:p w:rsidR="00004D39" w:rsidRPr="00FF2A9F" w:rsidRDefault="00004D39" w:rsidP="00004D39">
            <w:pPr>
              <w:spacing w:after="0"/>
              <w:ind w:right="-108"/>
              <w:rPr>
                <w:rFonts w:ascii="Times New Roman" w:eastAsia="Times New Roman" w:hAnsi="Times New Roman"/>
                <w:b/>
                <w:bCs/>
                <w:sz w:val="20"/>
                <w:szCs w:val="20"/>
                <w:lang w:eastAsia="ru-RU"/>
              </w:rPr>
            </w:pP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b/>
                <w:sz w:val="20"/>
                <w:szCs w:val="20"/>
                <w:lang w:eastAsia="ru-RU"/>
              </w:rPr>
            </w:pPr>
            <w:r w:rsidRPr="00FF2A9F">
              <w:rPr>
                <w:rFonts w:ascii="Times New Roman" w:eastAsia="Times New Roman" w:hAnsi="Times New Roman"/>
                <w:b/>
                <w:sz w:val="20"/>
                <w:szCs w:val="20"/>
                <w:lang w:eastAsia="ru-RU"/>
              </w:rPr>
              <w:t>2022</w:t>
            </w:r>
          </w:p>
        </w:tc>
        <w:tc>
          <w:tcPr>
            <w:tcW w:w="1694" w:type="dxa"/>
            <w:tcBorders>
              <w:left w:val="single" w:sz="4" w:space="0" w:color="auto"/>
              <w:right w:val="single" w:sz="4" w:space="0" w:color="auto"/>
            </w:tcBorders>
            <w:vAlign w:val="center"/>
          </w:tcPr>
          <w:p w:rsidR="00004D39" w:rsidRPr="00C0127A" w:rsidRDefault="00004D39" w:rsidP="00004D39">
            <w:pPr>
              <w:spacing w:after="0"/>
              <w:ind w:right="-108"/>
              <w:jc w:val="center"/>
              <w:rPr>
                <w:rFonts w:ascii="Times New Roman" w:eastAsia="Times New Roman" w:hAnsi="Times New Roman"/>
                <w:b/>
                <w:sz w:val="20"/>
                <w:szCs w:val="20"/>
                <w:lang w:eastAsia="ru-RU"/>
              </w:rPr>
            </w:pPr>
            <w:r w:rsidRPr="00C0127A">
              <w:rPr>
                <w:rFonts w:ascii="Times New Roman" w:eastAsia="Times New Roman" w:hAnsi="Times New Roman"/>
                <w:b/>
                <w:sz w:val="20"/>
                <w:szCs w:val="20"/>
                <w:lang w:eastAsia="ru-RU"/>
              </w:rPr>
              <w:t> 6 460 337,92</w:t>
            </w:r>
          </w:p>
        </w:tc>
        <w:tc>
          <w:tcPr>
            <w:tcW w:w="1397" w:type="dxa"/>
            <w:tcBorders>
              <w:left w:val="single" w:sz="4" w:space="0" w:color="auto"/>
              <w:right w:val="single" w:sz="4" w:space="0" w:color="auto"/>
            </w:tcBorders>
            <w:vAlign w:val="center"/>
          </w:tcPr>
          <w:p w:rsidR="00004D39" w:rsidRPr="00C0127A" w:rsidRDefault="00004D39" w:rsidP="00004D39">
            <w:pPr>
              <w:spacing w:after="0"/>
              <w:ind w:right="-108"/>
              <w:jc w:val="center"/>
              <w:rPr>
                <w:rFonts w:ascii="Times New Roman" w:eastAsia="Times New Roman" w:hAnsi="Times New Roman"/>
                <w:b/>
                <w:sz w:val="20"/>
                <w:szCs w:val="20"/>
                <w:lang w:eastAsia="ru-RU"/>
              </w:rPr>
            </w:pPr>
            <w:r w:rsidRPr="00C0127A">
              <w:rPr>
                <w:rFonts w:ascii="Times New Roman" w:eastAsia="Times New Roman" w:hAnsi="Times New Roman"/>
                <w:b/>
                <w:sz w:val="20"/>
                <w:szCs w:val="20"/>
                <w:lang w:eastAsia="ru-RU"/>
              </w:rPr>
              <w:t>0</w:t>
            </w:r>
          </w:p>
        </w:tc>
        <w:tc>
          <w:tcPr>
            <w:tcW w:w="1561" w:type="dxa"/>
            <w:tcBorders>
              <w:left w:val="single" w:sz="4" w:space="0" w:color="auto"/>
              <w:right w:val="single" w:sz="4" w:space="0" w:color="auto"/>
            </w:tcBorders>
            <w:vAlign w:val="center"/>
          </w:tcPr>
          <w:p w:rsidR="00004D39" w:rsidRPr="00C0127A" w:rsidRDefault="00004D39" w:rsidP="00004D39">
            <w:pPr>
              <w:spacing w:after="0"/>
              <w:ind w:right="-108"/>
              <w:jc w:val="center"/>
              <w:rPr>
                <w:rFonts w:ascii="Times New Roman" w:eastAsia="Times New Roman" w:hAnsi="Times New Roman"/>
                <w:b/>
                <w:sz w:val="20"/>
                <w:szCs w:val="20"/>
                <w:lang w:eastAsia="ru-RU"/>
              </w:rPr>
            </w:pPr>
            <w:r w:rsidRPr="00C0127A">
              <w:rPr>
                <w:rFonts w:ascii="Times New Roman" w:eastAsia="Times New Roman" w:hAnsi="Times New Roman"/>
                <w:b/>
                <w:sz w:val="20"/>
                <w:szCs w:val="20"/>
                <w:lang w:eastAsia="ru-RU"/>
              </w:rPr>
              <w:t>0</w:t>
            </w:r>
          </w:p>
        </w:tc>
        <w:tc>
          <w:tcPr>
            <w:tcW w:w="1845" w:type="dxa"/>
            <w:tcBorders>
              <w:left w:val="single" w:sz="4" w:space="0" w:color="auto"/>
              <w:right w:val="single" w:sz="4" w:space="0" w:color="auto"/>
            </w:tcBorders>
            <w:vAlign w:val="center"/>
          </w:tcPr>
          <w:p w:rsidR="00004D39" w:rsidRPr="00C0127A" w:rsidRDefault="00004D39" w:rsidP="00004D39">
            <w:pPr>
              <w:spacing w:after="0"/>
              <w:ind w:right="-108"/>
              <w:jc w:val="center"/>
              <w:rPr>
                <w:rFonts w:ascii="Times New Roman" w:eastAsia="Times New Roman" w:hAnsi="Times New Roman"/>
                <w:b/>
                <w:sz w:val="20"/>
                <w:szCs w:val="20"/>
                <w:lang w:eastAsia="ru-RU"/>
              </w:rPr>
            </w:pPr>
            <w:r w:rsidRPr="00C0127A">
              <w:rPr>
                <w:rFonts w:ascii="Times New Roman" w:eastAsia="Times New Roman" w:hAnsi="Times New Roman"/>
                <w:b/>
                <w:sz w:val="20"/>
                <w:szCs w:val="20"/>
                <w:lang w:eastAsia="ru-RU"/>
              </w:rPr>
              <w:t>6 460 337,92</w:t>
            </w:r>
          </w:p>
        </w:tc>
        <w:tc>
          <w:tcPr>
            <w:tcW w:w="859"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195"/>
          <w:jc w:val="center"/>
        </w:trPr>
        <w:tc>
          <w:tcPr>
            <w:tcW w:w="3418" w:type="dxa"/>
            <w:vMerge/>
            <w:tcBorders>
              <w:left w:val="single" w:sz="4" w:space="0" w:color="auto"/>
              <w:right w:val="single" w:sz="4" w:space="0" w:color="auto"/>
            </w:tcBorders>
          </w:tcPr>
          <w:p w:rsidR="00004D39" w:rsidRPr="00FF2A9F" w:rsidRDefault="00004D39" w:rsidP="00004D39">
            <w:pPr>
              <w:spacing w:after="0"/>
              <w:ind w:right="-108"/>
              <w:rPr>
                <w:rFonts w:ascii="Times New Roman" w:eastAsia="Times New Roman" w:hAnsi="Times New Roman"/>
                <w:b/>
                <w:bCs/>
                <w:sz w:val="20"/>
                <w:szCs w:val="20"/>
                <w:lang w:eastAsia="ru-RU"/>
              </w:rPr>
            </w:pP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b/>
                <w:sz w:val="20"/>
                <w:szCs w:val="20"/>
                <w:lang w:eastAsia="ru-RU"/>
              </w:rPr>
            </w:pPr>
            <w:r w:rsidRPr="00FF2A9F">
              <w:rPr>
                <w:rFonts w:ascii="Times New Roman" w:eastAsia="Times New Roman" w:hAnsi="Times New Roman"/>
                <w:b/>
                <w:sz w:val="20"/>
                <w:szCs w:val="20"/>
                <w:lang w:eastAsia="ru-RU"/>
              </w:rPr>
              <w:t>2023</w:t>
            </w:r>
          </w:p>
        </w:tc>
        <w:tc>
          <w:tcPr>
            <w:tcW w:w="1694"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b/>
                <w:sz w:val="20"/>
                <w:szCs w:val="20"/>
                <w:lang w:eastAsia="ru-RU"/>
              </w:rPr>
            </w:pPr>
            <w:r w:rsidRPr="00FF2A9F">
              <w:rPr>
                <w:rFonts w:ascii="Times New Roman" w:eastAsia="Times New Roman" w:hAnsi="Times New Roman"/>
                <w:b/>
                <w:sz w:val="20"/>
                <w:szCs w:val="20"/>
                <w:lang w:eastAsia="ru-RU"/>
              </w:rPr>
              <w:t>3 964 000,00</w:t>
            </w:r>
          </w:p>
        </w:tc>
        <w:tc>
          <w:tcPr>
            <w:tcW w:w="1397"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561"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5"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b/>
                <w:sz w:val="20"/>
                <w:szCs w:val="20"/>
                <w:lang w:eastAsia="ru-RU"/>
              </w:rPr>
            </w:pPr>
            <w:r w:rsidRPr="00FF2A9F">
              <w:rPr>
                <w:rFonts w:ascii="Times New Roman" w:eastAsia="Times New Roman" w:hAnsi="Times New Roman"/>
                <w:b/>
                <w:sz w:val="20"/>
                <w:szCs w:val="20"/>
                <w:lang w:eastAsia="ru-RU"/>
              </w:rPr>
              <w:t>3 964 000,00</w:t>
            </w:r>
          </w:p>
        </w:tc>
        <w:tc>
          <w:tcPr>
            <w:tcW w:w="859"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195"/>
          <w:jc w:val="center"/>
        </w:trPr>
        <w:tc>
          <w:tcPr>
            <w:tcW w:w="3418" w:type="dxa"/>
            <w:vMerge/>
            <w:tcBorders>
              <w:left w:val="single" w:sz="4" w:space="0" w:color="auto"/>
              <w:right w:val="single" w:sz="4" w:space="0" w:color="auto"/>
            </w:tcBorders>
          </w:tcPr>
          <w:p w:rsidR="00004D39" w:rsidRPr="00FF2A9F" w:rsidRDefault="00004D39" w:rsidP="00004D39">
            <w:pPr>
              <w:spacing w:after="0"/>
              <w:ind w:right="-108"/>
              <w:rPr>
                <w:rFonts w:ascii="Times New Roman" w:eastAsia="Times New Roman" w:hAnsi="Times New Roman"/>
                <w:b/>
                <w:bCs/>
                <w:sz w:val="20"/>
                <w:szCs w:val="20"/>
                <w:lang w:eastAsia="ru-RU"/>
              </w:rPr>
            </w:pP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b/>
                <w:sz w:val="20"/>
                <w:szCs w:val="20"/>
                <w:lang w:eastAsia="ru-RU"/>
              </w:rPr>
            </w:pPr>
            <w:r w:rsidRPr="00FF2A9F">
              <w:rPr>
                <w:rFonts w:ascii="Times New Roman" w:eastAsia="Times New Roman" w:hAnsi="Times New Roman"/>
                <w:b/>
                <w:sz w:val="20"/>
                <w:szCs w:val="20"/>
                <w:lang w:eastAsia="ru-RU"/>
              </w:rPr>
              <w:t>2024</w:t>
            </w:r>
          </w:p>
        </w:tc>
        <w:tc>
          <w:tcPr>
            <w:tcW w:w="1694"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b/>
                <w:sz w:val="20"/>
                <w:szCs w:val="20"/>
                <w:lang w:eastAsia="ru-RU"/>
              </w:rPr>
            </w:pPr>
            <w:r w:rsidRPr="00FF2A9F">
              <w:rPr>
                <w:rFonts w:ascii="Times New Roman" w:eastAsia="Times New Roman" w:hAnsi="Times New Roman"/>
                <w:b/>
                <w:sz w:val="20"/>
                <w:szCs w:val="20"/>
                <w:lang w:eastAsia="ru-RU"/>
              </w:rPr>
              <w:t>3 964 000,00</w:t>
            </w:r>
          </w:p>
        </w:tc>
        <w:tc>
          <w:tcPr>
            <w:tcW w:w="1397"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561"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5"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b/>
                <w:sz w:val="20"/>
                <w:szCs w:val="20"/>
                <w:lang w:eastAsia="ru-RU"/>
              </w:rPr>
            </w:pPr>
            <w:r w:rsidRPr="00FF2A9F">
              <w:rPr>
                <w:rFonts w:ascii="Times New Roman" w:eastAsia="Times New Roman" w:hAnsi="Times New Roman"/>
                <w:b/>
                <w:sz w:val="20"/>
                <w:szCs w:val="20"/>
                <w:lang w:eastAsia="ru-RU"/>
              </w:rPr>
              <w:t>3 964 000,00</w:t>
            </w:r>
          </w:p>
        </w:tc>
        <w:tc>
          <w:tcPr>
            <w:tcW w:w="859"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195"/>
          <w:jc w:val="center"/>
        </w:trPr>
        <w:tc>
          <w:tcPr>
            <w:tcW w:w="3418" w:type="dxa"/>
            <w:vMerge/>
            <w:tcBorders>
              <w:left w:val="single" w:sz="4" w:space="0" w:color="auto"/>
              <w:right w:val="single" w:sz="4" w:space="0" w:color="auto"/>
            </w:tcBorders>
          </w:tcPr>
          <w:p w:rsidR="00004D39" w:rsidRPr="00FF2A9F" w:rsidRDefault="00004D39" w:rsidP="00004D39">
            <w:pPr>
              <w:spacing w:after="0"/>
              <w:ind w:right="-108"/>
              <w:rPr>
                <w:rFonts w:ascii="Times New Roman" w:eastAsia="Times New Roman" w:hAnsi="Times New Roman"/>
                <w:b/>
                <w:bCs/>
                <w:sz w:val="20"/>
                <w:szCs w:val="20"/>
                <w:lang w:eastAsia="ru-RU"/>
              </w:rPr>
            </w:pP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b/>
                <w:sz w:val="20"/>
                <w:szCs w:val="20"/>
                <w:lang w:eastAsia="ru-RU"/>
              </w:rPr>
            </w:pPr>
            <w:r w:rsidRPr="00FF2A9F">
              <w:rPr>
                <w:rFonts w:ascii="Times New Roman" w:eastAsia="Times New Roman" w:hAnsi="Times New Roman"/>
                <w:b/>
                <w:sz w:val="20"/>
                <w:szCs w:val="20"/>
                <w:lang w:eastAsia="ru-RU"/>
              </w:rPr>
              <w:t>2025</w:t>
            </w:r>
          </w:p>
        </w:tc>
        <w:tc>
          <w:tcPr>
            <w:tcW w:w="1694"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b/>
                <w:sz w:val="20"/>
                <w:szCs w:val="20"/>
                <w:lang w:eastAsia="ru-RU"/>
              </w:rPr>
            </w:pPr>
            <w:r w:rsidRPr="00FF2A9F">
              <w:rPr>
                <w:rFonts w:ascii="Times New Roman" w:eastAsia="Times New Roman" w:hAnsi="Times New Roman"/>
                <w:b/>
                <w:sz w:val="20"/>
                <w:szCs w:val="20"/>
                <w:lang w:eastAsia="ru-RU"/>
              </w:rPr>
              <w:t>3 964 000,00</w:t>
            </w:r>
          </w:p>
        </w:tc>
        <w:tc>
          <w:tcPr>
            <w:tcW w:w="1397"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561"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5"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b/>
                <w:sz w:val="20"/>
                <w:szCs w:val="20"/>
                <w:lang w:eastAsia="ru-RU"/>
              </w:rPr>
            </w:pPr>
            <w:r w:rsidRPr="00FF2A9F">
              <w:rPr>
                <w:rFonts w:ascii="Times New Roman" w:eastAsia="Times New Roman" w:hAnsi="Times New Roman"/>
                <w:b/>
                <w:sz w:val="20"/>
                <w:szCs w:val="20"/>
                <w:lang w:eastAsia="ru-RU"/>
              </w:rPr>
              <w:t>3 964 000,00</w:t>
            </w:r>
          </w:p>
        </w:tc>
        <w:tc>
          <w:tcPr>
            <w:tcW w:w="859"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195"/>
          <w:jc w:val="center"/>
        </w:trPr>
        <w:tc>
          <w:tcPr>
            <w:tcW w:w="3418" w:type="dxa"/>
            <w:vMerge/>
            <w:tcBorders>
              <w:left w:val="single" w:sz="4" w:space="0" w:color="auto"/>
              <w:right w:val="single" w:sz="4" w:space="0" w:color="auto"/>
            </w:tcBorders>
          </w:tcPr>
          <w:p w:rsidR="00004D39" w:rsidRPr="00FF2A9F" w:rsidRDefault="00004D39" w:rsidP="00004D39">
            <w:pPr>
              <w:spacing w:after="0"/>
              <w:ind w:right="-108"/>
              <w:rPr>
                <w:rFonts w:ascii="Times New Roman" w:eastAsia="Times New Roman" w:hAnsi="Times New Roman"/>
                <w:b/>
                <w:bCs/>
                <w:sz w:val="20"/>
                <w:szCs w:val="20"/>
                <w:lang w:eastAsia="ru-RU"/>
              </w:rPr>
            </w:pP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b/>
                <w:sz w:val="20"/>
                <w:szCs w:val="20"/>
                <w:lang w:eastAsia="ru-RU"/>
              </w:rPr>
            </w:pPr>
            <w:r w:rsidRPr="00FF2A9F">
              <w:rPr>
                <w:rFonts w:ascii="Times New Roman" w:eastAsia="Times New Roman" w:hAnsi="Times New Roman"/>
                <w:b/>
                <w:sz w:val="20"/>
                <w:szCs w:val="20"/>
                <w:lang w:eastAsia="ru-RU"/>
              </w:rPr>
              <w:t>2026</w:t>
            </w:r>
          </w:p>
        </w:tc>
        <w:tc>
          <w:tcPr>
            <w:tcW w:w="1694"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b/>
                <w:sz w:val="20"/>
                <w:szCs w:val="20"/>
                <w:lang w:eastAsia="ru-RU"/>
              </w:rPr>
            </w:pPr>
            <w:r w:rsidRPr="00FF2A9F">
              <w:rPr>
                <w:rFonts w:ascii="Times New Roman" w:eastAsia="Times New Roman" w:hAnsi="Times New Roman"/>
                <w:b/>
                <w:sz w:val="20"/>
                <w:szCs w:val="20"/>
                <w:lang w:eastAsia="ru-RU"/>
              </w:rPr>
              <w:t>3 964 000,00</w:t>
            </w:r>
          </w:p>
        </w:tc>
        <w:tc>
          <w:tcPr>
            <w:tcW w:w="1397"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561"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5"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b/>
                <w:sz w:val="20"/>
                <w:szCs w:val="20"/>
                <w:lang w:eastAsia="ru-RU"/>
              </w:rPr>
            </w:pPr>
            <w:r w:rsidRPr="00FF2A9F">
              <w:rPr>
                <w:rFonts w:ascii="Times New Roman" w:eastAsia="Times New Roman" w:hAnsi="Times New Roman"/>
                <w:b/>
                <w:sz w:val="20"/>
                <w:szCs w:val="20"/>
                <w:lang w:eastAsia="ru-RU"/>
              </w:rPr>
              <w:t>3 964 000,00</w:t>
            </w:r>
          </w:p>
        </w:tc>
        <w:tc>
          <w:tcPr>
            <w:tcW w:w="859"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195"/>
          <w:jc w:val="center"/>
        </w:trPr>
        <w:tc>
          <w:tcPr>
            <w:tcW w:w="4150" w:type="dxa"/>
            <w:gridSpan w:val="2"/>
            <w:tcBorders>
              <w:left w:val="single" w:sz="4" w:space="0" w:color="auto"/>
              <w:right w:val="single" w:sz="4" w:space="0" w:color="auto"/>
            </w:tcBorders>
          </w:tcPr>
          <w:p w:rsidR="00004D39" w:rsidRPr="00FF2A9F" w:rsidRDefault="00004D39" w:rsidP="00004D39">
            <w:pPr>
              <w:spacing w:after="0"/>
              <w:ind w:right="-140" w:hanging="14"/>
              <w:rPr>
                <w:rFonts w:ascii="Times New Roman" w:eastAsia="Times New Roman" w:hAnsi="Times New Roman"/>
                <w:b/>
                <w:sz w:val="20"/>
                <w:szCs w:val="20"/>
                <w:lang w:eastAsia="ru-RU"/>
              </w:rPr>
            </w:pPr>
            <w:r w:rsidRPr="00FF2A9F">
              <w:rPr>
                <w:rFonts w:ascii="Times New Roman" w:eastAsia="Times New Roman" w:hAnsi="Times New Roman"/>
                <w:b/>
                <w:sz w:val="20"/>
                <w:szCs w:val="20"/>
                <w:lang w:eastAsia="ru-RU"/>
              </w:rPr>
              <w:t>Итого по подпрограмме:</w:t>
            </w:r>
          </w:p>
        </w:tc>
        <w:tc>
          <w:tcPr>
            <w:tcW w:w="1694"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b/>
                <w:sz w:val="20"/>
                <w:szCs w:val="20"/>
                <w:lang w:eastAsia="ru-RU"/>
              </w:rPr>
            </w:pPr>
            <w:r w:rsidRPr="00636C7C">
              <w:rPr>
                <w:rFonts w:ascii="Times New Roman" w:eastAsia="Times New Roman" w:hAnsi="Times New Roman"/>
                <w:b/>
                <w:sz w:val="20"/>
                <w:szCs w:val="20"/>
                <w:lang w:eastAsia="ru-RU"/>
              </w:rPr>
              <w:t>36 561 473,20</w:t>
            </w:r>
          </w:p>
        </w:tc>
        <w:tc>
          <w:tcPr>
            <w:tcW w:w="1397"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b/>
                <w:sz w:val="20"/>
                <w:szCs w:val="20"/>
                <w:lang w:eastAsia="ru-RU"/>
              </w:rPr>
            </w:pPr>
            <w:r w:rsidRPr="00636C7C">
              <w:rPr>
                <w:rFonts w:ascii="Times New Roman" w:eastAsia="Times New Roman" w:hAnsi="Times New Roman"/>
                <w:b/>
                <w:sz w:val="20"/>
                <w:szCs w:val="20"/>
                <w:lang w:eastAsia="ru-RU"/>
              </w:rPr>
              <w:t>0</w:t>
            </w:r>
          </w:p>
        </w:tc>
        <w:tc>
          <w:tcPr>
            <w:tcW w:w="1561"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b/>
                <w:sz w:val="20"/>
                <w:szCs w:val="20"/>
                <w:lang w:eastAsia="ru-RU"/>
              </w:rPr>
            </w:pPr>
            <w:r w:rsidRPr="00636C7C">
              <w:rPr>
                <w:rFonts w:ascii="Times New Roman" w:eastAsia="Times New Roman" w:hAnsi="Times New Roman"/>
                <w:b/>
                <w:sz w:val="20"/>
                <w:szCs w:val="20"/>
                <w:lang w:eastAsia="ru-RU"/>
              </w:rPr>
              <w:t>2 079 000,00</w:t>
            </w:r>
          </w:p>
        </w:tc>
        <w:tc>
          <w:tcPr>
            <w:tcW w:w="1845"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b/>
                <w:sz w:val="20"/>
                <w:szCs w:val="20"/>
                <w:lang w:eastAsia="ru-RU"/>
              </w:rPr>
            </w:pPr>
            <w:r w:rsidRPr="00636C7C">
              <w:rPr>
                <w:rFonts w:ascii="Times New Roman" w:eastAsia="Times New Roman" w:hAnsi="Times New Roman"/>
                <w:b/>
                <w:sz w:val="20"/>
                <w:szCs w:val="20"/>
                <w:lang w:eastAsia="ru-RU"/>
              </w:rPr>
              <w:t>34 482 473,20</w:t>
            </w:r>
          </w:p>
        </w:tc>
        <w:tc>
          <w:tcPr>
            <w:tcW w:w="859"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b/>
                <w:sz w:val="20"/>
                <w:szCs w:val="20"/>
                <w:lang w:eastAsia="ru-RU"/>
              </w:rPr>
            </w:pPr>
            <w:r w:rsidRPr="00636C7C">
              <w:rPr>
                <w:rFonts w:ascii="Times New Roman" w:eastAsia="Times New Roman" w:hAnsi="Times New Roman"/>
                <w:b/>
                <w:sz w:val="20"/>
                <w:szCs w:val="20"/>
                <w:lang w:eastAsia="ru-RU"/>
              </w:rPr>
              <w:t>0</w:t>
            </w:r>
          </w:p>
        </w:tc>
        <w:tc>
          <w:tcPr>
            <w:tcW w:w="1844" w:type="dxa"/>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
                <w:sz w:val="20"/>
                <w:szCs w:val="20"/>
                <w:lang w:eastAsia="ru-RU"/>
              </w:rPr>
            </w:pPr>
          </w:p>
        </w:tc>
        <w:tc>
          <w:tcPr>
            <w:tcW w:w="1703" w:type="dxa"/>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
                <w:bCs/>
                <w:sz w:val="20"/>
                <w:szCs w:val="20"/>
                <w:lang w:eastAsia="ru-RU"/>
              </w:rPr>
            </w:pPr>
          </w:p>
        </w:tc>
        <w:tc>
          <w:tcPr>
            <w:tcW w:w="988" w:type="dxa"/>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
                <w:bCs/>
                <w:sz w:val="20"/>
                <w:szCs w:val="20"/>
                <w:lang w:eastAsia="ru-RU"/>
              </w:rPr>
            </w:pPr>
          </w:p>
        </w:tc>
      </w:tr>
    </w:tbl>
    <w:p w:rsidR="00004D39" w:rsidRPr="00FF2A9F" w:rsidRDefault="00004D39" w:rsidP="00004D39">
      <w:pPr>
        <w:spacing w:after="160" w:line="259" w:lineRule="auto"/>
      </w:pPr>
      <w:r w:rsidRPr="00FF2A9F">
        <w:br w:type="page"/>
      </w:r>
    </w:p>
    <w:tbl>
      <w:tblPr>
        <w:tblW w:w="1573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112"/>
        <w:gridCol w:w="732"/>
        <w:gridCol w:w="1694"/>
        <w:gridCol w:w="1397"/>
        <w:gridCol w:w="1561"/>
        <w:gridCol w:w="1845"/>
        <w:gridCol w:w="859"/>
        <w:gridCol w:w="1844"/>
        <w:gridCol w:w="1703"/>
        <w:gridCol w:w="988"/>
      </w:tblGrid>
      <w:tr w:rsidR="00004D39" w:rsidRPr="00FF2A9F" w:rsidTr="00004D39">
        <w:trPr>
          <w:trHeight w:val="247"/>
          <w:jc w:val="center"/>
        </w:trPr>
        <w:tc>
          <w:tcPr>
            <w:tcW w:w="15735" w:type="dxa"/>
            <w:gridSpan w:val="10"/>
            <w:tcBorders>
              <w:left w:val="single" w:sz="4" w:space="0" w:color="auto"/>
              <w:right w:val="single" w:sz="4" w:space="0" w:color="auto"/>
            </w:tcBorders>
          </w:tcPr>
          <w:p w:rsidR="00004D39" w:rsidRPr="00FF2A9F" w:rsidRDefault="00004D39" w:rsidP="00004D39">
            <w:pPr>
              <w:spacing w:after="0" w:line="240" w:lineRule="auto"/>
              <w:jc w:val="center"/>
              <w:rPr>
                <w:rFonts w:ascii="Times New Roman" w:eastAsia="Times New Roman" w:hAnsi="Times New Roman"/>
                <w:b/>
                <w:bCs/>
                <w:sz w:val="20"/>
                <w:szCs w:val="20"/>
                <w:lang w:eastAsia="ru-RU"/>
              </w:rPr>
            </w:pPr>
          </w:p>
          <w:p w:rsidR="00004D39" w:rsidRPr="00FF2A9F" w:rsidRDefault="00004D39" w:rsidP="00004D39">
            <w:pPr>
              <w:spacing w:after="0" w:line="240" w:lineRule="auto"/>
              <w:jc w:val="center"/>
              <w:rPr>
                <w:rFonts w:ascii="Times New Roman" w:eastAsia="Times New Roman" w:hAnsi="Times New Roman"/>
                <w:b/>
                <w:bCs/>
                <w:sz w:val="20"/>
                <w:szCs w:val="20"/>
                <w:lang w:eastAsia="ru-RU"/>
              </w:rPr>
            </w:pPr>
            <w:r w:rsidRPr="00FF2A9F">
              <w:rPr>
                <w:rFonts w:ascii="Times New Roman" w:eastAsia="Times New Roman" w:hAnsi="Times New Roman"/>
                <w:b/>
                <w:bCs/>
                <w:sz w:val="20"/>
                <w:szCs w:val="20"/>
                <w:lang w:eastAsia="ru-RU"/>
              </w:rPr>
              <w:t xml:space="preserve">4. Подпрограмма «Обеспечение устойчивого функционирования и развития коммунальной и инженерной инфраструктуры </w:t>
            </w:r>
            <w:r w:rsidRPr="00FF2A9F">
              <w:rPr>
                <w:rFonts w:ascii="Times New Roman" w:eastAsia="Times New Roman" w:hAnsi="Times New Roman"/>
                <w:b/>
                <w:bCs/>
                <w:sz w:val="20"/>
                <w:szCs w:val="20"/>
                <w:lang w:eastAsia="ru-RU"/>
              </w:rPr>
              <w:br/>
              <w:t>и повышение энергоэффективности»</w:t>
            </w:r>
          </w:p>
        </w:tc>
      </w:tr>
      <w:tr w:rsidR="00004D39" w:rsidRPr="00FF2A9F" w:rsidTr="00004D39">
        <w:trPr>
          <w:trHeight w:val="533"/>
          <w:tblHeader/>
          <w:jc w:val="center"/>
        </w:trPr>
        <w:tc>
          <w:tcPr>
            <w:tcW w:w="3112" w:type="dxa"/>
            <w:vMerge w:val="restart"/>
            <w:tcBorders>
              <w:top w:val="single" w:sz="4" w:space="0" w:color="auto"/>
              <w:left w:val="single" w:sz="4" w:space="0" w:color="auto"/>
              <w:right w:val="single" w:sz="4" w:space="0" w:color="auto"/>
            </w:tcBorders>
            <w:hideMark/>
          </w:tcPr>
          <w:p w:rsidR="00004D39" w:rsidRPr="00FF2A9F" w:rsidRDefault="00004D39" w:rsidP="00004D39">
            <w:pPr>
              <w:widowControl w:val="0"/>
              <w:suppressAutoHyphens/>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п/п</w:t>
            </w:r>
            <w:r w:rsidRPr="00FF2A9F">
              <w:rPr>
                <w:rFonts w:ascii="Times New Roman" w:eastAsia="Times New Roman" w:hAnsi="Times New Roman"/>
                <w:sz w:val="20"/>
                <w:szCs w:val="20"/>
                <w:lang w:eastAsia="ru-RU"/>
              </w:rPr>
              <w:br/>
              <w:t>№№</w:t>
            </w:r>
          </w:p>
          <w:p w:rsidR="00004D39" w:rsidRPr="00FF2A9F" w:rsidRDefault="00004D39" w:rsidP="00004D39">
            <w:pPr>
              <w:widowControl w:val="0"/>
              <w:suppressAutoHyphens/>
              <w:spacing w:after="0"/>
              <w:jc w:val="center"/>
              <w:rPr>
                <w:rFonts w:ascii="Times New Roman" w:eastAsia="Times New Roman" w:hAnsi="Times New Roman"/>
                <w:sz w:val="20"/>
                <w:szCs w:val="20"/>
                <w:lang w:eastAsia="ru-RU"/>
              </w:rPr>
            </w:pPr>
            <w:r w:rsidRPr="00FF2A9F">
              <w:rPr>
                <w:rFonts w:ascii="Times New Roman" w:eastAsia="Times New Roman" w:hAnsi="Times New Roman"/>
                <w:bCs/>
                <w:sz w:val="20"/>
                <w:szCs w:val="20"/>
                <w:lang w:eastAsia="ar-SA"/>
              </w:rPr>
              <w:t>Мероприятие</w:t>
            </w:r>
            <w:r w:rsidRPr="00FF2A9F">
              <w:rPr>
                <w:rFonts w:ascii="Times New Roman" w:eastAsia="Times New Roman" w:hAnsi="Times New Roman"/>
                <w:sz w:val="20"/>
                <w:szCs w:val="20"/>
                <w:lang w:eastAsia="ru-RU"/>
              </w:rPr>
              <w:t xml:space="preserve"> </w:t>
            </w:r>
          </w:p>
        </w:tc>
        <w:tc>
          <w:tcPr>
            <w:tcW w:w="732" w:type="dxa"/>
            <w:vMerge w:val="restart"/>
            <w:tcBorders>
              <w:top w:val="single" w:sz="4" w:space="0" w:color="auto"/>
              <w:left w:val="single" w:sz="4" w:space="0" w:color="auto"/>
              <w:bottom w:val="single" w:sz="4" w:space="0" w:color="auto"/>
              <w:right w:val="single" w:sz="4" w:space="0" w:color="auto"/>
            </w:tcBorders>
          </w:tcPr>
          <w:p w:rsidR="00004D39" w:rsidRPr="00FF2A9F" w:rsidRDefault="00004D39" w:rsidP="00004D39">
            <w:pPr>
              <w:widowControl w:val="0"/>
              <w:suppressAutoHyphens/>
              <w:spacing w:after="0"/>
              <w:ind w:left="-108" w:right="-140"/>
              <w:jc w:val="center"/>
              <w:rPr>
                <w:rFonts w:ascii="Times New Roman" w:eastAsia="Times New Roman" w:hAnsi="Times New Roman"/>
                <w:sz w:val="20"/>
                <w:szCs w:val="20"/>
                <w:lang w:eastAsia="ru-RU"/>
              </w:rPr>
            </w:pPr>
            <w:r w:rsidRPr="00FF2A9F">
              <w:rPr>
                <w:rFonts w:ascii="Times New Roman" w:eastAsia="Times New Roman" w:hAnsi="Times New Roman"/>
                <w:bCs/>
                <w:sz w:val="20"/>
                <w:szCs w:val="20"/>
                <w:lang w:eastAsia="ar-SA"/>
              </w:rPr>
              <w:t>Год реализации</w:t>
            </w:r>
          </w:p>
          <w:p w:rsidR="00004D39" w:rsidRPr="00FF2A9F" w:rsidRDefault="00004D39" w:rsidP="00004D39">
            <w:pPr>
              <w:widowControl w:val="0"/>
              <w:suppressAutoHyphens/>
              <w:spacing w:after="0"/>
              <w:ind w:left="-108" w:right="-140"/>
              <w:jc w:val="center"/>
              <w:rPr>
                <w:rFonts w:ascii="Times New Roman" w:eastAsia="Times New Roman" w:hAnsi="Times New Roman"/>
                <w:sz w:val="20"/>
                <w:szCs w:val="20"/>
                <w:lang w:eastAsia="ru-RU"/>
              </w:rPr>
            </w:pPr>
          </w:p>
        </w:tc>
        <w:tc>
          <w:tcPr>
            <w:tcW w:w="7356" w:type="dxa"/>
            <w:gridSpan w:val="5"/>
            <w:tcBorders>
              <w:top w:val="single" w:sz="4" w:space="0" w:color="auto"/>
              <w:left w:val="single" w:sz="4" w:space="0" w:color="auto"/>
              <w:bottom w:val="single" w:sz="4" w:space="0" w:color="auto"/>
              <w:right w:val="single" w:sz="4" w:space="0" w:color="auto"/>
            </w:tcBorders>
            <w:hideMark/>
          </w:tcPr>
          <w:p w:rsidR="00004D39" w:rsidRPr="00FF2A9F" w:rsidRDefault="00004D39" w:rsidP="00004D39">
            <w:pPr>
              <w:widowControl w:val="0"/>
              <w:suppressAutoHyphens/>
              <w:spacing w:after="0"/>
              <w:ind w:left="-108" w:right="-140"/>
              <w:jc w:val="center"/>
              <w:rPr>
                <w:rFonts w:ascii="Times New Roman" w:eastAsia="Times New Roman" w:hAnsi="Times New Roman"/>
                <w:bCs/>
                <w:sz w:val="20"/>
                <w:szCs w:val="20"/>
                <w:lang w:eastAsia="ar-SA"/>
              </w:rPr>
            </w:pPr>
            <w:r w:rsidRPr="00FF2A9F">
              <w:rPr>
                <w:rFonts w:ascii="Times New Roman" w:eastAsia="Times New Roman" w:hAnsi="Times New Roman"/>
                <w:sz w:val="20"/>
                <w:szCs w:val="20"/>
                <w:lang w:eastAsia="ru-RU"/>
              </w:rPr>
              <w:t>Планируемые объёмы финансирования</w:t>
            </w:r>
            <w:r w:rsidRPr="00FF2A9F">
              <w:rPr>
                <w:rFonts w:ascii="Times New Roman" w:eastAsia="Times New Roman" w:hAnsi="Times New Roman"/>
                <w:sz w:val="20"/>
                <w:szCs w:val="20"/>
                <w:lang w:eastAsia="ru-RU"/>
              </w:rPr>
              <w:br/>
              <w:t xml:space="preserve"> </w:t>
            </w:r>
            <w:r w:rsidRPr="00FF2A9F">
              <w:rPr>
                <w:rFonts w:ascii="Times New Roman" w:eastAsia="Times New Roman" w:hAnsi="Times New Roman"/>
                <w:bCs/>
                <w:sz w:val="20"/>
                <w:szCs w:val="20"/>
                <w:lang w:eastAsia="ar-SA"/>
              </w:rPr>
              <w:t>(рублей в действующих ценах года</w:t>
            </w:r>
          </w:p>
          <w:p w:rsidR="00004D39" w:rsidRPr="00FF2A9F" w:rsidRDefault="00004D39" w:rsidP="00004D39">
            <w:pPr>
              <w:widowControl w:val="0"/>
              <w:suppressAutoHyphens/>
              <w:spacing w:after="0"/>
              <w:ind w:left="-108" w:right="-140"/>
              <w:jc w:val="center"/>
              <w:rPr>
                <w:rFonts w:ascii="Times New Roman" w:eastAsia="Times New Roman" w:hAnsi="Times New Roman"/>
                <w:sz w:val="20"/>
                <w:szCs w:val="20"/>
                <w:lang w:eastAsia="ru-RU"/>
              </w:rPr>
            </w:pPr>
            <w:r w:rsidRPr="00FF2A9F">
              <w:rPr>
                <w:rFonts w:ascii="Times New Roman" w:eastAsia="Times New Roman" w:hAnsi="Times New Roman"/>
                <w:bCs/>
                <w:sz w:val="20"/>
                <w:szCs w:val="20"/>
                <w:lang w:eastAsia="ar-SA"/>
              </w:rPr>
              <w:t xml:space="preserve"> реализации мероприятия)</w:t>
            </w:r>
          </w:p>
        </w:tc>
        <w:tc>
          <w:tcPr>
            <w:tcW w:w="1844" w:type="dxa"/>
            <w:vMerge w:val="restart"/>
            <w:tcBorders>
              <w:top w:val="single" w:sz="4" w:space="0" w:color="auto"/>
              <w:left w:val="single" w:sz="4" w:space="0" w:color="auto"/>
              <w:bottom w:val="single" w:sz="4" w:space="0" w:color="auto"/>
              <w:right w:val="single" w:sz="4" w:space="0" w:color="auto"/>
            </w:tcBorders>
            <w:hideMark/>
          </w:tcPr>
          <w:p w:rsidR="00004D39" w:rsidRPr="00FF2A9F" w:rsidRDefault="00004D39" w:rsidP="00004D39">
            <w:pPr>
              <w:widowControl w:val="0"/>
              <w:suppressAutoHyphens/>
              <w:spacing w:after="0"/>
              <w:ind w:right="-115"/>
              <w:jc w:val="center"/>
              <w:rPr>
                <w:rFonts w:ascii="Times New Roman" w:eastAsia="Times New Roman" w:hAnsi="Times New Roman"/>
                <w:sz w:val="20"/>
                <w:szCs w:val="20"/>
                <w:lang w:eastAsia="ru-RU"/>
              </w:rPr>
            </w:pPr>
            <w:r w:rsidRPr="00FF2A9F">
              <w:rPr>
                <w:rFonts w:ascii="Times New Roman" w:eastAsia="Times New Roman" w:hAnsi="Times New Roman"/>
                <w:bCs/>
                <w:sz w:val="20"/>
                <w:szCs w:val="20"/>
                <w:lang w:eastAsia="ru-RU"/>
              </w:rPr>
              <w:t>Индикаторы реализации (целевого задания)</w:t>
            </w:r>
          </w:p>
        </w:tc>
        <w:tc>
          <w:tcPr>
            <w:tcW w:w="1703" w:type="dxa"/>
            <w:vMerge w:val="restart"/>
            <w:tcBorders>
              <w:top w:val="single" w:sz="4" w:space="0" w:color="auto"/>
              <w:left w:val="single" w:sz="4" w:space="0" w:color="auto"/>
              <w:bottom w:val="single" w:sz="4" w:space="0" w:color="auto"/>
              <w:right w:val="single" w:sz="4" w:space="0" w:color="auto"/>
            </w:tcBorders>
            <w:hideMark/>
          </w:tcPr>
          <w:p w:rsidR="00004D39" w:rsidRPr="00FF2A9F" w:rsidRDefault="00004D39" w:rsidP="00004D39">
            <w:pPr>
              <w:widowControl w:val="0"/>
              <w:suppressAutoHyphens/>
              <w:spacing w:after="0"/>
              <w:jc w:val="center"/>
              <w:rPr>
                <w:rFonts w:ascii="Times New Roman" w:eastAsia="Times New Roman" w:hAnsi="Times New Roman"/>
                <w:sz w:val="20"/>
                <w:szCs w:val="20"/>
                <w:lang w:eastAsia="ru-RU"/>
              </w:rPr>
            </w:pPr>
            <w:r w:rsidRPr="00FF2A9F">
              <w:rPr>
                <w:rFonts w:ascii="Times New Roman" w:eastAsia="Times New Roman" w:hAnsi="Times New Roman"/>
                <w:bCs/>
                <w:sz w:val="20"/>
                <w:szCs w:val="20"/>
                <w:lang w:eastAsia="ru-RU"/>
              </w:rPr>
              <w:t>Главный распорядитель бюджетных средств</w:t>
            </w:r>
          </w:p>
        </w:tc>
        <w:tc>
          <w:tcPr>
            <w:tcW w:w="988" w:type="dxa"/>
            <w:vMerge w:val="restart"/>
            <w:tcBorders>
              <w:top w:val="single" w:sz="4" w:space="0" w:color="auto"/>
              <w:left w:val="single" w:sz="4" w:space="0" w:color="auto"/>
              <w:bottom w:val="single" w:sz="4" w:space="0" w:color="auto"/>
              <w:right w:val="single" w:sz="4" w:space="0" w:color="auto"/>
            </w:tcBorders>
            <w:hideMark/>
          </w:tcPr>
          <w:p w:rsidR="00004D39" w:rsidRPr="00FF2A9F" w:rsidRDefault="00004D39" w:rsidP="00004D39">
            <w:pPr>
              <w:widowControl w:val="0"/>
              <w:suppressAutoHyphens/>
              <w:spacing w:after="0"/>
              <w:ind w:right="34"/>
              <w:jc w:val="center"/>
              <w:rPr>
                <w:rFonts w:ascii="Times New Roman" w:eastAsia="Times New Roman" w:hAnsi="Times New Roman"/>
                <w:sz w:val="20"/>
                <w:szCs w:val="20"/>
                <w:lang w:eastAsia="ru-RU"/>
              </w:rPr>
            </w:pPr>
            <w:r w:rsidRPr="00FF2A9F">
              <w:rPr>
                <w:rFonts w:ascii="Times New Roman" w:eastAsia="Times New Roman" w:hAnsi="Times New Roman"/>
                <w:bCs/>
                <w:sz w:val="20"/>
                <w:szCs w:val="20"/>
                <w:lang w:eastAsia="ar-SA"/>
              </w:rPr>
              <w:t>Исполнитель (соисполнители)</w:t>
            </w:r>
          </w:p>
        </w:tc>
      </w:tr>
      <w:tr w:rsidR="00004D39" w:rsidRPr="00FF2A9F" w:rsidTr="00004D39">
        <w:trPr>
          <w:trHeight w:val="280"/>
          <w:tblHeader/>
          <w:jc w:val="center"/>
        </w:trPr>
        <w:tc>
          <w:tcPr>
            <w:tcW w:w="3112" w:type="dxa"/>
            <w:vMerge/>
            <w:tcBorders>
              <w:left w:val="single" w:sz="4" w:space="0" w:color="auto"/>
              <w:right w:val="single" w:sz="4" w:space="0" w:color="auto"/>
            </w:tcBorders>
            <w:vAlign w:val="center"/>
            <w:hideMark/>
          </w:tcPr>
          <w:p w:rsidR="00004D39" w:rsidRPr="00FF2A9F" w:rsidRDefault="00004D39" w:rsidP="00004D39">
            <w:pPr>
              <w:spacing w:after="0" w:line="240" w:lineRule="auto"/>
              <w:rPr>
                <w:rFonts w:ascii="Times New Roman" w:eastAsia="Times New Roman" w:hAnsi="Times New Roman"/>
                <w:sz w:val="20"/>
                <w:szCs w:val="20"/>
                <w:lang w:eastAsia="ru-RU"/>
              </w:rPr>
            </w:pPr>
          </w:p>
        </w:tc>
        <w:tc>
          <w:tcPr>
            <w:tcW w:w="732" w:type="dxa"/>
            <w:vMerge/>
            <w:tcBorders>
              <w:top w:val="single" w:sz="4" w:space="0" w:color="auto"/>
              <w:left w:val="single" w:sz="4" w:space="0" w:color="auto"/>
              <w:bottom w:val="single" w:sz="4" w:space="0" w:color="auto"/>
              <w:right w:val="single" w:sz="4" w:space="0" w:color="auto"/>
            </w:tcBorders>
            <w:vAlign w:val="center"/>
            <w:hideMark/>
          </w:tcPr>
          <w:p w:rsidR="00004D39" w:rsidRPr="00FF2A9F" w:rsidRDefault="00004D39" w:rsidP="00004D39">
            <w:pPr>
              <w:spacing w:after="0" w:line="240" w:lineRule="auto"/>
              <w:rPr>
                <w:rFonts w:ascii="Times New Roman" w:eastAsia="Times New Roman" w:hAnsi="Times New Roman"/>
                <w:sz w:val="20"/>
                <w:szCs w:val="20"/>
                <w:lang w:eastAsia="ru-RU"/>
              </w:rPr>
            </w:pPr>
          </w:p>
        </w:tc>
        <w:tc>
          <w:tcPr>
            <w:tcW w:w="1694" w:type="dxa"/>
            <w:vMerge w:val="restart"/>
            <w:tcBorders>
              <w:top w:val="single" w:sz="4" w:space="0" w:color="auto"/>
              <w:left w:val="single" w:sz="4" w:space="0" w:color="auto"/>
              <w:bottom w:val="single" w:sz="4" w:space="0" w:color="auto"/>
              <w:right w:val="single" w:sz="4" w:space="0" w:color="auto"/>
            </w:tcBorders>
            <w:vAlign w:val="center"/>
            <w:hideMark/>
          </w:tcPr>
          <w:p w:rsidR="00004D39" w:rsidRPr="00FF2A9F" w:rsidRDefault="00004D39" w:rsidP="00004D39">
            <w:pPr>
              <w:widowControl w:val="0"/>
              <w:suppressAutoHyphens/>
              <w:spacing w:after="0"/>
              <w:ind w:left="-108" w:right="-140"/>
              <w:jc w:val="center"/>
              <w:rPr>
                <w:rFonts w:ascii="Times New Roman" w:eastAsia="Bitstream Vera Sans" w:hAnsi="Times New Roman"/>
                <w:kern w:val="2"/>
                <w:sz w:val="20"/>
                <w:szCs w:val="20"/>
                <w:lang w:eastAsia="hi-IN" w:bidi="hi-IN"/>
              </w:rPr>
            </w:pPr>
            <w:r w:rsidRPr="00FF2A9F">
              <w:rPr>
                <w:rFonts w:ascii="Times New Roman" w:eastAsia="Times New Roman" w:hAnsi="Times New Roman"/>
                <w:sz w:val="20"/>
                <w:szCs w:val="20"/>
                <w:lang w:eastAsia="ru-RU"/>
              </w:rPr>
              <w:t>ВСЕГО</w:t>
            </w:r>
          </w:p>
        </w:tc>
        <w:tc>
          <w:tcPr>
            <w:tcW w:w="5662" w:type="dxa"/>
            <w:gridSpan w:val="4"/>
            <w:tcBorders>
              <w:top w:val="single" w:sz="4" w:space="0" w:color="auto"/>
              <w:left w:val="single" w:sz="4" w:space="0" w:color="auto"/>
              <w:bottom w:val="single" w:sz="4" w:space="0" w:color="auto"/>
              <w:right w:val="single" w:sz="4" w:space="0" w:color="auto"/>
            </w:tcBorders>
            <w:vAlign w:val="center"/>
            <w:hideMark/>
          </w:tcPr>
          <w:p w:rsidR="00004D39" w:rsidRPr="00FF2A9F" w:rsidRDefault="00004D39" w:rsidP="00004D39">
            <w:pPr>
              <w:widowControl w:val="0"/>
              <w:suppressAutoHyphens/>
              <w:spacing w:after="0"/>
              <w:ind w:right="-43"/>
              <w:jc w:val="center"/>
              <w:rPr>
                <w:rFonts w:ascii="Times New Roman" w:eastAsia="Times New Roman" w:hAnsi="Times New Roman"/>
                <w:sz w:val="20"/>
                <w:szCs w:val="20"/>
                <w:lang w:eastAsia="ru-RU"/>
              </w:rPr>
            </w:pPr>
            <w:r w:rsidRPr="00FF2A9F">
              <w:rPr>
                <w:rFonts w:ascii="Times New Roman" w:eastAsia="Times New Roman" w:hAnsi="Times New Roman"/>
                <w:bCs/>
                <w:sz w:val="20"/>
                <w:szCs w:val="20"/>
                <w:lang w:eastAsia="ar-SA"/>
              </w:rPr>
              <w:t>в том числе</w:t>
            </w:r>
          </w:p>
        </w:tc>
        <w:tc>
          <w:tcPr>
            <w:tcW w:w="1844" w:type="dxa"/>
            <w:vMerge/>
            <w:tcBorders>
              <w:top w:val="single" w:sz="4" w:space="0" w:color="auto"/>
              <w:left w:val="single" w:sz="4" w:space="0" w:color="auto"/>
              <w:bottom w:val="single" w:sz="4" w:space="0" w:color="auto"/>
              <w:right w:val="single" w:sz="4" w:space="0" w:color="auto"/>
            </w:tcBorders>
            <w:vAlign w:val="center"/>
            <w:hideMark/>
          </w:tcPr>
          <w:p w:rsidR="00004D39" w:rsidRPr="00FF2A9F" w:rsidRDefault="00004D39" w:rsidP="00004D39">
            <w:pPr>
              <w:spacing w:after="0" w:line="240" w:lineRule="auto"/>
              <w:rPr>
                <w:rFonts w:ascii="Times New Roman" w:eastAsia="Times New Roman" w:hAnsi="Times New Roman"/>
                <w:sz w:val="20"/>
                <w:szCs w:val="20"/>
                <w:lang w:eastAsia="ru-RU"/>
              </w:rPr>
            </w:pPr>
          </w:p>
        </w:tc>
        <w:tc>
          <w:tcPr>
            <w:tcW w:w="1703" w:type="dxa"/>
            <w:vMerge/>
            <w:tcBorders>
              <w:top w:val="single" w:sz="4" w:space="0" w:color="auto"/>
              <w:left w:val="single" w:sz="4" w:space="0" w:color="auto"/>
              <w:bottom w:val="single" w:sz="4" w:space="0" w:color="auto"/>
              <w:right w:val="single" w:sz="4" w:space="0" w:color="auto"/>
            </w:tcBorders>
            <w:vAlign w:val="center"/>
            <w:hideMark/>
          </w:tcPr>
          <w:p w:rsidR="00004D39" w:rsidRPr="00FF2A9F" w:rsidRDefault="00004D39" w:rsidP="00004D39">
            <w:pPr>
              <w:spacing w:after="0" w:line="240" w:lineRule="auto"/>
              <w:rPr>
                <w:rFonts w:ascii="Times New Roman" w:eastAsia="Times New Roman" w:hAnsi="Times New Roman"/>
                <w:sz w:val="20"/>
                <w:szCs w:val="20"/>
                <w:lang w:eastAsia="ru-RU"/>
              </w:rPr>
            </w:pPr>
          </w:p>
        </w:tc>
        <w:tc>
          <w:tcPr>
            <w:tcW w:w="988" w:type="dxa"/>
            <w:vMerge/>
            <w:tcBorders>
              <w:top w:val="single" w:sz="4" w:space="0" w:color="auto"/>
              <w:left w:val="single" w:sz="4" w:space="0" w:color="auto"/>
              <w:bottom w:val="single" w:sz="4" w:space="0" w:color="auto"/>
              <w:right w:val="single" w:sz="4" w:space="0" w:color="auto"/>
            </w:tcBorders>
            <w:vAlign w:val="center"/>
            <w:hideMark/>
          </w:tcPr>
          <w:p w:rsidR="00004D39" w:rsidRPr="00FF2A9F" w:rsidRDefault="00004D39" w:rsidP="00004D39">
            <w:pPr>
              <w:spacing w:after="0" w:line="240" w:lineRule="auto"/>
              <w:rPr>
                <w:rFonts w:ascii="Times New Roman" w:eastAsia="Times New Roman" w:hAnsi="Times New Roman"/>
                <w:sz w:val="20"/>
                <w:szCs w:val="20"/>
                <w:lang w:eastAsia="ru-RU"/>
              </w:rPr>
            </w:pPr>
          </w:p>
        </w:tc>
      </w:tr>
      <w:tr w:rsidR="00004D39" w:rsidRPr="00FF2A9F" w:rsidTr="00004D39">
        <w:trPr>
          <w:trHeight w:val="584"/>
          <w:tblHeader/>
          <w:jc w:val="center"/>
        </w:trPr>
        <w:tc>
          <w:tcPr>
            <w:tcW w:w="3112" w:type="dxa"/>
            <w:vMerge/>
            <w:tcBorders>
              <w:left w:val="single" w:sz="4" w:space="0" w:color="auto"/>
              <w:bottom w:val="single" w:sz="4" w:space="0" w:color="auto"/>
              <w:right w:val="single" w:sz="4" w:space="0" w:color="auto"/>
            </w:tcBorders>
            <w:vAlign w:val="center"/>
            <w:hideMark/>
          </w:tcPr>
          <w:p w:rsidR="00004D39" w:rsidRPr="00FF2A9F" w:rsidRDefault="00004D39" w:rsidP="00004D39">
            <w:pPr>
              <w:spacing w:after="0" w:line="240" w:lineRule="auto"/>
              <w:rPr>
                <w:rFonts w:ascii="Times New Roman" w:eastAsia="Times New Roman" w:hAnsi="Times New Roman"/>
                <w:sz w:val="20"/>
                <w:szCs w:val="20"/>
                <w:lang w:eastAsia="ru-RU"/>
              </w:rPr>
            </w:pPr>
          </w:p>
        </w:tc>
        <w:tc>
          <w:tcPr>
            <w:tcW w:w="732" w:type="dxa"/>
            <w:vMerge/>
            <w:tcBorders>
              <w:top w:val="single" w:sz="4" w:space="0" w:color="auto"/>
              <w:left w:val="single" w:sz="4" w:space="0" w:color="auto"/>
              <w:bottom w:val="single" w:sz="4" w:space="0" w:color="auto"/>
              <w:right w:val="single" w:sz="4" w:space="0" w:color="auto"/>
            </w:tcBorders>
            <w:vAlign w:val="center"/>
            <w:hideMark/>
          </w:tcPr>
          <w:p w:rsidR="00004D39" w:rsidRPr="00FF2A9F" w:rsidRDefault="00004D39" w:rsidP="00004D39">
            <w:pPr>
              <w:spacing w:after="0" w:line="240" w:lineRule="auto"/>
              <w:rPr>
                <w:rFonts w:ascii="Times New Roman" w:eastAsia="Times New Roman" w:hAnsi="Times New Roman"/>
                <w:sz w:val="20"/>
                <w:szCs w:val="20"/>
                <w:lang w:eastAsia="ru-RU"/>
              </w:rPr>
            </w:pPr>
          </w:p>
        </w:tc>
        <w:tc>
          <w:tcPr>
            <w:tcW w:w="1694" w:type="dxa"/>
            <w:vMerge/>
            <w:tcBorders>
              <w:top w:val="single" w:sz="4" w:space="0" w:color="auto"/>
              <w:left w:val="single" w:sz="4" w:space="0" w:color="auto"/>
              <w:bottom w:val="single" w:sz="4" w:space="0" w:color="auto"/>
              <w:right w:val="single" w:sz="4" w:space="0" w:color="auto"/>
            </w:tcBorders>
            <w:vAlign w:val="center"/>
            <w:hideMark/>
          </w:tcPr>
          <w:p w:rsidR="00004D39" w:rsidRPr="00FF2A9F" w:rsidRDefault="00004D39" w:rsidP="00004D39">
            <w:pPr>
              <w:spacing w:after="0" w:line="240" w:lineRule="auto"/>
              <w:rPr>
                <w:rFonts w:ascii="Times New Roman" w:eastAsia="Bitstream Vera Sans" w:hAnsi="Times New Roman"/>
                <w:kern w:val="2"/>
                <w:sz w:val="20"/>
                <w:szCs w:val="20"/>
                <w:lang w:eastAsia="hi-IN" w:bidi="hi-IN"/>
              </w:rPr>
            </w:pPr>
          </w:p>
        </w:tc>
        <w:tc>
          <w:tcPr>
            <w:tcW w:w="1397" w:type="dxa"/>
            <w:tcBorders>
              <w:top w:val="single" w:sz="4" w:space="0" w:color="auto"/>
              <w:left w:val="single" w:sz="4" w:space="0" w:color="auto"/>
              <w:bottom w:val="single" w:sz="4" w:space="0" w:color="auto"/>
              <w:right w:val="single" w:sz="4" w:space="0" w:color="auto"/>
            </w:tcBorders>
            <w:vAlign w:val="center"/>
            <w:hideMark/>
          </w:tcPr>
          <w:p w:rsidR="00004D39" w:rsidRPr="00FF2A9F" w:rsidRDefault="00004D39" w:rsidP="00004D39">
            <w:pPr>
              <w:widowControl w:val="0"/>
              <w:suppressAutoHyphens/>
              <w:spacing w:after="0"/>
              <w:ind w:right="-43"/>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Федеральный бюджет</w:t>
            </w:r>
          </w:p>
        </w:tc>
        <w:tc>
          <w:tcPr>
            <w:tcW w:w="1561"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widowControl w:val="0"/>
              <w:suppressAutoHyphens/>
              <w:spacing w:after="0"/>
              <w:ind w:right="-43"/>
              <w:jc w:val="center"/>
              <w:rPr>
                <w:rFonts w:ascii="Times New Roman" w:eastAsia="Times New Roman" w:hAnsi="Times New Roman"/>
                <w:sz w:val="20"/>
                <w:szCs w:val="20"/>
                <w:lang w:eastAsia="ru-RU"/>
              </w:rPr>
            </w:pPr>
            <w:r w:rsidRPr="00FF2A9F">
              <w:rPr>
                <w:rFonts w:ascii="Times New Roman" w:eastAsia="Times New Roman" w:hAnsi="Times New Roman"/>
                <w:bCs/>
                <w:sz w:val="20"/>
                <w:szCs w:val="20"/>
                <w:lang w:eastAsia="ar-SA"/>
              </w:rPr>
              <w:t>Областной бюджет</w:t>
            </w:r>
          </w:p>
        </w:tc>
        <w:tc>
          <w:tcPr>
            <w:tcW w:w="1845" w:type="dxa"/>
            <w:tcBorders>
              <w:top w:val="single" w:sz="4" w:space="0" w:color="auto"/>
              <w:left w:val="single" w:sz="4" w:space="0" w:color="auto"/>
              <w:bottom w:val="single" w:sz="4" w:space="0" w:color="auto"/>
              <w:right w:val="single" w:sz="4" w:space="0" w:color="auto"/>
            </w:tcBorders>
            <w:vAlign w:val="center"/>
            <w:hideMark/>
          </w:tcPr>
          <w:p w:rsidR="00004D39" w:rsidRPr="00FF2A9F" w:rsidRDefault="00004D39" w:rsidP="00004D39">
            <w:pPr>
              <w:widowControl w:val="0"/>
              <w:suppressAutoHyphens/>
              <w:spacing w:after="0"/>
              <w:ind w:left="-108" w:right="-140"/>
              <w:jc w:val="center"/>
              <w:rPr>
                <w:rFonts w:ascii="Times New Roman" w:eastAsia="Times New Roman" w:hAnsi="Times New Roman"/>
                <w:sz w:val="20"/>
                <w:szCs w:val="20"/>
                <w:lang w:eastAsia="ru-RU"/>
              </w:rPr>
            </w:pPr>
            <w:r w:rsidRPr="00FF2A9F">
              <w:rPr>
                <w:rFonts w:ascii="Times New Roman" w:eastAsia="Times New Roman" w:hAnsi="Times New Roman"/>
                <w:bCs/>
                <w:sz w:val="20"/>
                <w:szCs w:val="20"/>
                <w:lang w:eastAsia="ar-SA"/>
              </w:rPr>
              <w:t>Местный бюджет</w:t>
            </w:r>
          </w:p>
        </w:tc>
        <w:tc>
          <w:tcPr>
            <w:tcW w:w="859" w:type="dxa"/>
            <w:tcBorders>
              <w:top w:val="single" w:sz="4" w:space="0" w:color="auto"/>
              <w:left w:val="single" w:sz="4" w:space="0" w:color="auto"/>
              <w:bottom w:val="single" w:sz="4" w:space="0" w:color="auto"/>
              <w:right w:val="single" w:sz="4" w:space="0" w:color="auto"/>
            </w:tcBorders>
            <w:vAlign w:val="center"/>
            <w:hideMark/>
          </w:tcPr>
          <w:p w:rsidR="00004D39" w:rsidRPr="00FF2A9F" w:rsidRDefault="00004D39" w:rsidP="00004D39">
            <w:pPr>
              <w:widowControl w:val="0"/>
              <w:suppressAutoHyphens/>
              <w:spacing w:after="0"/>
              <w:ind w:right="-43"/>
              <w:jc w:val="center"/>
              <w:rPr>
                <w:rFonts w:ascii="Times New Roman" w:eastAsia="Times New Roman" w:hAnsi="Times New Roman"/>
                <w:bCs/>
                <w:sz w:val="20"/>
                <w:szCs w:val="20"/>
                <w:lang w:eastAsia="ar-SA"/>
              </w:rPr>
            </w:pPr>
            <w:r w:rsidRPr="00FF2A9F">
              <w:rPr>
                <w:rFonts w:ascii="Times New Roman" w:eastAsia="Times New Roman" w:hAnsi="Times New Roman"/>
                <w:bCs/>
                <w:sz w:val="20"/>
                <w:szCs w:val="20"/>
                <w:lang w:eastAsia="ar-SA"/>
              </w:rPr>
              <w:t>прочие        источники</w:t>
            </w:r>
          </w:p>
        </w:tc>
        <w:tc>
          <w:tcPr>
            <w:tcW w:w="1844" w:type="dxa"/>
            <w:vMerge/>
            <w:tcBorders>
              <w:top w:val="single" w:sz="4" w:space="0" w:color="auto"/>
              <w:left w:val="single" w:sz="4" w:space="0" w:color="auto"/>
              <w:bottom w:val="single" w:sz="4" w:space="0" w:color="auto"/>
              <w:right w:val="single" w:sz="4" w:space="0" w:color="auto"/>
            </w:tcBorders>
            <w:vAlign w:val="center"/>
            <w:hideMark/>
          </w:tcPr>
          <w:p w:rsidR="00004D39" w:rsidRPr="00FF2A9F" w:rsidRDefault="00004D39" w:rsidP="00004D39">
            <w:pPr>
              <w:spacing w:after="0" w:line="240" w:lineRule="auto"/>
              <w:rPr>
                <w:rFonts w:ascii="Times New Roman" w:eastAsia="Times New Roman" w:hAnsi="Times New Roman"/>
                <w:sz w:val="20"/>
                <w:szCs w:val="20"/>
                <w:lang w:eastAsia="ru-RU"/>
              </w:rPr>
            </w:pPr>
          </w:p>
        </w:tc>
        <w:tc>
          <w:tcPr>
            <w:tcW w:w="1703" w:type="dxa"/>
            <w:vMerge/>
            <w:tcBorders>
              <w:top w:val="single" w:sz="4" w:space="0" w:color="auto"/>
              <w:left w:val="single" w:sz="4" w:space="0" w:color="auto"/>
              <w:bottom w:val="single" w:sz="4" w:space="0" w:color="auto"/>
              <w:right w:val="single" w:sz="4" w:space="0" w:color="auto"/>
            </w:tcBorders>
            <w:vAlign w:val="center"/>
            <w:hideMark/>
          </w:tcPr>
          <w:p w:rsidR="00004D39" w:rsidRPr="00FF2A9F" w:rsidRDefault="00004D39" w:rsidP="00004D39">
            <w:pPr>
              <w:spacing w:after="0" w:line="240" w:lineRule="auto"/>
              <w:rPr>
                <w:rFonts w:ascii="Times New Roman" w:eastAsia="Times New Roman" w:hAnsi="Times New Roman"/>
                <w:sz w:val="20"/>
                <w:szCs w:val="20"/>
                <w:lang w:eastAsia="ru-RU"/>
              </w:rPr>
            </w:pPr>
          </w:p>
        </w:tc>
        <w:tc>
          <w:tcPr>
            <w:tcW w:w="988" w:type="dxa"/>
            <w:vMerge/>
            <w:tcBorders>
              <w:top w:val="single" w:sz="4" w:space="0" w:color="auto"/>
              <w:left w:val="single" w:sz="4" w:space="0" w:color="auto"/>
              <w:bottom w:val="single" w:sz="4" w:space="0" w:color="auto"/>
              <w:right w:val="single" w:sz="4" w:space="0" w:color="auto"/>
            </w:tcBorders>
            <w:vAlign w:val="center"/>
            <w:hideMark/>
          </w:tcPr>
          <w:p w:rsidR="00004D39" w:rsidRPr="00FF2A9F" w:rsidRDefault="00004D39" w:rsidP="00004D39">
            <w:pPr>
              <w:spacing w:after="0" w:line="240" w:lineRule="auto"/>
              <w:rPr>
                <w:rFonts w:ascii="Times New Roman" w:eastAsia="Times New Roman" w:hAnsi="Times New Roman"/>
                <w:sz w:val="20"/>
                <w:szCs w:val="20"/>
                <w:lang w:eastAsia="ru-RU"/>
              </w:rPr>
            </w:pPr>
          </w:p>
        </w:tc>
      </w:tr>
      <w:tr w:rsidR="00004D39" w:rsidRPr="00FF2A9F" w:rsidTr="00004D39">
        <w:trPr>
          <w:trHeight w:val="251"/>
          <w:tblHeader/>
          <w:jc w:val="center"/>
        </w:trPr>
        <w:tc>
          <w:tcPr>
            <w:tcW w:w="3112" w:type="dxa"/>
            <w:tcBorders>
              <w:top w:val="single" w:sz="4" w:space="0" w:color="auto"/>
              <w:left w:val="single" w:sz="4" w:space="0" w:color="auto"/>
              <w:bottom w:val="single" w:sz="4" w:space="0" w:color="auto"/>
              <w:right w:val="single" w:sz="4" w:space="0" w:color="auto"/>
            </w:tcBorders>
            <w:noWrap/>
            <w:vAlign w:val="center"/>
            <w:hideMark/>
          </w:tcPr>
          <w:p w:rsidR="00004D39" w:rsidRPr="00FF2A9F" w:rsidRDefault="00004D39" w:rsidP="00004D39">
            <w:pPr>
              <w:widowControl w:val="0"/>
              <w:suppressAutoHyphens/>
              <w:jc w:val="center"/>
              <w:rPr>
                <w:rFonts w:ascii="Times New Roman" w:eastAsia="Bitstream Vera Sans" w:hAnsi="Times New Roman"/>
                <w:bCs/>
                <w:kern w:val="2"/>
                <w:sz w:val="20"/>
                <w:szCs w:val="20"/>
                <w:lang w:eastAsia="hi-IN" w:bidi="hi-IN"/>
              </w:rPr>
            </w:pPr>
            <w:r w:rsidRPr="00FF2A9F">
              <w:rPr>
                <w:rFonts w:ascii="Times New Roman" w:eastAsia="Bitstream Vera Sans" w:hAnsi="Times New Roman"/>
                <w:bCs/>
                <w:kern w:val="2"/>
                <w:sz w:val="20"/>
                <w:szCs w:val="20"/>
                <w:lang w:eastAsia="hi-IN" w:bidi="hi-IN"/>
              </w:rPr>
              <w:t>1</w:t>
            </w:r>
          </w:p>
        </w:tc>
        <w:tc>
          <w:tcPr>
            <w:tcW w:w="732" w:type="dxa"/>
            <w:tcBorders>
              <w:top w:val="single" w:sz="4" w:space="0" w:color="auto"/>
              <w:left w:val="single" w:sz="4" w:space="0" w:color="auto"/>
              <w:bottom w:val="single" w:sz="4" w:space="0" w:color="auto"/>
              <w:right w:val="single" w:sz="4" w:space="0" w:color="auto"/>
            </w:tcBorders>
            <w:noWrap/>
            <w:vAlign w:val="center"/>
            <w:hideMark/>
          </w:tcPr>
          <w:p w:rsidR="00004D39" w:rsidRPr="00FF2A9F" w:rsidRDefault="00004D39" w:rsidP="00004D39">
            <w:pPr>
              <w:widowControl w:val="0"/>
              <w:suppressAutoHyphens/>
              <w:ind w:right="-140"/>
              <w:jc w:val="center"/>
              <w:rPr>
                <w:rFonts w:ascii="Times New Roman" w:eastAsia="Bitstream Vera Sans" w:hAnsi="Times New Roman"/>
                <w:bCs/>
                <w:kern w:val="2"/>
                <w:sz w:val="20"/>
                <w:szCs w:val="20"/>
                <w:lang w:eastAsia="hi-IN" w:bidi="hi-IN"/>
              </w:rPr>
            </w:pPr>
            <w:r w:rsidRPr="00FF2A9F">
              <w:rPr>
                <w:rFonts w:ascii="Times New Roman" w:eastAsia="Bitstream Vera Sans" w:hAnsi="Times New Roman"/>
                <w:bCs/>
                <w:kern w:val="2"/>
                <w:sz w:val="20"/>
                <w:szCs w:val="20"/>
                <w:lang w:eastAsia="hi-IN" w:bidi="hi-IN"/>
              </w:rPr>
              <w:t>2</w:t>
            </w:r>
          </w:p>
        </w:tc>
        <w:tc>
          <w:tcPr>
            <w:tcW w:w="1694" w:type="dxa"/>
            <w:tcBorders>
              <w:top w:val="single" w:sz="4" w:space="0" w:color="auto"/>
              <w:left w:val="single" w:sz="4" w:space="0" w:color="auto"/>
              <w:bottom w:val="single" w:sz="4" w:space="0" w:color="auto"/>
              <w:right w:val="single" w:sz="4" w:space="0" w:color="auto"/>
            </w:tcBorders>
            <w:vAlign w:val="center"/>
            <w:hideMark/>
          </w:tcPr>
          <w:p w:rsidR="00004D39" w:rsidRPr="00FF2A9F" w:rsidRDefault="00004D39" w:rsidP="00004D39">
            <w:pPr>
              <w:widowControl w:val="0"/>
              <w:suppressAutoHyphens/>
              <w:ind w:left="-108" w:right="-140"/>
              <w:jc w:val="center"/>
              <w:rPr>
                <w:rFonts w:ascii="Times New Roman" w:eastAsia="Bitstream Vera Sans" w:hAnsi="Times New Roman"/>
                <w:bCs/>
                <w:kern w:val="2"/>
                <w:sz w:val="20"/>
                <w:szCs w:val="20"/>
                <w:lang w:eastAsia="hi-IN" w:bidi="hi-IN"/>
              </w:rPr>
            </w:pPr>
            <w:r w:rsidRPr="00FF2A9F">
              <w:rPr>
                <w:rFonts w:ascii="Times New Roman" w:eastAsia="Bitstream Vera Sans" w:hAnsi="Times New Roman"/>
                <w:bCs/>
                <w:kern w:val="2"/>
                <w:sz w:val="20"/>
                <w:szCs w:val="20"/>
                <w:lang w:eastAsia="hi-IN" w:bidi="hi-IN"/>
              </w:rPr>
              <w:t>3</w:t>
            </w:r>
          </w:p>
        </w:tc>
        <w:tc>
          <w:tcPr>
            <w:tcW w:w="1397" w:type="dxa"/>
            <w:tcBorders>
              <w:top w:val="single" w:sz="4" w:space="0" w:color="auto"/>
              <w:left w:val="single" w:sz="4" w:space="0" w:color="auto"/>
              <w:bottom w:val="single" w:sz="4" w:space="0" w:color="auto"/>
              <w:right w:val="single" w:sz="4" w:space="0" w:color="auto"/>
            </w:tcBorders>
            <w:vAlign w:val="center"/>
            <w:hideMark/>
          </w:tcPr>
          <w:p w:rsidR="00004D39" w:rsidRPr="00FF2A9F" w:rsidRDefault="00004D39" w:rsidP="00004D39">
            <w:pPr>
              <w:widowControl w:val="0"/>
              <w:suppressAutoHyphens/>
              <w:ind w:right="-140"/>
              <w:jc w:val="center"/>
              <w:rPr>
                <w:rFonts w:ascii="Times New Roman" w:eastAsia="Bitstream Vera Sans" w:hAnsi="Times New Roman"/>
                <w:bCs/>
                <w:kern w:val="2"/>
                <w:sz w:val="20"/>
                <w:szCs w:val="20"/>
                <w:lang w:eastAsia="hi-IN" w:bidi="hi-IN"/>
              </w:rPr>
            </w:pPr>
            <w:r w:rsidRPr="00FF2A9F">
              <w:rPr>
                <w:rFonts w:ascii="Times New Roman" w:eastAsia="Bitstream Vera Sans" w:hAnsi="Times New Roman"/>
                <w:bCs/>
                <w:kern w:val="2"/>
                <w:sz w:val="20"/>
                <w:szCs w:val="20"/>
                <w:lang w:eastAsia="hi-IN" w:bidi="hi-IN"/>
              </w:rPr>
              <w:t>4</w:t>
            </w:r>
          </w:p>
        </w:tc>
        <w:tc>
          <w:tcPr>
            <w:tcW w:w="1561"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widowControl w:val="0"/>
              <w:suppressAutoHyphens/>
              <w:ind w:right="-140"/>
              <w:jc w:val="center"/>
              <w:rPr>
                <w:rFonts w:ascii="Times New Roman" w:eastAsia="Bitstream Vera Sans" w:hAnsi="Times New Roman"/>
                <w:bCs/>
                <w:kern w:val="2"/>
                <w:sz w:val="20"/>
                <w:szCs w:val="20"/>
                <w:lang w:eastAsia="hi-IN" w:bidi="hi-IN"/>
              </w:rPr>
            </w:pPr>
            <w:r w:rsidRPr="00FF2A9F">
              <w:rPr>
                <w:rFonts w:ascii="Times New Roman" w:eastAsia="Bitstream Vera Sans" w:hAnsi="Times New Roman"/>
                <w:bCs/>
                <w:kern w:val="2"/>
                <w:sz w:val="20"/>
                <w:szCs w:val="20"/>
                <w:lang w:eastAsia="hi-IN" w:bidi="hi-IN"/>
              </w:rPr>
              <w:t>5</w:t>
            </w:r>
          </w:p>
        </w:tc>
        <w:tc>
          <w:tcPr>
            <w:tcW w:w="1845" w:type="dxa"/>
            <w:tcBorders>
              <w:top w:val="single" w:sz="4" w:space="0" w:color="auto"/>
              <w:left w:val="single" w:sz="4" w:space="0" w:color="auto"/>
              <w:bottom w:val="single" w:sz="4" w:space="0" w:color="auto"/>
              <w:right w:val="single" w:sz="4" w:space="0" w:color="auto"/>
            </w:tcBorders>
            <w:vAlign w:val="center"/>
            <w:hideMark/>
          </w:tcPr>
          <w:p w:rsidR="00004D39" w:rsidRPr="00FF2A9F" w:rsidRDefault="00004D39" w:rsidP="00004D39">
            <w:pPr>
              <w:widowControl w:val="0"/>
              <w:suppressAutoHyphens/>
              <w:ind w:right="-140"/>
              <w:jc w:val="center"/>
              <w:rPr>
                <w:rFonts w:ascii="Times New Roman" w:eastAsia="Bitstream Vera Sans" w:hAnsi="Times New Roman"/>
                <w:bCs/>
                <w:kern w:val="2"/>
                <w:sz w:val="20"/>
                <w:szCs w:val="20"/>
                <w:lang w:eastAsia="hi-IN" w:bidi="hi-IN"/>
              </w:rPr>
            </w:pPr>
            <w:r w:rsidRPr="00FF2A9F">
              <w:rPr>
                <w:rFonts w:ascii="Times New Roman" w:eastAsia="Bitstream Vera Sans" w:hAnsi="Times New Roman"/>
                <w:bCs/>
                <w:kern w:val="2"/>
                <w:sz w:val="20"/>
                <w:szCs w:val="20"/>
                <w:lang w:eastAsia="hi-IN" w:bidi="hi-IN"/>
              </w:rPr>
              <w:t>6</w:t>
            </w:r>
          </w:p>
        </w:tc>
        <w:tc>
          <w:tcPr>
            <w:tcW w:w="859" w:type="dxa"/>
            <w:tcBorders>
              <w:top w:val="single" w:sz="4" w:space="0" w:color="auto"/>
              <w:left w:val="single" w:sz="4" w:space="0" w:color="auto"/>
              <w:bottom w:val="single" w:sz="4" w:space="0" w:color="auto"/>
              <w:right w:val="single" w:sz="4" w:space="0" w:color="auto"/>
            </w:tcBorders>
            <w:vAlign w:val="center"/>
            <w:hideMark/>
          </w:tcPr>
          <w:p w:rsidR="00004D39" w:rsidRPr="00FF2A9F" w:rsidRDefault="00004D39" w:rsidP="00004D39">
            <w:pPr>
              <w:widowControl w:val="0"/>
              <w:suppressAutoHyphens/>
              <w:ind w:left="-108" w:right="-140"/>
              <w:jc w:val="center"/>
              <w:rPr>
                <w:rFonts w:ascii="Times New Roman" w:eastAsia="Bitstream Vera Sans" w:hAnsi="Times New Roman"/>
                <w:bCs/>
                <w:kern w:val="2"/>
                <w:sz w:val="20"/>
                <w:szCs w:val="20"/>
                <w:lang w:eastAsia="hi-IN" w:bidi="hi-IN"/>
              </w:rPr>
            </w:pPr>
            <w:r w:rsidRPr="00FF2A9F">
              <w:rPr>
                <w:rFonts w:ascii="Times New Roman" w:eastAsia="Bitstream Vera Sans" w:hAnsi="Times New Roman"/>
                <w:bCs/>
                <w:kern w:val="2"/>
                <w:sz w:val="20"/>
                <w:szCs w:val="20"/>
                <w:lang w:eastAsia="hi-IN" w:bidi="hi-IN"/>
              </w:rPr>
              <w:t>7</w:t>
            </w:r>
          </w:p>
        </w:tc>
        <w:tc>
          <w:tcPr>
            <w:tcW w:w="1844" w:type="dxa"/>
            <w:tcBorders>
              <w:top w:val="single" w:sz="4" w:space="0" w:color="auto"/>
              <w:left w:val="single" w:sz="4" w:space="0" w:color="auto"/>
              <w:bottom w:val="single" w:sz="4" w:space="0" w:color="auto"/>
              <w:right w:val="single" w:sz="4" w:space="0" w:color="auto"/>
            </w:tcBorders>
            <w:vAlign w:val="center"/>
            <w:hideMark/>
          </w:tcPr>
          <w:p w:rsidR="00004D39" w:rsidRPr="00FF2A9F" w:rsidRDefault="00004D39" w:rsidP="00004D39">
            <w:pPr>
              <w:widowControl w:val="0"/>
              <w:suppressAutoHyphens/>
              <w:ind w:left="-108" w:right="-140"/>
              <w:jc w:val="center"/>
              <w:rPr>
                <w:rFonts w:ascii="Times New Roman" w:eastAsia="Bitstream Vera Sans" w:hAnsi="Times New Roman"/>
                <w:bCs/>
                <w:kern w:val="2"/>
                <w:sz w:val="20"/>
                <w:szCs w:val="20"/>
                <w:lang w:eastAsia="hi-IN" w:bidi="hi-IN"/>
              </w:rPr>
            </w:pPr>
            <w:r w:rsidRPr="00FF2A9F">
              <w:rPr>
                <w:rFonts w:ascii="Times New Roman" w:eastAsia="Bitstream Vera Sans" w:hAnsi="Times New Roman"/>
                <w:bCs/>
                <w:kern w:val="2"/>
                <w:sz w:val="20"/>
                <w:szCs w:val="20"/>
                <w:lang w:eastAsia="hi-IN" w:bidi="hi-IN"/>
              </w:rPr>
              <w:t>8</w:t>
            </w:r>
          </w:p>
        </w:tc>
        <w:tc>
          <w:tcPr>
            <w:tcW w:w="1703" w:type="dxa"/>
            <w:tcBorders>
              <w:top w:val="single" w:sz="4" w:space="0" w:color="auto"/>
              <w:left w:val="single" w:sz="4" w:space="0" w:color="auto"/>
              <w:bottom w:val="single" w:sz="4" w:space="0" w:color="auto"/>
              <w:right w:val="single" w:sz="4" w:space="0" w:color="auto"/>
            </w:tcBorders>
            <w:vAlign w:val="center"/>
            <w:hideMark/>
          </w:tcPr>
          <w:p w:rsidR="00004D39" w:rsidRPr="00FF2A9F" w:rsidRDefault="00004D39" w:rsidP="00004D39">
            <w:pPr>
              <w:widowControl w:val="0"/>
              <w:suppressAutoHyphens/>
              <w:ind w:left="-108" w:right="-140"/>
              <w:jc w:val="center"/>
              <w:rPr>
                <w:rFonts w:ascii="Times New Roman" w:eastAsia="Bitstream Vera Sans" w:hAnsi="Times New Roman"/>
                <w:bCs/>
                <w:kern w:val="2"/>
                <w:sz w:val="20"/>
                <w:szCs w:val="20"/>
                <w:lang w:eastAsia="hi-IN" w:bidi="hi-IN"/>
              </w:rPr>
            </w:pPr>
            <w:r w:rsidRPr="00FF2A9F">
              <w:rPr>
                <w:rFonts w:ascii="Times New Roman" w:eastAsia="Bitstream Vera Sans" w:hAnsi="Times New Roman"/>
                <w:bCs/>
                <w:kern w:val="2"/>
                <w:sz w:val="20"/>
                <w:szCs w:val="20"/>
                <w:lang w:eastAsia="hi-IN" w:bidi="hi-IN"/>
              </w:rPr>
              <w:t>9</w:t>
            </w:r>
          </w:p>
        </w:tc>
        <w:tc>
          <w:tcPr>
            <w:tcW w:w="988" w:type="dxa"/>
            <w:tcBorders>
              <w:top w:val="single" w:sz="4" w:space="0" w:color="auto"/>
              <w:left w:val="single" w:sz="4" w:space="0" w:color="auto"/>
              <w:bottom w:val="single" w:sz="4" w:space="0" w:color="auto"/>
              <w:right w:val="single" w:sz="4" w:space="0" w:color="auto"/>
            </w:tcBorders>
          </w:tcPr>
          <w:p w:rsidR="00004D39" w:rsidRPr="00FF2A9F" w:rsidRDefault="00004D39" w:rsidP="00004D39">
            <w:pPr>
              <w:widowControl w:val="0"/>
              <w:suppressAutoHyphens/>
              <w:ind w:left="-108" w:right="-140"/>
              <w:jc w:val="center"/>
              <w:rPr>
                <w:rFonts w:ascii="Times New Roman" w:eastAsia="Bitstream Vera Sans" w:hAnsi="Times New Roman"/>
                <w:bCs/>
                <w:kern w:val="2"/>
                <w:sz w:val="20"/>
                <w:szCs w:val="20"/>
                <w:lang w:eastAsia="hi-IN" w:bidi="hi-IN"/>
              </w:rPr>
            </w:pPr>
            <w:r w:rsidRPr="00FF2A9F">
              <w:rPr>
                <w:rFonts w:ascii="Times New Roman" w:eastAsia="Bitstream Vera Sans" w:hAnsi="Times New Roman"/>
                <w:bCs/>
                <w:kern w:val="2"/>
                <w:sz w:val="20"/>
                <w:szCs w:val="20"/>
                <w:lang w:eastAsia="hi-IN" w:bidi="hi-IN"/>
              </w:rPr>
              <w:t>10</w:t>
            </w:r>
          </w:p>
        </w:tc>
      </w:tr>
      <w:tr w:rsidR="00004D39" w:rsidRPr="00FF2A9F" w:rsidTr="00004D39">
        <w:trPr>
          <w:trHeight w:val="153"/>
          <w:jc w:val="center"/>
        </w:trPr>
        <w:tc>
          <w:tcPr>
            <w:tcW w:w="3112" w:type="dxa"/>
            <w:vMerge w:val="restart"/>
            <w:tcBorders>
              <w:left w:val="single" w:sz="4" w:space="0" w:color="auto"/>
              <w:right w:val="single" w:sz="4" w:space="0" w:color="auto"/>
            </w:tcBorders>
          </w:tcPr>
          <w:p w:rsidR="00004D39" w:rsidRPr="00FF2A9F" w:rsidRDefault="00004D39" w:rsidP="00004D39">
            <w:pPr>
              <w:numPr>
                <w:ilvl w:val="0"/>
                <w:numId w:val="4"/>
              </w:numPr>
              <w:tabs>
                <w:tab w:val="left" w:pos="337"/>
              </w:tabs>
              <w:spacing w:after="0" w:line="259" w:lineRule="auto"/>
              <w:ind w:left="53" w:right="-108" w:hanging="1"/>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Капитальный ремонт, ремонт объектов, сетей теплоснабжения</w:t>
            </w: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b/>
                <w:sz w:val="20"/>
                <w:szCs w:val="20"/>
                <w:lang w:eastAsia="ru-RU"/>
              </w:rPr>
            </w:pPr>
            <w:r w:rsidRPr="00FF2A9F">
              <w:rPr>
                <w:rFonts w:ascii="Times New Roman" w:eastAsia="Times New Roman" w:hAnsi="Times New Roman"/>
                <w:b/>
                <w:sz w:val="20"/>
                <w:szCs w:val="20"/>
                <w:lang w:eastAsia="ru-RU"/>
              </w:rPr>
              <w:t>2021</w:t>
            </w:r>
          </w:p>
        </w:tc>
        <w:tc>
          <w:tcPr>
            <w:tcW w:w="1694"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b/>
                <w:sz w:val="20"/>
                <w:szCs w:val="20"/>
                <w:lang w:eastAsia="ru-RU"/>
              </w:rPr>
            </w:pPr>
            <w:r w:rsidRPr="00636C7C">
              <w:rPr>
                <w:rFonts w:ascii="Times New Roman" w:eastAsia="Times New Roman" w:hAnsi="Times New Roman"/>
                <w:b/>
                <w:sz w:val="20"/>
                <w:szCs w:val="20"/>
                <w:lang w:eastAsia="ru-RU"/>
              </w:rPr>
              <w:t>17 334 814,68</w:t>
            </w:r>
          </w:p>
        </w:tc>
        <w:tc>
          <w:tcPr>
            <w:tcW w:w="1397"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b/>
                <w:sz w:val="20"/>
                <w:szCs w:val="20"/>
                <w:lang w:eastAsia="ru-RU"/>
              </w:rPr>
            </w:pPr>
            <w:r w:rsidRPr="00636C7C">
              <w:rPr>
                <w:rFonts w:ascii="Times New Roman" w:eastAsia="Times New Roman" w:hAnsi="Times New Roman"/>
                <w:b/>
                <w:sz w:val="20"/>
                <w:szCs w:val="20"/>
                <w:lang w:eastAsia="ru-RU"/>
              </w:rPr>
              <w:t>0</w:t>
            </w:r>
          </w:p>
        </w:tc>
        <w:tc>
          <w:tcPr>
            <w:tcW w:w="1561"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b/>
                <w:sz w:val="20"/>
                <w:szCs w:val="20"/>
                <w:lang w:eastAsia="ru-RU"/>
              </w:rPr>
            </w:pPr>
            <w:r w:rsidRPr="00636C7C">
              <w:rPr>
                <w:rFonts w:ascii="Times New Roman" w:eastAsia="Times New Roman" w:hAnsi="Times New Roman"/>
                <w:b/>
                <w:sz w:val="20"/>
                <w:szCs w:val="20"/>
                <w:lang w:eastAsia="ru-RU"/>
              </w:rPr>
              <w:t>14 412 532,00</w:t>
            </w:r>
          </w:p>
        </w:tc>
        <w:tc>
          <w:tcPr>
            <w:tcW w:w="1845"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b/>
                <w:sz w:val="20"/>
                <w:szCs w:val="20"/>
                <w:lang w:eastAsia="ru-RU"/>
              </w:rPr>
            </w:pPr>
            <w:r w:rsidRPr="00636C7C">
              <w:rPr>
                <w:rFonts w:ascii="Times New Roman" w:eastAsia="Times New Roman" w:hAnsi="Times New Roman"/>
                <w:b/>
                <w:sz w:val="20"/>
                <w:szCs w:val="20"/>
                <w:lang w:eastAsia="ru-RU"/>
              </w:rPr>
              <w:t>2 922 282,68</w:t>
            </w:r>
          </w:p>
        </w:tc>
        <w:tc>
          <w:tcPr>
            <w:tcW w:w="859"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b/>
                <w:sz w:val="20"/>
                <w:szCs w:val="20"/>
                <w:lang w:eastAsia="ru-RU"/>
              </w:rPr>
            </w:pPr>
            <w:r w:rsidRPr="00636C7C">
              <w:rPr>
                <w:rFonts w:ascii="Times New Roman" w:eastAsia="Times New Roman" w:hAnsi="Times New Roman"/>
                <w:b/>
                <w:sz w:val="20"/>
                <w:szCs w:val="20"/>
                <w:lang w:eastAsia="ru-RU"/>
              </w:rPr>
              <w:t>0</w:t>
            </w:r>
          </w:p>
        </w:tc>
        <w:tc>
          <w:tcPr>
            <w:tcW w:w="1844" w:type="dxa"/>
            <w:vMerge w:val="restart"/>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Ремонт сетей ТС</w:t>
            </w:r>
          </w:p>
          <w:p w:rsidR="00004D39" w:rsidRPr="00FF2A9F" w:rsidRDefault="00004D39" w:rsidP="00004D39">
            <w:pPr>
              <w:spacing w:after="0" w:line="240" w:lineRule="auto"/>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Не менее 300 пм</w:t>
            </w:r>
          </w:p>
        </w:tc>
        <w:tc>
          <w:tcPr>
            <w:tcW w:w="1703" w:type="dxa"/>
            <w:vMerge w:val="restart"/>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r w:rsidRPr="00FF2A9F">
              <w:rPr>
                <w:rFonts w:ascii="Times New Roman" w:eastAsia="Times New Roman" w:hAnsi="Times New Roman"/>
                <w:bCs/>
                <w:sz w:val="20"/>
                <w:szCs w:val="20"/>
                <w:lang w:eastAsia="ru-RU"/>
              </w:rPr>
              <w:t>администрация</w:t>
            </w:r>
          </w:p>
          <w:p w:rsidR="00004D39" w:rsidRPr="00FF2A9F" w:rsidRDefault="00004D39" w:rsidP="00004D39">
            <w:pPr>
              <w:spacing w:after="0" w:line="240" w:lineRule="auto"/>
              <w:jc w:val="center"/>
              <w:rPr>
                <w:rFonts w:ascii="Times New Roman" w:eastAsia="Times New Roman" w:hAnsi="Times New Roman"/>
                <w:bCs/>
                <w:sz w:val="20"/>
                <w:szCs w:val="20"/>
                <w:lang w:eastAsia="ru-RU"/>
              </w:rPr>
            </w:pPr>
            <w:r w:rsidRPr="00FF2A9F">
              <w:rPr>
                <w:rFonts w:ascii="Times New Roman" w:eastAsia="Times New Roman" w:hAnsi="Times New Roman"/>
                <w:bCs/>
                <w:sz w:val="20"/>
                <w:szCs w:val="20"/>
                <w:lang w:eastAsia="ru-RU"/>
              </w:rPr>
              <w:t>МО</w:t>
            </w:r>
          </w:p>
          <w:p w:rsidR="00004D39" w:rsidRPr="00FF2A9F" w:rsidRDefault="00004D39" w:rsidP="00004D39">
            <w:pPr>
              <w:spacing w:after="0" w:line="240" w:lineRule="auto"/>
              <w:jc w:val="center"/>
              <w:rPr>
                <w:rFonts w:ascii="Times New Roman" w:eastAsia="Times New Roman" w:hAnsi="Times New Roman"/>
                <w:bCs/>
                <w:sz w:val="20"/>
                <w:szCs w:val="20"/>
                <w:lang w:eastAsia="ru-RU"/>
              </w:rPr>
            </w:pPr>
            <w:r w:rsidRPr="00FF2A9F">
              <w:rPr>
                <w:rFonts w:ascii="Times New Roman" w:eastAsia="Times New Roman" w:hAnsi="Times New Roman"/>
                <w:bCs/>
                <w:sz w:val="20"/>
                <w:szCs w:val="20"/>
                <w:lang w:eastAsia="ru-RU"/>
              </w:rPr>
              <w:t>«Светогорское городское поселение»</w:t>
            </w:r>
          </w:p>
        </w:tc>
        <w:tc>
          <w:tcPr>
            <w:tcW w:w="988" w:type="dxa"/>
            <w:vMerge w:val="restart"/>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r w:rsidRPr="00FF2A9F">
              <w:rPr>
                <w:rFonts w:ascii="Times New Roman" w:eastAsia="Times New Roman" w:hAnsi="Times New Roman"/>
                <w:bCs/>
                <w:sz w:val="20"/>
                <w:szCs w:val="20"/>
                <w:lang w:eastAsia="ru-RU"/>
              </w:rPr>
              <w:t>ОГХ</w:t>
            </w:r>
          </w:p>
        </w:tc>
      </w:tr>
      <w:tr w:rsidR="00004D39" w:rsidRPr="00FF2A9F" w:rsidTr="00004D39">
        <w:trPr>
          <w:trHeight w:val="195"/>
          <w:jc w:val="center"/>
        </w:trPr>
        <w:tc>
          <w:tcPr>
            <w:tcW w:w="3112" w:type="dxa"/>
            <w:vMerge/>
            <w:tcBorders>
              <w:left w:val="single" w:sz="4" w:space="0" w:color="auto"/>
              <w:right w:val="single" w:sz="4" w:space="0" w:color="auto"/>
            </w:tcBorders>
          </w:tcPr>
          <w:p w:rsidR="00004D39" w:rsidRPr="00FF2A9F" w:rsidRDefault="00004D39" w:rsidP="00004D39">
            <w:pPr>
              <w:numPr>
                <w:ilvl w:val="0"/>
                <w:numId w:val="4"/>
              </w:numPr>
              <w:tabs>
                <w:tab w:val="left" w:pos="337"/>
              </w:tabs>
              <w:spacing w:after="0" w:line="259" w:lineRule="auto"/>
              <w:ind w:left="53" w:right="-108"/>
              <w:rPr>
                <w:rFonts w:ascii="Times New Roman" w:eastAsia="Times New Roman" w:hAnsi="Times New Roman"/>
                <w:sz w:val="20"/>
                <w:szCs w:val="20"/>
                <w:lang w:eastAsia="ru-RU"/>
              </w:rPr>
            </w:pP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2022</w:t>
            </w:r>
          </w:p>
        </w:tc>
        <w:tc>
          <w:tcPr>
            <w:tcW w:w="1694"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397"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859"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195"/>
          <w:jc w:val="center"/>
        </w:trPr>
        <w:tc>
          <w:tcPr>
            <w:tcW w:w="3112" w:type="dxa"/>
            <w:vMerge/>
            <w:tcBorders>
              <w:left w:val="single" w:sz="4" w:space="0" w:color="auto"/>
              <w:right w:val="single" w:sz="4" w:space="0" w:color="auto"/>
            </w:tcBorders>
          </w:tcPr>
          <w:p w:rsidR="00004D39" w:rsidRPr="00FF2A9F" w:rsidRDefault="00004D39" w:rsidP="00004D39">
            <w:pPr>
              <w:numPr>
                <w:ilvl w:val="0"/>
                <w:numId w:val="4"/>
              </w:numPr>
              <w:tabs>
                <w:tab w:val="left" w:pos="337"/>
              </w:tabs>
              <w:spacing w:after="0" w:line="259" w:lineRule="auto"/>
              <w:ind w:left="53" w:right="-108"/>
              <w:rPr>
                <w:rFonts w:ascii="Times New Roman" w:eastAsia="Times New Roman" w:hAnsi="Times New Roman"/>
                <w:sz w:val="20"/>
                <w:szCs w:val="20"/>
                <w:lang w:eastAsia="ru-RU"/>
              </w:rPr>
            </w:pP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2023</w:t>
            </w:r>
          </w:p>
        </w:tc>
        <w:tc>
          <w:tcPr>
            <w:tcW w:w="1694"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397"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859"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150"/>
          <w:jc w:val="center"/>
        </w:trPr>
        <w:tc>
          <w:tcPr>
            <w:tcW w:w="3112" w:type="dxa"/>
            <w:vMerge/>
            <w:tcBorders>
              <w:left w:val="single" w:sz="4" w:space="0" w:color="auto"/>
              <w:right w:val="single" w:sz="4" w:space="0" w:color="auto"/>
            </w:tcBorders>
          </w:tcPr>
          <w:p w:rsidR="00004D39" w:rsidRPr="00FF2A9F" w:rsidRDefault="00004D39" w:rsidP="00004D39">
            <w:pPr>
              <w:numPr>
                <w:ilvl w:val="0"/>
                <w:numId w:val="4"/>
              </w:numPr>
              <w:tabs>
                <w:tab w:val="left" w:pos="337"/>
              </w:tabs>
              <w:spacing w:after="0" w:line="259" w:lineRule="auto"/>
              <w:ind w:left="53" w:right="-108"/>
              <w:rPr>
                <w:rFonts w:ascii="Times New Roman" w:eastAsia="Times New Roman" w:hAnsi="Times New Roman"/>
                <w:sz w:val="20"/>
                <w:szCs w:val="20"/>
                <w:lang w:eastAsia="ru-RU"/>
              </w:rPr>
            </w:pP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2024</w:t>
            </w:r>
          </w:p>
        </w:tc>
        <w:tc>
          <w:tcPr>
            <w:tcW w:w="1694"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397"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859"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135"/>
          <w:jc w:val="center"/>
        </w:trPr>
        <w:tc>
          <w:tcPr>
            <w:tcW w:w="3112" w:type="dxa"/>
            <w:vMerge/>
            <w:tcBorders>
              <w:left w:val="single" w:sz="4" w:space="0" w:color="auto"/>
              <w:right w:val="single" w:sz="4" w:space="0" w:color="auto"/>
            </w:tcBorders>
          </w:tcPr>
          <w:p w:rsidR="00004D39" w:rsidRPr="00FF2A9F" w:rsidRDefault="00004D39" w:rsidP="00004D39">
            <w:pPr>
              <w:numPr>
                <w:ilvl w:val="0"/>
                <w:numId w:val="4"/>
              </w:numPr>
              <w:tabs>
                <w:tab w:val="left" w:pos="337"/>
              </w:tabs>
              <w:spacing w:after="0" w:line="259" w:lineRule="auto"/>
              <w:ind w:left="53" w:right="-108"/>
              <w:rPr>
                <w:rFonts w:ascii="Times New Roman" w:eastAsia="Times New Roman" w:hAnsi="Times New Roman"/>
                <w:sz w:val="20"/>
                <w:szCs w:val="20"/>
                <w:lang w:eastAsia="ru-RU"/>
              </w:rPr>
            </w:pP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2025</w:t>
            </w:r>
          </w:p>
        </w:tc>
        <w:tc>
          <w:tcPr>
            <w:tcW w:w="1694"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397"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859"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141"/>
          <w:jc w:val="center"/>
        </w:trPr>
        <w:tc>
          <w:tcPr>
            <w:tcW w:w="3112" w:type="dxa"/>
            <w:vMerge/>
            <w:tcBorders>
              <w:left w:val="single" w:sz="4" w:space="0" w:color="auto"/>
              <w:right w:val="single" w:sz="4" w:space="0" w:color="auto"/>
            </w:tcBorders>
          </w:tcPr>
          <w:p w:rsidR="00004D39" w:rsidRPr="00FF2A9F" w:rsidRDefault="00004D39" w:rsidP="00004D39">
            <w:pPr>
              <w:numPr>
                <w:ilvl w:val="0"/>
                <w:numId w:val="4"/>
              </w:numPr>
              <w:tabs>
                <w:tab w:val="left" w:pos="337"/>
              </w:tabs>
              <w:spacing w:after="0" w:line="259" w:lineRule="auto"/>
              <w:ind w:left="53" w:right="-108"/>
              <w:rPr>
                <w:rFonts w:ascii="Times New Roman" w:eastAsia="Times New Roman" w:hAnsi="Times New Roman"/>
                <w:sz w:val="20"/>
                <w:szCs w:val="20"/>
                <w:lang w:eastAsia="ru-RU"/>
              </w:rPr>
            </w:pP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2026</w:t>
            </w:r>
          </w:p>
        </w:tc>
        <w:tc>
          <w:tcPr>
            <w:tcW w:w="1694"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397"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859"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1616"/>
          <w:jc w:val="center"/>
        </w:trPr>
        <w:tc>
          <w:tcPr>
            <w:tcW w:w="3112" w:type="dxa"/>
            <w:tcBorders>
              <w:left w:val="single" w:sz="4" w:space="0" w:color="auto"/>
              <w:right w:val="single" w:sz="4" w:space="0" w:color="auto"/>
            </w:tcBorders>
          </w:tcPr>
          <w:p w:rsidR="00004D39" w:rsidRPr="00FF2A9F" w:rsidRDefault="00004D39" w:rsidP="00004D39">
            <w:pPr>
              <w:numPr>
                <w:ilvl w:val="1"/>
                <w:numId w:val="3"/>
              </w:numPr>
              <w:tabs>
                <w:tab w:val="left" w:pos="479"/>
              </w:tabs>
              <w:spacing w:after="0" w:line="259" w:lineRule="auto"/>
              <w:ind w:left="38" w:right="-108" w:hanging="4"/>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Ремонт участка труб тепловой сети (от жилого дома по ул. Ленинградское шоссе д. 32 до тепловой камеры ТК-3 и от тепловой камеры ТК-3 до жилого дома по ул. Труда, д. 1А)</w:t>
            </w: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2021</w:t>
            </w:r>
          </w:p>
        </w:tc>
        <w:tc>
          <w:tcPr>
            <w:tcW w:w="1694"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1 320 889,68</w:t>
            </w:r>
          </w:p>
        </w:tc>
        <w:tc>
          <w:tcPr>
            <w:tcW w:w="1397"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1 320 889,68</w:t>
            </w:r>
          </w:p>
        </w:tc>
        <w:tc>
          <w:tcPr>
            <w:tcW w:w="859"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Ремонт сетей ТС</w:t>
            </w:r>
          </w:p>
          <w:p w:rsidR="00004D39" w:rsidRPr="00FF2A9F" w:rsidRDefault="00004D39" w:rsidP="00004D39">
            <w:pPr>
              <w:spacing w:after="0" w:line="240" w:lineRule="auto"/>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190 пм</w:t>
            </w:r>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c>
          <w:tcPr>
            <w:tcW w:w="988" w:type="dxa"/>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r w:rsidRPr="00FF2A9F">
              <w:rPr>
                <w:rFonts w:ascii="Times New Roman" w:eastAsia="Times New Roman" w:hAnsi="Times New Roman"/>
                <w:bCs/>
                <w:sz w:val="20"/>
                <w:szCs w:val="20"/>
                <w:lang w:eastAsia="ru-RU"/>
              </w:rPr>
              <w:t>ОГХ</w:t>
            </w:r>
          </w:p>
        </w:tc>
      </w:tr>
      <w:tr w:rsidR="00004D39" w:rsidRPr="00FF2A9F" w:rsidTr="00004D39">
        <w:trPr>
          <w:trHeight w:val="679"/>
          <w:jc w:val="center"/>
        </w:trPr>
        <w:tc>
          <w:tcPr>
            <w:tcW w:w="3112" w:type="dxa"/>
            <w:tcBorders>
              <w:left w:val="single" w:sz="4" w:space="0" w:color="auto"/>
              <w:right w:val="single" w:sz="4" w:space="0" w:color="auto"/>
            </w:tcBorders>
          </w:tcPr>
          <w:p w:rsidR="00004D39" w:rsidRPr="00FF2A9F" w:rsidRDefault="00004D39" w:rsidP="00004D39">
            <w:pPr>
              <w:numPr>
                <w:ilvl w:val="1"/>
                <w:numId w:val="3"/>
              </w:numPr>
              <w:tabs>
                <w:tab w:val="left" w:pos="479"/>
              </w:tabs>
              <w:spacing w:after="0" w:line="259" w:lineRule="auto"/>
              <w:ind w:left="38" w:right="-108" w:hanging="4"/>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Ремонт участка теплосети «Южный микрорайон, г. Светогорск от ТК–65-А (ул. Барочная) до автодороги ул. Красноармейская</w:t>
            </w: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2021</w:t>
            </w:r>
          </w:p>
        </w:tc>
        <w:tc>
          <w:tcPr>
            <w:tcW w:w="1694"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16 013 925,00</w:t>
            </w:r>
          </w:p>
        </w:tc>
        <w:tc>
          <w:tcPr>
            <w:tcW w:w="1397"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561"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14 412 532,00</w:t>
            </w:r>
          </w:p>
        </w:tc>
        <w:tc>
          <w:tcPr>
            <w:tcW w:w="1845"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1 601 393,00</w:t>
            </w:r>
          </w:p>
        </w:tc>
        <w:tc>
          <w:tcPr>
            <w:tcW w:w="859"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4" w:type="dxa"/>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Ремонт сетей ТС</w:t>
            </w:r>
          </w:p>
          <w:p w:rsidR="00004D39" w:rsidRPr="00FF2A9F" w:rsidRDefault="00004D39" w:rsidP="00004D39">
            <w:pPr>
              <w:spacing w:after="0" w:line="240" w:lineRule="auto"/>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729 пм</w:t>
            </w:r>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c>
          <w:tcPr>
            <w:tcW w:w="988" w:type="dxa"/>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r w:rsidRPr="00FF2A9F">
              <w:rPr>
                <w:rFonts w:ascii="Times New Roman" w:eastAsia="Times New Roman" w:hAnsi="Times New Roman"/>
                <w:bCs/>
                <w:sz w:val="20"/>
                <w:szCs w:val="20"/>
                <w:lang w:eastAsia="ru-RU"/>
              </w:rPr>
              <w:t>ОГХ</w:t>
            </w:r>
          </w:p>
        </w:tc>
      </w:tr>
      <w:tr w:rsidR="00004D39" w:rsidRPr="00FF2A9F" w:rsidTr="00004D39">
        <w:trPr>
          <w:trHeight w:val="306"/>
          <w:jc w:val="center"/>
        </w:trPr>
        <w:tc>
          <w:tcPr>
            <w:tcW w:w="3112" w:type="dxa"/>
            <w:vMerge w:val="restart"/>
            <w:tcBorders>
              <w:left w:val="single" w:sz="4" w:space="0" w:color="auto"/>
              <w:right w:val="single" w:sz="4" w:space="0" w:color="auto"/>
            </w:tcBorders>
          </w:tcPr>
          <w:p w:rsidR="00004D39" w:rsidRPr="00FF2A9F" w:rsidRDefault="00004D39" w:rsidP="00004D39">
            <w:pPr>
              <w:numPr>
                <w:ilvl w:val="0"/>
                <w:numId w:val="4"/>
              </w:numPr>
              <w:tabs>
                <w:tab w:val="left" w:pos="337"/>
              </w:tabs>
              <w:spacing w:after="0" w:line="259" w:lineRule="auto"/>
              <w:ind w:left="53" w:right="-108" w:hanging="1"/>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Капитальный ремонт, ремонт объектов, сетей водоснабжения</w:t>
            </w: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2021</w:t>
            </w:r>
          </w:p>
        </w:tc>
        <w:tc>
          <w:tcPr>
            <w:tcW w:w="1694"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b/>
                <w:sz w:val="20"/>
                <w:szCs w:val="20"/>
                <w:lang w:eastAsia="ru-RU"/>
              </w:rPr>
            </w:pPr>
            <w:r w:rsidRPr="00FF2A9F">
              <w:rPr>
                <w:rFonts w:ascii="Times New Roman" w:eastAsia="Times New Roman" w:hAnsi="Times New Roman"/>
                <w:b/>
                <w:sz w:val="20"/>
                <w:szCs w:val="20"/>
                <w:lang w:eastAsia="ru-RU"/>
              </w:rPr>
              <w:t>0</w:t>
            </w:r>
          </w:p>
        </w:tc>
        <w:tc>
          <w:tcPr>
            <w:tcW w:w="1397"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b/>
                <w:sz w:val="20"/>
                <w:szCs w:val="20"/>
                <w:lang w:eastAsia="ru-RU"/>
              </w:rPr>
            </w:pPr>
            <w:r w:rsidRPr="00FF2A9F">
              <w:rPr>
                <w:rFonts w:ascii="Times New Roman" w:eastAsia="Times New Roman" w:hAnsi="Times New Roman"/>
                <w:b/>
                <w:sz w:val="20"/>
                <w:szCs w:val="20"/>
                <w:lang w:eastAsia="ru-RU"/>
              </w:rPr>
              <w:t>0</w:t>
            </w:r>
          </w:p>
        </w:tc>
        <w:tc>
          <w:tcPr>
            <w:tcW w:w="1561"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b/>
                <w:sz w:val="20"/>
                <w:szCs w:val="20"/>
                <w:lang w:eastAsia="ru-RU"/>
              </w:rPr>
            </w:pPr>
            <w:r w:rsidRPr="00FF2A9F">
              <w:rPr>
                <w:rFonts w:ascii="Times New Roman" w:eastAsia="Times New Roman" w:hAnsi="Times New Roman"/>
                <w:b/>
                <w:sz w:val="20"/>
                <w:szCs w:val="20"/>
                <w:lang w:eastAsia="ru-RU"/>
              </w:rPr>
              <w:t>0</w:t>
            </w:r>
          </w:p>
        </w:tc>
        <w:tc>
          <w:tcPr>
            <w:tcW w:w="1845"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b/>
                <w:sz w:val="20"/>
                <w:szCs w:val="20"/>
                <w:lang w:eastAsia="ru-RU"/>
              </w:rPr>
            </w:pPr>
            <w:r w:rsidRPr="00FF2A9F">
              <w:rPr>
                <w:rFonts w:ascii="Times New Roman" w:eastAsia="Times New Roman" w:hAnsi="Times New Roman"/>
                <w:b/>
                <w:sz w:val="20"/>
                <w:szCs w:val="20"/>
                <w:lang w:eastAsia="ru-RU"/>
              </w:rPr>
              <w:t>0</w:t>
            </w:r>
          </w:p>
        </w:tc>
        <w:tc>
          <w:tcPr>
            <w:tcW w:w="859"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b/>
                <w:sz w:val="20"/>
                <w:szCs w:val="20"/>
                <w:lang w:eastAsia="ru-RU"/>
              </w:rPr>
            </w:pPr>
            <w:r w:rsidRPr="00FF2A9F">
              <w:rPr>
                <w:rFonts w:ascii="Times New Roman" w:eastAsia="Times New Roman" w:hAnsi="Times New Roman"/>
                <w:b/>
                <w:sz w:val="20"/>
                <w:szCs w:val="20"/>
                <w:lang w:eastAsia="ru-RU"/>
              </w:rPr>
              <w:t>0</w:t>
            </w:r>
          </w:p>
        </w:tc>
        <w:tc>
          <w:tcPr>
            <w:tcW w:w="1844" w:type="dxa"/>
            <w:vMerge w:val="restart"/>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Ремонт сетей водоснабжения</w:t>
            </w:r>
          </w:p>
          <w:p w:rsidR="00004D39" w:rsidRPr="00FF2A9F" w:rsidRDefault="00004D39" w:rsidP="00004D39">
            <w:pPr>
              <w:spacing w:after="0" w:line="240" w:lineRule="auto"/>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не менее 0,3 км</w:t>
            </w:r>
          </w:p>
        </w:tc>
        <w:tc>
          <w:tcPr>
            <w:tcW w:w="1703" w:type="dxa"/>
            <w:vMerge w:val="restart"/>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r w:rsidRPr="00FF2A9F">
              <w:rPr>
                <w:rFonts w:ascii="Times New Roman" w:eastAsia="Times New Roman" w:hAnsi="Times New Roman"/>
                <w:bCs/>
                <w:sz w:val="20"/>
                <w:szCs w:val="20"/>
                <w:lang w:eastAsia="ru-RU"/>
              </w:rPr>
              <w:t>администрация</w:t>
            </w:r>
          </w:p>
          <w:p w:rsidR="00004D39" w:rsidRPr="00FF2A9F" w:rsidRDefault="00004D39" w:rsidP="00004D39">
            <w:pPr>
              <w:spacing w:after="0" w:line="240" w:lineRule="auto"/>
              <w:jc w:val="center"/>
              <w:rPr>
                <w:rFonts w:ascii="Times New Roman" w:eastAsia="Times New Roman" w:hAnsi="Times New Roman"/>
                <w:bCs/>
                <w:sz w:val="20"/>
                <w:szCs w:val="20"/>
                <w:lang w:eastAsia="ru-RU"/>
              </w:rPr>
            </w:pPr>
            <w:r w:rsidRPr="00FF2A9F">
              <w:rPr>
                <w:rFonts w:ascii="Times New Roman" w:eastAsia="Times New Roman" w:hAnsi="Times New Roman"/>
                <w:bCs/>
                <w:sz w:val="20"/>
                <w:szCs w:val="20"/>
                <w:lang w:eastAsia="ru-RU"/>
              </w:rPr>
              <w:t>МО</w:t>
            </w:r>
          </w:p>
          <w:p w:rsidR="00004D39" w:rsidRPr="00FF2A9F" w:rsidRDefault="00004D39" w:rsidP="00004D39">
            <w:pPr>
              <w:spacing w:after="0" w:line="240" w:lineRule="auto"/>
              <w:jc w:val="center"/>
              <w:rPr>
                <w:rFonts w:ascii="Times New Roman" w:eastAsia="Times New Roman" w:hAnsi="Times New Roman"/>
                <w:bCs/>
                <w:sz w:val="20"/>
                <w:szCs w:val="20"/>
                <w:lang w:eastAsia="ru-RU"/>
              </w:rPr>
            </w:pPr>
            <w:r w:rsidRPr="00FF2A9F">
              <w:rPr>
                <w:rFonts w:ascii="Times New Roman" w:eastAsia="Times New Roman" w:hAnsi="Times New Roman"/>
                <w:bCs/>
                <w:sz w:val="20"/>
                <w:szCs w:val="20"/>
                <w:lang w:eastAsia="ru-RU"/>
              </w:rPr>
              <w:t>«Светогорское городское поселение»</w:t>
            </w:r>
          </w:p>
        </w:tc>
        <w:tc>
          <w:tcPr>
            <w:tcW w:w="988" w:type="dxa"/>
            <w:vMerge w:val="restart"/>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r w:rsidRPr="00FF2A9F">
              <w:rPr>
                <w:rFonts w:ascii="Times New Roman" w:eastAsia="Times New Roman" w:hAnsi="Times New Roman"/>
                <w:bCs/>
                <w:sz w:val="20"/>
                <w:szCs w:val="20"/>
                <w:lang w:eastAsia="ru-RU"/>
              </w:rPr>
              <w:t>ОГХ</w:t>
            </w:r>
          </w:p>
        </w:tc>
      </w:tr>
      <w:tr w:rsidR="00004D39" w:rsidRPr="00FF2A9F" w:rsidTr="00004D39">
        <w:trPr>
          <w:trHeight w:val="330"/>
          <w:jc w:val="center"/>
        </w:trPr>
        <w:tc>
          <w:tcPr>
            <w:tcW w:w="3112" w:type="dxa"/>
            <w:vMerge/>
            <w:tcBorders>
              <w:left w:val="single" w:sz="4" w:space="0" w:color="auto"/>
              <w:right w:val="single" w:sz="4" w:space="0" w:color="auto"/>
            </w:tcBorders>
          </w:tcPr>
          <w:p w:rsidR="00004D39" w:rsidRPr="00FF2A9F" w:rsidRDefault="00004D39" w:rsidP="00004D39">
            <w:pPr>
              <w:numPr>
                <w:ilvl w:val="0"/>
                <w:numId w:val="4"/>
              </w:numPr>
              <w:tabs>
                <w:tab w:val="left" w:pos="337"/>
              </w:tabs>
              <w:spacing w:after="0" w:line="259" w:lineRule="auto"/>
              <w:ind w:left="53" w:right="-108"/>
              <w:rPr>
                <w:rFonts w:ascii="Times New Roman" w:eastAsia="Times New Roman" w:hAnsi="Times New Roman"/>
                <w:sz w:val="20"/>
                <w:szCs w:val="20"/>
                <w:lang w:eastAsia="ru-RU"/>
              </w:rPr>
            </w:pP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2022</w:t>
            </w:r>
          </w:p>
        </w:tc>
        <w:tc>
          <w:tcPr>
            <w:tcW w:w="1694"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397"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561"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5"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859"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217"/>
          <w:jc w:val="center"/>
        </w:trPr>
        <w:tc>
          <w:tcPr>
            <w:tcW w:w="3112" w:type="dxa"/>
            <w:vMerge/>
            <w:tcBorders>
              <w:left w:val="single" w:sz="4" w:space="0" w:color="auto"/>
              <w:right w:val="single" w:sz="4" w:space="0" w:color="auto"/>
            </w:tcBorders>
          </w:tcPr>
          <w:p w:rsidR="00004D39" w:rsidRPr="00FF2A9F" w:rsidRDefault="00004D39" w:rsidP="00004D39">
            <w:pPr>
              <w:numPr>
                <w:ilvl w:val="0"/>
                <w:numId w:val="4"/>
              </w:numPr>
              <w:tabs>
                <w:tab w:val="left" w:pos="337"/>
              </w:tabs>
              <w:spacing w:after="0" w:line="259" w:lineRule="auto"/>
              <w:ind w:left="53" w:right="-108"/>
              <w:rPr>
                <w:rFonts w:ascii="Times New Roman" w:eastAsia="Times New Roman" w:hAnsi="Times New Roman"/>
                <w:sz w:val="20"/>
                <w:szCs w:val="20"/>
                <w:lang w:eastAsia="ru-RU"/>
              </w:rPr>
            </w:pP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2023</w:t>
            </w:r>
          </w:p>
        </w:tc>
        <w:tc>
          <w:tcPr>
            <w:tcW w:w="1694"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397"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561"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5"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859"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206"/>
          <w:jc w:val="center"/>
        </w:trPr>
        <w:tc>
          <w:tcPr>
            <w:tcW w:w="3112" w:type="dxa"/>
            <w:vMerge/>
            <w:tcBorders>
              <w:left w:val="single" w:sz="4" w:space="0" w:color="auto"/>
              <w:right w:val="single" w:sz="4" w:space="0" w:color="auto"/>
            </w:tcBorders>
          </w:tcPr>
          <w:p w:rsidR="00004D39" w:rsidRPr="00FF2A9F" w:rsidRDefault="00004D39" w:rsidP="00004D39">
            <w:pPr>
              <w:numPr>
                <w:ilvl w:val="0"/>
                <w:numId w:val="4"/>
              </w:numPr>
              <w:tabs>
                <w:tab w:val="left" w:pos="337"/>
              </w:tabs>
              <w:spacing w:after="0" w:line="259" w:lineRule="auto"/>
              <w:ind w:left="53" w:right="-108"/>
              <w:rPr>
                <w:rFonts w:ascii="Times New Roman" w:eastAsia="Times New Roman" w:hAnsi="Times New Roman"/>
                <w:sz w:val="20"/>
                <w:szCs w:val="20"/>
                <w:lang w:eastAsia="ru-RU"/>
              </w:rPr>
            </w:pP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2024</w:t>
            </w:r>
          </w:p>
        </w:tc>
        <w:tc>
          <w:tcPr>
            <w:tcW w:w="1694"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397"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561"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5"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859"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183"/>
          <w:jc w:val="center"/>
        </w:trPr>
        <w:tc>
          <w:tcPr>
            <w:tcW w:w="3112" w:type="dxa"/>
            <w:vMerge/>
            <w:tcBorders>
              <w:left w:val="single" w:sz="4" w:space="0" w:color="auto"/>
              <w:right w:val="single" w:sz="4" w:space="0" w:color="auto"/>
            </w:tcBorders>
          </w:tcPr>
          <w:p w:rsidR="00004D39" w:rsidRPr="00FF2A9F" w:rsidRDefault="00004D39" w:rsidP="00004D39">
            <w:pPr>
              <w:numPr>
                <w:ilvl w:val="0"/>
                <w:numId w:val="4"/>
              </w:numPr>
              <w:tabs>
                <w:tab w:val="left" w:pos="337"/>
              </w:tabs>
              <w:spacing w:after="0" w:line="259" w:lineRule="auto"/>
              <w:ind w:left="53" w:right="-108"/>
              <w:rPr>
                <w:rFonts w:ascii="Times New Roman" w:eastAsia="Times New Roman" w:hAnsi="Times New Roman"/>
                <w:sz w:val="20"/>
                <w:szCs w:val="20"/>
                <w:lang w:eastAsia="ru-RU"/>
              </w:rPr>
            </w:pP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2025</w:t>
            </w:r>
          </w:p>
        </w:tc>
        <w:tc>
          <w:tcPr>
            <w:tcW w:w="1694"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397"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561"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5"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859"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172"/>
          <w:jc w:val="center"/>
        </w:trPr>
        <w:tc>
          <w:tcPr>
            <w:tcW w:w="3112" w:type="dxa"/>
            <w:vMerge/>
            <w:tcBorders>
              <w:left w:val="single" w:sz="4" w:space="0" w:color="auto"/>
              <w:right w:val="single" w:sz="4" w:space="0" w:color="auto"/>
            </w:tcBorders>
          </w:tcPr>
          <w:p w:rsidR="00004D39" w:rsidRPr="00FF2A9F" w:rsidRDefault="00004D39" w:rsidP="00004D39">
            <w:pPr>
              <w:numPr>
                <w:ilvl w:val="0"/>
                <w:numId w:val="4"/>
              </w:numPr>
              <w:tabs>
                <w:tab w:val="left" w:pos="337"/>
              </w:tabs>
              <w:spacing w:after="0" w:line="259" w:lineRule="auto"/>
              <w:ind w:left="53" w:right="-108"/>
              <w:rPr>
                <w:rFonts w:ascii="Times New Roman" w:eastAsia="Times New Roman" w:hAnsi="Times New Roman"/>
                <w:sz w:val="20"/>
                <w:szCs w:val="20"/>
                <w:lang w:eastAsia="ru-RU"/>
              </w:rPr>
            </w:pP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2026</w:t>
            </w:r>
          </w:p>
        </w:tc>
        <w:tc>
          <w:tcPr>
            <w:tcW w:w="1694"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397"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561"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5"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859"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291"/>
          <w:jc w:val="center"/>
        </w:trPr>
        <w:tc>
          <w:tcPr>
            <w:tcW w:w="3112" w:type="dxa"/>
            <w:vMerge w:val="restart"/>
            <w:tcBorders>
              <w:left w:val="single" w:sz="4" w:space="0" w:color="auto"/>
              <w:right w:val="single" w:sz="4" w:space="0" w:color="auto"/>
            </w:tcBorders>
          </w:tcPr>
          <w:p w:rsidR="00004D39" w:rsidRPr="00FF2A9F" w:rsidRDefault="00004D39" w:rsidP="00004D39">
            <w:pPr>
              <w:numPr>
                <w:ilvl w:val="0"/>
                <w:numId w:val="4"/>
              </w:numPr>
              <w:tabs>
                <w:tab w:val="left" w:pos="337"/>
              </w:tabs>
              <w:spacing w:after="0" w:line="259" w:lineRule="auto"/>
              <w:ind w:left="53" w:right="-108" w:hanging="19"/>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Капитальный ремонт, ремонт объектов, сетей водоотведения</w:t>
            </w: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2021</w:t>
            </w:r>
          </w:p>
        </w:tc>
        <w:tc>
          <w:tcPr>
            <w:tcW w:w="1694"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397"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561"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5"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859"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4" w:type="dxa"/>
            <w:vMerge w:val="restart"/>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Ремонт сетей водоотведения</w:t>
            </w:r>
          </w:p>
          <w:p w:rsidR="00004D39" w:rsidRPr="00FF2A9F" w:rsidRDefault="00004D39" w:rsidP="00004D39">
            <w:pPr>
              <w:spacing w:after="0" w:line="240" w:lineRule="auto"/>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не менее 0,3 км</w:t>
            </w:r>
          </w:p>
        </w:tc>
        <w:tc>
          <w:tcPr>
            <w:tcW w:w="1703" w:type="dxa"/>
            <w:vMerge w:val="restart"/>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r w:rsidRPr="00FF2A9F">
              <w:rPr>
                <w:rFonts w:ascii="Times New Roman" w:eastAsia="Times New Roman" w:hAnsi="Times New Roman"/>
                <w:bCs/>
                <w:sz w:val="20"/>
                <w:szCs w:val="20"/>
                <w:lang w:eastAsia="ru-RU"/>
              </w:rPr>
              <w:t>администрация</w:t>
            </w:r>
          </w:p>
          <w:p w:rsidR="00004D39" w:rsidRPr="00FF2A9F" w:rsidRDefault="00004D39" w:rsidP="00004D39">
            <w:pPr>
              <w:spacing w:after="0" w:line="240" w:lineRule="auto"/>
              <w:jc w:val="center"/>
              <w:rPr>
                <w:rFonts w:ascii="Times New Roman" w:eastAsia="Times New Roman" w:hAnsi="Times New Roman"/>
                <w:bCs/>
                <w:sz w:val="20"/>
                <w:szCs w:val="20"/>
                <w:lang w:eastAsia="ru-RU"/>
              </w:rPr>
            </w:pPr>
            <w:r w:rsidRPr="00FF2A9F">
              <w:rPr>
                <w:rFonts w:ascii="Times New Roman" w:eastAsia="Times New Roman" w:hAnsi="Times New Roman"/>
                <w:bCs/>
                <w:sz w:val="20"/>
                <w:szCs w:val="20"/>
                <w:lang w:eastAsia="ru-RU"/>
              </w:rPr>
              <w:t>МО</w:t>
            </w:r>
          </w:p>
          <w:p w:rsidR="00004D39" w:rsidRPr="00FF2A9F" w:rsidRDefault="00004D39" w:rsidP="00004D39">
            <w:pPr>
              <w:spacing w:after="0" w:line="240" w:lineRule="auto"/>
              <w:jc w:val="center"/>
              <w:rPr>
                <w:rFonts w:ascii="Times New Roman" w:eastAsia="Times New Roman" w:hAnsi="Times New Roman"/>
                <w:bCs/>
                <w:sz w:val="20"/>
                <w:szCs w:val="20"/>
                <w:lang w:eastAsia="ru-RU"/>
              </w:rPr>
            </w:pPr>
            <w:r w:rsidRPr="00FF2A9F">
              <w:rPr>
                <w:rFonts w:ascii="Times New Roman" w:eastAsia="Times New Roman" w:hAnsi="Times New Roman"/>
                <w:bCs/>
                <w:sz w:val="20"/>
                <w:szCs w:val="20"/>
                <w:lang w:eastAsia="ru-RU"/>
              </w:rPr>
              <w:lastRenderedPageBreak/>
              <w:t>«Светогорское городское поселение»</w:t>
            </w:r>
          </w:p>
        </w:tc>
        <w:tc>
          <w:tcPr>
            <w:tcW w:w="988" w:type="dxa"/>
            <w:vMerge w:val="restart"/>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r w:rsidRPr="00FF2A9F">
              <w:rPr>
                <w:rFonts w:ascii="Times New Roman" w:eastAsia="Times New Roman" w:hAnsi="Times New Roman"/>
                <w:bCs/>
                <w:sz w:val="20"/>
                <w:szCs w:val="20"/>
                <w:lang w:eastAsia="ru-RU"/>
              </w:rPr>
              <w:lastRenderedPageBreak/>
              <w:t>ОГХ</w:t>
            </w:r>
          </w:p>
        </w:tc>
      </w:tr>
      <w:tr w:rsidR="00004D39" w:rsidRPr="00FF2A9F" w:rsidTr="00004D39">
        <w:trPr>
          <w:trHeight w:val="315"/>
          <w:jc w:val="center"/>
        </w:trPr>
        <w:tc>
          <w:tcPr>
            <w:tcW w:w="3112" w:type="dxa"/>
            <w:vMerge/>
            <w:tcBorders>
              <w:left w:val="single" w:sz="4" w:space="0" w:color="auto"/>
              <w:right w:val="single" w:sz="4" w:space="0" w:color="auto"/>
            </w:tcBorders>
          </w:tcPr>
          <w:p w:rsidR="00004D39" w:rsidRPr="00FF2A9F" w:rsidRDefault="00004D39" w:rsidP="00004D39">
            <w:pPr>
              <w:numPr>
                <w:ilvl w:val="0"/>
                <w:numId w:val="4"/>
              </w:numPr>
              <w:spacing w:after="0" w:line="259" w:lineRule="auto"/>
              <w:ind w:right="-108"/>
              <w:rPr>
                <w:rFonts w:ascii="Times New Roman" w:eastAsia="Times New Roman" w:hAnsi="Times New Roman"/>
                <w:sz w:val="20"/>
                <w:szCs w:val="20"/>
                <w:lang w:eastAsia="ru-RU"/>
              </w:rPr>
            </w:pP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2022</w:t>
            </w:r>
          </w:p>
        </w:tc>
        <w:tc>
          <w:tcPr>
            <w:tcW w:w="1694"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397"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561"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5"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859"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87"/>
          <w:jc w:val="center"/>
        </w:trPr>
        <w:tc>
          <w:tcPr>
            <w:tcW w:w="3112" w:type="dxa"/>
            <w:vMerge/>
            <w:tcBorders>
              <w:left w:val="single" w:sz="4" w:space="0" w:color="auto"/>
              <w:right w:val="single" w:sz="4" w:space="0" w:color="auto"/>
            </w:tcBorders>
          </w:tcPr>
          <w:p w:rsidR="00004D39" w:rsidRPr="00FF2A9F" w:rsidRDefault="00004D39" w:rsidP="00004D39">
            <w:pPr>
              <w:numPr>
                <w:ilvl w:val="0"/>
                <w:numId w:val="4"/>
              </w:numPr>
              <w:spacing w:after="0" w:line="259" w:lineRule="auto"/>
              <w:ind w:right="-108"/>
              <w:rPr>
                <w:rFonts w:ascii="Times New Roman" w:eastAsia="Times New Roman" w:hAnsi="Times New Roman"/>
                <w:sz w:val="20"/>
                <w:szCs w:val="20"/>
                <w:lang w:eastAsia="ru-RU"/>
              </w:rPr>
            </w:pP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2023</w:t>
            </w:r>
          </w:p>
        </w:tc>
        <w:tc>
          <w:tcPr>
            <w:tcW w:w="1694"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397"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561"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5"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859"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218"/>
          <w:jc w:val="center"/>
        </w:trPr>
        <w:tc>
          <w:tcPr>
            <w:tcW w:w="3112" w:type="dxa"/>
            <w:vMerge/>
            <w:tcBorders>
              <w:left w:val="single" w:sz="4" w:space="0" w:color="auto"/>
              <w:right w:val="single" w:sz="4" w:space="0" w:color="auto"/>
            </w:tcBorders>
          </w:tcPr>
          <w:p w:rsidR="00004D39" w:rsidRPr="00FF2A9F" w:rsidRDefault="00004D39" w:rsidP="00004D39">
            <w:pPr>
              <w:numPr>
                <w:ilvl w:val="0"/>
                <w:numId w:val="4"/>
              </w:numPr>
              <w:spacing w:after="0" w:line="259" w:lineRule="auto"/>
              <w:ind w:right="-108"/>
              <w:rPr>
                <w:rFonts w:ascii="Times New Roman" w:eastAsia="Times New Roman" w:hAnsi="Times New Roman"/>
                <w:sz w:val="20"/>
                <w:szCs w:val="20"/>
                <w:lang w:eastAsia="ru-RU"/>
              </w:rPr>
            </w:pP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2024</w:t>
            </w:r>
          </w:p>
        </w:tc>
        <w:tc>
          <w:tcPr>
            <w:tcW w:w="1694"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397"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561"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5"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859"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337"/>
          <w:jc w:val="center"/>
        </w:trPr>
        <w:tc>
          <w:tcPr>
            <w:tcW w:w="3112" w:type="dxa"/>
            <w:vMerge/>
            <w:tcBorders>
              <w:left w:val="single" w:sz="4" w:space="0" w:color="auto"/>
              <w:right w:val="single" w:sz="4" w:space="0" w:color="auto"/>
            </w:tcBorders>
          </w:tcPr>
          <w:p w:rsidR="00004D39" w:rsidRPr="00FF2A9F" w:rsidRDefault="00004D39" w:rsidP="00004D39">
            <w:pPr>
              <w:numPr>
                <w:ilvl w:val="0"/>
                <w:numId w:val="4"/>
              </w:numPr>
              <w:spacing w:after="0" w:line="259" w:lineRule="auto"/>
              <w:ind w:right="-108"/>
              <w:rPr>
                <w:rFonts w:ascii="Times New Roman" w:eastAsia="Times New Roman" w:hAnsi="Times New Roman"/>
                <w:sz w:val="20"/>
                <w:szCs w:val="20"/>
                <w:lang w:eastAsia="ru-RU"/>
              </w:rPr>
            </w:pP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2025</w:t>
            </w:r>
          </w:p>
        </w:tc>
        <w:tc>
          <w:tcPr>
            <w:tcW w:w="1694"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397"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561"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5"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859"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284"/>
          <w:jc w:val="center"/>
        </w:trPr>
        <w:tc>
          <w:tcPr>
            <w:tcW w:w="3112" w:type="dxa"/>
            <w:vMerge/>
            <w:tcBorders>
              <w:left w:val="single" w:sz="4" w:space="0" w:color="auto"/>
              <w:right w:val="single" w:sz="4" w:space="0" w:color="auto"/>
            </w:tcBorders>
          </w:tcPr>
          <w:p w:rsidR="00004D39" w:rsidRPr="00FF2A9F" w:rsidRDefault="00004D39" w:rsidP="00004D39">
            <w:pPr>
              <w:numPr>
                <w:ilvl w:val="0"/>
                <w:numId w:val="4"/>
              </w:numPr>
              <w:spacing w:after="0" w:line="259" w:lineRule="auto"/>
              <w:ind w:right="-108"/>
              <w:rPr>
                <w:rFonts w:ascii="Times New Roman" w:eastAsia="Times New Roman" w:hAnsi="Times New Roman"/>
                <w:sz w:val="20"/>
                <w:szCs w:val="20"/>
                <w:lang w:eastAsia="ru-RU"/>
              </w:rPr>
            </w:pP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2026</w:t>
            </w:r>
          </w:p>
        </w:tc>
        <w:tc>
          <w:tcPr>
            <w:tcW w:w="1694"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397"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561"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5"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859"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236"/>
          <w:jc w:val="center"/>
        </w:trPr>
        <w:tc>
          <w:tcPr>
            <w:tcW w:w="3112" w:type="dxa"/>
            <w:vMerge w:val="restart"/>
            <w:tcBorders>
              <w:left w:val="single" w:sz="4" w:space="0" w:color="auto"/>
              <w:right w:val="single" w:sz="4" w:space="0" w:color="auto"/>
            </w:tcBorders>
          </w:tcPr>
          <w:p w:rsidR="00004D39" w:rsidRPr="00FF2A9F" w:rsidRDefault="00004D39" w:rsidP="00004D39">
            <w:pPr>
              <w:numPr>
                <w:ilvl w:val="0"/>
                <w:numId w:val="4"/>
              </w:numPr>
              <w:tabs>
                <w:tab w:val="left" w:pos="337"/>
              </w:tabs>
              <w:spacing w:after="0" w:line="259" w:lineRule="auto"/>
              <w:ind w:left="53" w:right="-108" w:hanging="19"/>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Капитальный ремонт, ремонт объектов, сетей ливневой канализации</w:t>
            </w: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b/>
                <w:sz w:val="20"/>
                <w:szCs w:val="20"/>
                <w:lang w:eastAsia="ru-RU"/>
              </w:rPr>
            </w:pPr>
            <w:r w:rsidRPr="00FF2A9F">
              <w:rPr>
                <w:rFonts w:ascii="Times New Roman" w:eastAsia="Times New Roman" w:hAnsi="Times New Roman"/>
                <w:b/>
                <w:sz w:val="20"/>
                <w:szCs w:val="20"/>
                <w:lang w:eastAsia="ru-RU"/>
              </w:rPr>
              <w:t>2021</w:t>
            </w:r>
          </w:p>
        </w:tc>
        <w:tc>
          <w:tcPr>
            <w:tcW w:w="1694"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b/>
                <w:sz w:val="20"/>
                <w:szCs w:val="20"/>
                <w:lang w:eastAsia="ru-RU"/>
              </w:rPr>
            </w:pPr>
            <w:r w:rsidRPr="00636C7C">
              <w:rPr>
                <w:rFonts w:ascii="Times New Roman" w:eastAsia="Times New Roman" w:hAnsi="Times New Roman"/>
                <w:b/>
                <w:sz w:val="20"/>
                <w:szCs w:val="20"/>
                <w:lang w:eastAsia="ru-RU"/>
              </w:rPr>
              <w:t>1 052 191,30</w:t>
            </w:r>
          </w:p>
        </w:tc>
        <w:tc>
          <w:tcPr>
            <w:tcW w:w="1397"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b/>
                <w:sz w:val="20"/>
                <w:szCs w:val="20"/>
                <w:lang w:eastAsia="ru-RU"/>
              </w:rPr>
            </w:pPr>
            <w:r w:rsidRPr="00636C7C">
              <w:rPr>
                <w:rFonts w:ascii="Times New Roman" w:eastAsia="Times New Roman" w:hAnsi="Times New Roman"/>
                <w:b/>
                <w:sz w:val="20"/>
                <w:szCs w:val="20"/>
                <w:lang w:eastAsia="ru-RU"/>
              </w:rPr>
              <w:t>0</w:t>
            </w:r>
          </w:p>
        </w:tc>
        <w:tc>
          <w:tcPr>
            <w:tcW w:w="1561"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b/>
                <w:sz w:val="20"/>
                <w:szCs w:val="20"/>
                <w:lang w:eastAsia="ru-RU"/>
              </w:rPr>
            </w:pPr>
            <w:r w:rsidRPr="00636C7C">
              <w:rPr>
                <w:rFonts w:ascii="Times New Roman" w:eastAsia="Times New Roman" w:hAnsi="Times New Roman"/>
                <w:b/>
                <w:sz w:val="20"/>
                <w:szCs w:val="20"/>
                <w:lang w:eastAsia="ru-RU"/>
              </w:rPr>
              <w:t>0</w:t>
            </w:r>
          </w:p>
        </w:tc>
        <w:tc>
          <w:tcPr>
            <w:tcW w:w="1845"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b/>
                <w:sz w:val="20"/>
                <w:szCs w:val="20"/>
                <w:lang w:eastAsia="ru-RU"/>
              </w:rPr>
            </w:pPr>
            <w:r w:rsidRPr="00636C7C">
              <w:rPr>
                <w:rFonts w:ascii="Times New Roman" w:eastAsia="Times New Roman" w:hAnsi="Times New Roman"/>
                <w:b/>
                <w:sz w:val="20"/>
                <w:szCs w:val="20"/>
                <w:lang w:eastAsia="ru-RU"/>
              </w:rPr>
              <w:t>1 052 191,30</w:t>
            </w:r>
          </w:p>
        </w:tc>
        <w:tc>
          <w:tcPr>
            <w:tcW w:w="859"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vMerge w:val="restart"/>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Ремонт сетей ливневой канализации</w:t>
            </w:r>
          </w:p>
          <w:p w:rsidR="00004D39" w:rsidRPr="00FF2A9F" w:rsidRDefault="00004D39" w:rsidP="00004D39">
            <w:pPr>
              <w:spacing w:after="0" w:line="240" w:lineRule="auto"/>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не менее 0,3 км</w:t>
            </w:r>
          </w:p>
        </w:tc>
        <w:tc>
          <w:tcPr>
            <w:tcW w:w="1703" w:type="dxa"/>
            <w:vMerge w:val="restart"/>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r w:rsidRPr="00FF2A9F">
              <w:rPr>
                <w:rFonts w:ascii="Times New Roman" w:eastAsia="Times New Roman" w:hAnsi="Times New Roman"/>
                <w:bCs/>
                <w:sz w:val="20"/>
                <w:szCs w:val="20"/>
                <w:lang w:eastAsia="ru-RU"/>
              </w:rPr>
              <w:t>администрация</w:t>
            </w:r>
          </w:p>
          <w:p w:rsidR="00004D39" w:rsidRPr="00FF2A9F" w:rsidRDefault="00004D39" w:rsidP="00004D39">
            <w:pPr>
              <w:spacing w:after="0" w:line="240" w:lineRule="auto"/>
              <w:jc w:val="center"/>
              <w:rPr>
                <w:rFonts w:ascii="Times New Roman" w:eastAsia="Times New Roman" w:hAnsi="Times New Roman"/>
                <w:bCs/>
                <w:sz w:val="20"/>
                <w:szCs w:val="20"/>
                <w:lang w:eastAsia="ru-RU"/>
              </w:rPr>
            </w:pPr>
            <w:r w:rsidRPr="00FF2A9F">
              <w:rPr>
                <w:rFonts w:ascii="Times New Roman" w:eastAsia="Times New Roman" w:hAnsi="Times New Roman"/>
                <w:bCs/>
                <w:sz w:val="20"/>
                <w:szCs w:val="20"/>
                <w:lang w:eastAsia="ru-RU"/>
              </w:rPr>
              <w:t>МО</w:t>
            </w:r>
          </w:p>
          <w:p w:rsidR="00004D39" w:rsidRPr="00FF2A9F" w:rsidRDefault="00004D39" w:rsidP="00004D39">
            <w:pPr>
              <w:spacing w:after="0" w:line="240" w:lineRule="auto"/>
              <w:jc w:val="center"/>
              <w:rPr>
                <w:rFonts w:ascii="Times New Roman" w:eastAsia="Times New Roman" w:hAnsi="Times New Roman"/>
                <w:bCs/>
                <w:sz w:val="20"/>
                <w:szCs w:val="20"/>
                <w:lang w:eastAsia="ru-RU"/>
              </w:rPr>
            </w:pPr>
            <w:r w:rsidRPr="00FF2A9F">
              <w:rPr>
                <w:rFonts w:ascii="Times New Roman" w:eastAsia="Times New Roman" w:hAnsi="Times New Roman"/>
                <w:bCs/>
                <w:sz w:val="20"/>
                <w:szCs w:val="20"/>
                <w:lang w:eastAsia="ru-RU"/>
              </w:rPr>
              <w:t>«Светогорское городское поселение»</w:t>
            </w:r>
          </w:p>
        </w:tc>
        <w:tc>
          <w:tcPr>
            <w:tcW w:w="988" w:type="dxa"/>
            <w:vMerge w:val="restart"/>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r w:rsidRPr="00FF2A9F">
              <w:rPr>
                <w:rFonts w:ascii="Times New Roman" w:eastAsia="Times New Roman" w:hAnsi="Times New Roman"/>
                <w:bCs/>
                <w:sz w:val="20"/>
                <w:szCs w:val="20"/>
                <w:lang w:eastAsia="ru-RU"/>
              </w:rPr>
              <w:t>ОГХ</w:t>
            </w:r>
          </w:p>
        </w:tc>
      </w:tr>
      <w:tr w:rsidR="00004D39" w:rsidRPr="00FF2A9F" w:rsidTr="00004D39">
        <w:trPr>
          <w:trHeight w:val="271"/>
          <w:jc w:val="center"/>
        </w:trPr>
        <w:tc>
          <w:tcPr>
            <w:tcW w:w="3112" w:type="dxa"/>
            <w:vMerge/>
            <w:tcBorders>
              <w:left w:val="single" w:sz="4" w:space="0" w:color="auto"/>
              <w:right w:val="single" w:sz="4" w:space="0" w:color="auto"/>
            </w:tcBorders>
          </w:tcPr>
          <w:p w:rsidR="00004D39" w:rsidRPr="00FF2A9F" w:rsidRDefault="00004D39" w:rsidP="00004D39">
            <w:pPr>
              <w:numPr>
                <w:ilvl w:val="0"/>
                <w:numId w:val="4"/>
              </w:numPr>
              <w:tabs>
                <w:tab w:val="left" w:pos="337"/>
              </w:tabs>
              <w:spacing w:after="0" w:line="259" w:lineRule="auto"/>
              <w:ind w:left="53" w:right="-108"/>
              <w:rPr>
                <w:rFonts w:ascii="Times New Roman" w:eastAsia="Times New Roman" w:hAnsi="Times New Roman"/>
                <w:sz w:val="20"/>
                <w:szCs w:val="20"/>
                <w:lang w:eastAsia="ru-RU"/>
              </w:rPr>
            </w:pP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2022</w:t>
            </w:r>
          </w:p>
        </w:tc>
        <w:tc>
          <w:tcPr>
            <w:tcW w:w="1694"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397"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859"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260"/>
          <w:jc w:val="center"/>
        </w:trPr>
        <w:tc>
          <w:tcPr>
            <w:tcW w:w="3112" w:type="dxa"/>
            <w:vMerge/>
            <w:tcBorders>
              <w:left w:val="single" w:sz="4" w:space="0" w:color="auto"/>
              <w:right w:val="single" w:sz="4" w:space="0" w:color="auto"/>
            </w:tcBorders>
          </w:tcPr>
          <w:p w:rsidR="00004D39" w:rsidRPr="00FF2A9F" w:rsidRDefault="00004D39" w:rsidP="00004D39">
            <w:pPr>
              <w:numPr>
                <w:ilvl w:val="0"/>
                <w:numId w:val="4"/>
              </w:numPr>
              <w:tabs>
                <w:tab w:val="left" w:pos="337"/>
              </w:tabs>
              <w:spacing w:after="0" w:line="259" w:lineRule="auto"/>
              <w:ind w:left="53" w:right="-108"/>
              <w:rPr>
                <w:rFonts w:ascii="Times New Roman" w:eastAsia="Times New Roman" w:hAnsi="Times New Roman"/>
                <w:sz w:val="20"/>
                <w:szCs w:val="20"/>
                <w:lang w:eastAsia="ru-RU"/>
              </w:rPr>
            </w:pP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2023</w:t>
            </w:r>
          </w:p>
        </w:tc>
        <w:tc>
          <w:tcPr>
            <w:tcW w:w="1694"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397"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859"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237"/>
          <w:jc w:val="center"/>
        </w:trPr>
        <w:tc>
          <w:tcPr>
            <w:tcW w:w="3112" w:type="dxa"/>
            <w:vMerge/>
            <w:tcBorders>
              <w:left w:val="single" w:sz="4" w:space="0" w:color="auto"/>
              <w:right w:val="single" w:sz="4" w:space="0" w:color="auto"/>
            </w:tcBorders>
          </w:tcPr>
          <w:p w:rsidR="00004D39" w:rsidRPr="00FF2A9F" w:rsidRDefault="00004D39" w:rsidP="00004D39">
            <w:pPr>
              <w:numPr>
                <w:ilvl w:val="0"/>
                <w:numId w:val="4"/>
              </w:numPr>
              <w:tabs>
                <w:tab w:val="left" w:pos="337"/>
              </w:tabs>
              <w:spacing w:after="0" w:line="259" w:lineRule="auto"/>
              <w:ind w:left="53" w:right="-108"/>
              <w:rPr>
                <w:rFonts w:ascii="Times New Roman" w:eastAsia="Times New Roman" w:hAnsi="Times New Roman"/>
                <w:sz w:val="20"/>
                <w:szCs w:val="20"/>
                <w:lang w:eastAsia="ru-RU"/>
              </w:rPr>
            </w:pP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2024</w:t>
            </w:r>
          </w:p>
        </w:tc>
        <w:tc>
          <w:tcPr>
            <w:tcW w:w="1694"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397"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859"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226"/>
          <w:jc w:val="center"/>
        </w:trPr>
        <w:tc>
          <w:tcPr>
            <w:tcW w:w="3112" w:type="dxa"/>
            <w:vMerge/>
            <w:tcBorders>
              <w:left w:val="single" w:sz="4" w:space="0" w:color="auto"/>
              <w:right w:val="single" w:sz="4" w:space="0" w:color="auto"/>
            </w:tcBorders>
          </w:tcPr>
          <w:p w:rsidR="00004D39" w:rsidRPr="00FF2A9F" w:rsidRDefault="00004D39" w:rsidP="00004D39">
            <w:pPr>
              <w:numPr>
                <w:ilvl w:val="0"/>
                <w:numId w:val="4"/>
              </w:numPr>
              <w:tabs>
                <w:tab w:val="left" w:pos="337"/>
              </w:tabs>
              <w:spacing w:after="0" w:line="259" w:lineRule="auto"/>
              <w:ind w:left="53" w:right="-108"/>
              <w:rPr>
                <w:rFonts w:ascii="Times New Roman" w:eastAsia="Times New Roman" w:hAnsi="Times New Roman"/>
                <w:sz w:val="20"/>
                <w:szCs w:val="20"/>
                <w:lang w:eastAsia="ru-RU"/>
              </w:rPr>
            </w:pP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2025</w:t>
            </w:r>
          </w:p>
        </w:tc>
        <w:tc>
          <w:tcPr>
            <w:tcW w:w="1694"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397"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859"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287"/>
          <w:jc w:val="center"/>
        </w:trPr>
        <w:tc>
          <w:tcPr>
            <w:tcW w:w="3112" w:type="dxa"/>
            <w:vMerge/>
            <w:tcBorders>
              <w:left w:val="single" w:sz="4" w:space="0" w:color="auto"/>
              <w:right w:val="single" w:sz="4" w:space="0" w:color="auto"/>
            </w:tcBorders>
          </w:tcPr>
          <w:p w:rsidR="00004D39" w:rsidRPr="00FF2A9F" w:rsidRDefault="00004D39" w:rsidP="00004D39">
            <w:pPr>
              <w:numPr>
                <w:ilvl w:val="0"/>
                <w:numId w:val="4"/>
              </w:numPr>
              <w:tabs>
                <w:tab w:val="left" w:pos="337"/>
              </w:tabs>
              <w:spacing w:after="0" w:line="259" w:lineRule="auto"/>
              <w:ind w:left="53" w:right="-108"/>
              <w:rPr>
                <w:rFonts w:ascii="Times New Roman" w:eastAsia="Times New Roman" w:hAnsi="Times New Roman"/>
                <w:sz w:val="20"/>
                <w:szCs w:val="20"/>
                <w:lang w:eastAsia="ru-RU"/>
              </w:rPr>
            </w:pP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2026</w:t>
            </w:r>
          </w:p>
        </w:tc>
        <w:tc>
          <w:tcPr>
            <w:tcW w:w="1694"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397"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859"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1796"/>
          <w:jc w:val="center"/>
        </w:trPr>
        <w:tc>
          <w:tcPr>
            <w:tcW w:w="3112" w:type="dxa"/>
            <w:tcBorders>
              <w:left w:val="single" w:sz="4" w:space="0" w:color="auto"/>
              <w:right w:val="single" w:sz="4" w:space="0" w:color="auto"/>
            </w:tcBorders>
          </w:tcPr>
          <w:p w:rsidR="00004D39" w:rsidRPr="00FF2A9F" w:rsidRDefault="00004D39" w:rsidP="00004D39">
            <w:pPr>
              <w:numPr>
                <w:ilvl w:val="1"/>
                <w:numId w:val="4"/>
              </w:numPr>
              <w:tabs>
                <w:tab w:val="left" w:pos="337"/>
                <w:tab w:val="left" w:pos="479"/>
              </w:tabs>
              <w:spacing w:after="0" w:line="259" w:lineRule="auto"/>
              <w:ind w:left="53" w:right="-108" w:hanging="19"/>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Ремонт участка труб дренажно – ливневой канализации по адресу: г. Светогорск, ул. Спортивная в районе кафе «</w:t>
            </w:r>
            <w:proofErr w:type="spellStart"/>
            <w:r w:rsidRPr="00FF2A9F">
              <w:rPr>
                <w:rFonts w:ascii="Times New Roman" w:eastAsia="Times New Roman" w:hAnsi="Times New Roman"/>
                <w:sz w:val="20"/>
                <w:szCs w:val="20"/>
                <w:lang w:eastAsia="ru-RU"/>
              </w:rPr>
              <w:t>Лайт</w:t>
            </w:r>
            <w:proofErr w:type="spellEnd"/>
            <w:r w:rsidRPr="00FF2A9F">
              <w:rPr>
                <w:rFonts w:ascii="Times New Roman" w:eastAsia="Times New Roman" w:hAnsi="Times New Roman"/>
                <w:sz w:val="20"/>
                <w:szCs w:val="20"/>
                <w:lang w:eastAsia="ru-RU"/>
              </w:rPr>
              <w:t>»</w:t>
            </w: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2021</w:t>
            </w:r>
          </w:p>
        </w:tc>
        <w:tc>
          <w:tcPr>
            <w:tcW w:w="1694"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340 208,30</w:t>
            </w:r>
          </w:p>
        </w:tc>
        <w:tc>
          <w:tcPr>
            <w:tcW w:w="1397"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340 208,30</w:t>
            </w:r>
          </w:p>
        </w:tc>
        <w:tc>
          <w:tcPr>
            <w:tcW w:w="859"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Ремонт сетей ливневой канализации 12 пм</w:t>
            </w:r>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988" w:type="dxa"/>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r w:rsidRPr="00FF2A9F">
              <w:rPr>
                <w:rFonts w:ascii="Times New Roman" w:eastAsia="Times New Roman" w:hAnsi="Times New Roman"/>
                <w:bCs/>
                <w:sz w:val="20"/>
                <w:szCs w:val="20"/>
                <w:lang w:eastAsia="ru-RU"/>
              </w:rPr>
              <w:t>ОГХ</w:t>
            </w:r>
          </w:p>
        </w:tc>
      </w:tr>
      <w:tr w:rsidR="00004D39" w:rsidRPr="00FF2A9F" w:rsidTr="00004D39">
        <w:trPr>
          <w:trHeight w:val="1796"/>
          <w:jc w:val="center"/>
        </w:trPr>
        <w:tc>
          <w:tcPr>
            <w:tcW w:w="3112" w:type="dxa"/>
            <w:tcBorders>
              <w:left w:val="single" w:sz="4" w:space="0" w:color="auto"/>
              <w:right w:val="single" w:sz="4" w:space="0" w:color="auto"/>
            </w:tcBorders>
          </w:tcPr>
          <w:p w:rsidR="00004D39" w:rsidRPr="00FF2A9F" w:rsidRDefault="00004D39" w:rsidP="00004D39">
            <w:pPr>
              <w:numPr>
                <w:ilvl w:val="1"/>
                <w:numId w:val="4"/>
              </w:numPr>
              <w:tabs>
                <w:tab w:val="left" w:pos="337"/>
                <w:tab w:val="left" w:pos="479"/>
              </w:tabs>
              <w:spacing w:after="0" w:line="259" w:lineRule="auto"/>
              <w:ind w:left="53" w:right="-108" w:hanging="19"/>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 xml:space="preserve"> Ремонт участков труб дренажно-ливневой канализации по адресу: г.Светогорск, ул. Пограничная в районе д. 5 и ул. Гарькавого в районе д. 14</w:t>
            </w: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2021</w:t>
            </w:r>
          </w:p>
        </w:tc>
        <w:tc>
          <w:tcPr>
            <w:tcW w:w="1694"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711 983,00</w:t>
            </w:r>
          </w:p>
        </w:tc>
        <w:tc>
          <w:tcPr>
            <w:tcW w:w="1397"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p>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711 983,00</w:t>
            </w:r>
          </w:p>
        </w:tc>
        <w:tc>
          <w:tcPr>
            <w:tcW w:w="859"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4" w:type="dxa"/>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Ремонт сетей ливневой канализации 26 пм</w:t>
            </w:r>
          </w:p>
        </w:tc>
        <w:tc>
          <w:tcPr>
            <w:tcW w:w="1703" w:type="dxa"/>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988" w:type="dxa"/>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195"/>
          <w:jc w:val="center"/>
        </w:trPr>
        <w:tc>
          <w:tcPr>
            <w:tcW w:w="3112" w:type="dxa"/>
            <w:vMerge w:val="restart"/>
            <w:tcBorders>
              <w:left w:val="single" w:sz="4" w:space="0" w:color="auto"/>
              <w:right w:val="single" w:sz="4" w:space="0" w:color="auto"/>
            </w:tcBorders>
          </w:tcPr>
          <w:p w:rsidR="00004D39" w:rsidRPr="00FF2A9F" w:rsidRDefault="00004D39" w:rsidP="00004D39">
            <w:pPr>
              <w:numPr>
                <w:ilvl w:val="0"/>
                <w:numId w:val="4"/>
              </w:numPr>
              <w:tabs>
                <w:tab w:val="left" w:pos="336"/>
              </w:tabs>
              <w:spacing w:after="0"/>
              <w:ind w:left="52" w:right="-108" w:firstLine="0"/>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Газификация</w:t>
            </w: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2021</w:t>
            </w:r>
          </w:p>
        </w:tc>
        <w:tc>
          <w:tcPr>
            <w:tcW w:w="1694"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397"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561"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5"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859"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4" w:type="dxa"/>
            <w:vMerge w:val="restart"/>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Подключение жилых домов не менее 10 домов</w:t>
            </w:r>
          </w:p>
        </w:tc>
        <w:tc>
          <w:tcPr>
            <w:tcW w:w="1703" w:type="dxa"/>
            <w:vMerge w:val="restart"/>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r w:rsidRPr="00FF2A9F">
              <w:rPr>
                <w:rFonts w:ascii="Times New Roman" w:eastAsia="Times New Roman" w:hAnsi="Times New Roman"/>
                <w:bCs/>
                <w:sz w:val="20"/>
                <w:szCs w:val="20"/>
                <w:lang w:eastAsia="ru-RU"/>
              </w:rPr>
              <w:t>администрация</w:t>
            </w:r>
          </w:p>
          <w:p w:rsidR="00004D39" w:rsidRPr="00FF2A9F" w:rsidRDefault="00004D39" w:rsidP="00004D39">
            <w:pPr>
              <w:spacing w:after="0" w:line="240" w:lineRule="auto"/>
              <w:jc w:val="center"/>
              <w:rPr>
                <w:rFonts w:ascii="Times New Roman" w:eastAsia="Times New Roman" w:hAnsi="Times New Roman"/>
                <w:bCs/>
                <w:sz w:val="20"/>
                <w:szCs w:val="20"/>
                <w:lang w:eastAsia="ru-RU"/>
              </w:rPr>
            </w:pPr>
            <w:r w:rsidRPr="00FF2A9F">
              <w:rPr>
                <w:rFonts w:ascii="Times New Roman" w:eastAsia="Times New Roman" w:hAnsi="Times New Roman"/>
                <w:bCs/>
                <w:sz w:val="20"/>
                <w:szCs w:val="20"/>
                <w:lang w:eastAsia="ru-RU"/>
              </w:rPr>
              <w:t>МО</w:t>
            </w:r>
          </w:p>
          <w:p w:rsidR="00004D39" w:rsidRPr="00FF2A9F" w:rsidRDefault="00004D39" w:rsidP="00004D39">
            <w:pPr>
              <w:spacing w:after="0" w:line="240" w:lineRule="auto"/>
              <w:jc w:val="center"/>
              <w:rPr>
                <w:rFonts w:ascii="Times New Roman" w:eastAsia="Times New Roman" w:hAnsi="Times New Roman"/>
                <w:bCs/>
                <w:sz w:val="20"/>
                <w:szCs w:val="20"/>
                <w:lang w:eastAsia="ru-RU"/>
              </w:rPr>
            </w:pPr>
            <w:r w:rsidRPr="00FF2A9F">
              <w:rPr>
                <w:rFonts w:ascii="Times New Roman" w:eastAsia="Times New Roman" w:hAnsi="Times New Roman"/>
                <w:bCs/>
                <w:sz w:val="20"/>
                <w:szCs w:val="20"/>
                <w:lang w:eastAsia="ru-RU"/>
              </w:rPr>
              <w:t>«Светогорское городское поселение»</w:t>
            </w:r>
          </w:p>
        </w:tc>
        <w:tc>
          <w:tcPr>
            <w:tcW w:w="988" w:type="dxa"/>
            <w:vMerge w:val="restart"/>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r w:rsidRPr="00FF2A9F">
              <w:rPr>
                <w:rFonts w:ascii="Times New Roman" w:eastAsia="Times New Roman" w:hAnsi="Times New Roman"/>
                <w:bCs/>
                <w:sz w:val="20"/>
                <w:szCs w:val="20"/>
                <w:lang w:eastAsia="ru-RU"/>
              </w:rPr>
              <w:t>ОГХ</w:t>
            </w:r>
          </w:p>
        </w:tc>
      </w:tr>
      <w:tr w:rsidR="00004D39" w:rsidRPr="00FF2A9F" w:rsidTr="00004D39">
        <w:trPr>
          <w:trHeight w:val="195"/>
          <w:jc w:val="center"/>
        </w:trPr>
        <w:tc>
          <w:tcPr>
            <w:tcW w:w="3112" w:type="dxa"/>
            <w:vMerge/>
            <w:tcBorders>
              <w:left w:val="single" w:sz="4" w:space="0" w:color="auto"/>
              <w:right w:val="single" w:sz="4" w:space="0" w:color="auto"/>
            </w:tcBorders>
          </w:tcPr>
          <w:p w:rsidR="00004D39" w:rsidRPr="00FF2A9F" w:rsidRDefault="00004D39" w:rsidP="00004D39">
            <w:pPr>
              <w:spacing w:after="0"/>
              <w:ind w:right="-108"/>
              <w:rPr>
                <w:rFonts w:ascii="Times New Roman" w:eastAsia="Times New Roman" w:hAnsi="Times New Roman"/>
                <w:sz w:val="20"/>
                <w:szCs w:val="20"/>
                <w:lang w:eastAsia="ru-RU"/>
              </w:rPr>
            </w:pP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2022</w:t>
            </w:r>
          </w:p>
        </w:tc>
        <w:tc>
          <w:tcPr>
            <w:tcW w:w="1694"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397"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561"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5"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859"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195"/>
          <w:jc w:val="center"/>
        </w:trPr>
        <w:tc>
          <w:tcPr>
            <w:tcW w:w="3112" w:type="dxa"/>
            <w:vMerge/>
            <w:tcBorders>
              <w:left w:val="single" w:sz="4" w:space="0" w:color="auto"/>
              <w:right w:val="single" w:sz="4" w:space="0" w:color="auto"/>
            </w:tcBorders>
          </w:tcPr>
          <w:p w:rsidR="00004D39" w:rsidRPr="00FF2A9F" w:rsidRDefault="00004D39" w:rsidP="00004D39">
            <w:pPr>
              <w:spacing w:after="0"/>
              <w:ind w:right="-108"/>
              <w:rPr>
                <w:rFonts w:ascii="Times New Roman" w:eastAsia="Times New Roman" w:hAnsi="Times New Roman"/>
                <w:sz w:val="20"/>
                <w:szCs w:val="20"/>
                <w:lang w:eastAsia="ru-RU"/>
              </w:rPr>
            </w:pP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2023</w:t>
            </w:r>
          </w:p>
        </w:tc>
        <w:tc>
          <w:tcPr>
            <w:tcW w:w="1694"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397"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561"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5"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859"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195"/>
          <w:jc w:val="center"/>
        </w:trPr>
        <w:tc>
          <w:tcPr>
            <w:tcW w:w="3112" w:type="dxa"/>
            <w:vMerge/>
            <w:tcBorders>
              <w:left w:val="single" w:sz="4" w:space="0" w:color="auto"/>
              <w:right w:val="single" w:sz="4" w:space="0" w:color="auto"/>
            </w:tcBorders>
          </w:tcPr>
          <w:p w:rsidR="00004D39" w:rsidRPr="00FF2A9F" w:rsidRDefault="00004D39" w:rsidP="00004D39">
            <w:pPr>
              <w:spacing w:after="0"/>
              <w:ind w:right="-108"/>
              <w:rPr>
                <w:rFonts w:ascii="Times New Roman" w:eastAsia="Times New Roman" w:hAnsi="Times New Roman"/>
                <w:sz w:val="20"/>
                <w:szCs w:val="20"/>
                <w:lang w:eastAsia="ru-RU"/>
              </w:rPr>
            </w:pP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2024</w:t>
            </w:r>
          </w:p>
        </w:tc>
        <w:tc>
          <w:tcPr>
            <w:tcW w:w="1694"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397"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561"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5"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859"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195"/>
          <w:jc w:val="center"/>
        </w:trPr>
        <w:tc>
          <w:tcPr>
            <w:tcW w:w="3112" w:type="dxa"/>
            <w:vMerge/>
            <w:tcBorders>
              <w:left w:val="single" w:sz="4" w:space="0" w:color="auto"/>
              <w:right w:val="single" w:sz="4" w:space="0" w:color="auto"/>
            </w:tcBorders>
          </w:tcPr>
          <w:p w:rsidR="00004D39" w:rsidRPr="00FF2A9F" w:rsidRDefault="00004D39" w:rsidP="00004D39">
            <w:pPr>
              <w:spacing w:after="0"/>
              <w:ind w:right="-108"/>
              <w:rPr>
                <w:rFonts w:ascii="Times New Roman" w:eastAsia="Times New Roman" w:hAnsi="Times New Roman"/>
                <w:sz w:val="20"/>
                <w:szCs w:val="20"/>
                <w:lang w:eastAsia="ru-RU"/>
              </w:rPr>
            </w:pP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2025</w:t>
            </w:r>
          </w:p>
        </w:tc>
        <w:tc>
          <w:tcPr>
            <w:tcW w:w="1694"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397"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561"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5"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859"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195"/>
          <w:jc w:val="center"/>
        </w:trPr>
        <w:tc>
          <w:tcPr>
            <w:tcW w:w="3112" w:type="dxa"/>
            <w:vMerge/>
            <w:tcBorders>
              <w:left w:val="single" w:sz="4" w:space="0" w:color="auto"/>
              <w:right w:val="single" w:sz="4" w:space="0" w:color="auto"/>
            </w:tcBorders>
          </w:tcPr>
          <w:p w:rsidR="00004D39" w:rsidRPr="00FF2A9F" w:rsidRDefault="00004D39" w:rsidP="00004D39">
            <w:pPr>
              <w:spacing w:after="0"/>
              <w:ind w:right="-108"/>
              <w:rPr>
                <w:rFonts w:ascii="Times New Roman" w:eastAsia="Times New Roman" w:hAnsi="Times New Roman"/>
                <w:sz w:val="20"/>
                <w:szCs w:val="20"/>
                <w:lang w:eastAsia="ru-RU"/>
              </w:rPr>
            </w:pP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2026</w:t>
            </w:r>
          </w:p>
        </w:tc>
        <w:tc>
          <w:tcPr>
            <w:tcW w:w="1694"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397"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561"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5"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859"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195"/>
          <w:jc w:val="center"/>
        </w:trPr>
        <w:tc>
          <w:tcPr>
            <w:tcW w:w="3112" w:type="dxa"/>
            <w:vMerge w:val="restart"/>
            <w:tcBorders>
              <w:left w:val="single" w:sz="4" w:space="0" w:color="auto"/>
              <w:right w:val="single" w:sz="4" w:space="0" w:color="auto"/>
            </w:tcBorders>
          </w:tcPr>
          <w:p w:rsidR="00004D39" w:rsidRPr="00FF2A9F" w:rsidRDefault="00004D39" w:rsidP="00004D39">
            <w:pPr>
              <w:numPr>
                <w:ilvl w:val="0"/>
                <w:numId w:val="4"/>
              </w:numPr>
              <w:tabs>
                <w:tab w:val="left" w:pos="194"/>
              </w:tabs>
              <w:spacing w:after="0"/>
              <w:ind w:left="0" w:right="-108" w:firstLine="0"/>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Оказание услуг по осуществлению технического надзора и контроля за выполнением работ по ремонту инженерных сетей</w:t>
            </w: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b/>
                <w:sz w:val="20"/>
                <w:szCs w:val="20"/>
                <w:lang w:eastAsia="ru-RU"/>
              </w:rPr>
            </w:pPr>
            <w:r w:rsidRPr="00FF2A9F">
              <w:rPr>
                <w:rFonts w:ascii="Times New Roman" w:eastAsia="Times New Roman" w:hAnsi="Times New Roman"/>
                <w:b/>
                <w:sz w:val="20"/>
                <w:szCs w:val="20"/>
                <w:lang w:eastAsia="ru-RU"/>
              </w:rPr>
              <w:t>2021</w:t>
            </w:r>
          </w:p>
        </w:tc>
        <w:tc>
          <w:tcPr>
            <w:tcW w:w="1694"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b/>
                <w:sz w:val="20"/>
                <w:szCs w:val="20"/>
                <w:lang w:eastAsia="ru-RU"/>
              </w:rPr>
            </w:pPr>
            <w:r w:rsidRPr="00636C7C">
              <w:rPr>
                <w:rFonts w:ascii="Times New Roman" w:eastAsia="Times New Roman" w:hAnsi="Times New Roman"/>
                <w:b/>
                <w:sz w:val="20"/>
                <w:szCs w:val="20"/>
                <w:lang w:eastAsia="ru-RU"/>
              </w:rPr>
              <w:t>85 355,56</w:t>
            </w:r>
          </w:p>
        </w:tc>
        <w:tc>
          <w:tcPr>
            <w:tcW w:w="1397"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b/>
                <w:sz w:val="20"/>
                <w:szCs w:val="20"/>
                <w:lang w:eastAsia="ru-RU"/>
              </w:rPr>
            </w:pPr>
            <w:r w:rsidRPr="00636C7C">
              <w:rPr>
                <w:rFonts w:ascii="Times New Roman" w:eastAsia="Times New Roman" w:hAnsi="Times New Roman"/>
                <w:b/>
                <w:sz w:val="20"/>
                <w:szCs w:val="20"/>
                <w:lang w:eastAsia="ru-RU"/>
              </w:rPr>
              <w:t>0</w:t>
            </w:r>
          </w:p>
        </w:tc>
        <w:tc>
          <w:tcPr>
            <w:tcW w:w="1561"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b/>
                <w:sz w:val="20"/>
                <w:szCs w:val="20"/>
                <w:lang w:eastAsia="ru-RU"/>
              </w:rPr>
            </w:pPr>
            <w:r w:rsidRPr="00636C7C">
              <w:rPr>
                <w:rFonts w:ascii="Times New Roman" w:eastAsia="Times New Roman" w:hAnsi="Times New Roman"/>
                <w:b/>
                <w:sz w:val="20"/>
                <w:szCs w:val="20"/>
                <w:lang w:eastAsia="ru-RU"/>
              </w:rPr>
              <w:t>0</w:t>
            </w:r>
          </w:p>
        </w:tc>
        <w:tc>
          <w:tcPr>
            <w:tcW w:w="1845"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b/>
                <w:sz w:val="20"/>
                <w:szCs w:val="20"/>
                <w:lang w:eastAsia="ru-RU"/>
              </w:rPr>
            </w:pPr>
            <w:r w:rsidRPr="00636C7C">
              <w:rPr>
                <w:rFonts w:ascii="Times New Roman" w:eastAsia="Times New Roman" w:hAnsi="Times New Roman"/>
                <w:b/>
                <w:sz w:val="20"/>
                <w:szCs w:val="20"/>
                <w:lang w:eastAsia="ru-RU"/>
              </w:rPr>
              <w:t>85 355,56</w:t>
            </w:r>
          </w:p>
        </w:tc>
        <w:tc>
          <w:tcPr>
            <w:tcW w:w="859"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b/>
                <w:sz w:val="20"/>
                <w:szCs w:val="20"/>
                <w:lang w:eastAsia="ru-RU"/>
              </w:rPr>
            </w:pPr>
            <w:r w:rsidRPr="00FF2A9F">
              <w:rPr>
                <w:rFonts w:ascii="Times New Roman" w:eastAsia="Times New Roman" w:hAnsi="Times New Roman"/>
                <w:b/>
                <w:sz w:val="20"/>
                <w:szCs w:val="20"/>
                <w:lang w:eastAsia="ru-RU"/>
              </w:rPr>
              <w:t>0</w:t>
            </w:r>
          </w:p>
        </w:tc>
        <w:tc>
          <w:tcPr>
            <w:tcW w:w="1844" w:type="dxa"/>
            <w:vMerge w:val="restart"/>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Не менее 1 услуги технического надзора и контроля</w:t>
            </w:r>
          </w:p>
        </w:tc>
        <w:tc>
          <w:tcPr>
            <w:tcW w:w="1703" w:type="dxa"/>
            <w:vMerge w:val="restart"/>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r w:rsidRPr="00FF2A9F">
              <w:rPr>
                <w:rFonts w:ascii="Times New Roman" w:eastAsia="Times New Roman" w:hAnsi="Times New Roman"/>
                <w:bCs/>
                <w:sz w:val="20"/>
                <w:szCs w:val="20"/>
                <w:lang w:eastAsia="ru-RU"/>
              </w:rPr>
              <w:t>администрация</w:t>
            </w:r>
          </w:p>
          <w:p w:rsidR="00004D39" w:rsidRPr="00FF2A9F" w:rsidRDefault="00004D39" w:rsidP="00004D39">
            <w:pPr>
              <w:spacing w:after="0" w:line="240" w:lineRule="auto"/>
              <w:jc w:val="center"/>
              <w:rPr>
                <w:rFonts w:ascii="Times New Roman" w:eastAsia="Times New Roman" w:hAnsi="Times New Roman"/>
                <w:bCs/>
                <w:sz w:val="20"/>
                <w:szCs w:val="20"/>
                <w:lang w:eastAsia="ru-RU"/>
              </w:rPr>
            </w:pPr>
            <w:r w:rsidRPr="00FF2A9F">
              <w:rPr>
                <w:rFonts w:ascii="Times New Roman" w:eastAsia="Times New Roman" w:hAnsi="Times New Roman"/>
                <w:bCs/>
                <w:sz w:val="20"/>
                <w:szCs w:val="20"/>
                <w:lang w:eastAsia="ru-RU"/>
              </w:rPr>
              <w:t>МО</w:t>
            </w:r>
          </w:p>
          <w:p w:rsidR="00004D39" w:rsidRPr="00FF2A9F" w:rsidRDefault="00004D39" w:rsidP="00004D39">
            <w:pPr>
              <w:spacing w:after="0" w:line="240" w:lineRule="auto"/>
              <w:jc w:val="center"/>
              <w:rPr>
                <w:rFonts w:ascii="Times New Roman" w:eastAsia="Times New Roman" w:hAnsi="Times New Roman"/>
                <w:bCs/>
                <w:sz w:val="20"/>
                <w:szCs w:val="20"/>
                <w:lang w:eastAsia="ru-RU"/>
              </w:rPr>
            </w:pPr>
            <w:r w:rsidRPr="00FF2A9F">
              <w:rPr>
                <w:rFonts w:ascii="Times New Roman" w:eastAsia="Times New Roman" w:hAnsi="Times New Roman"/>
                <w:bCs/>
                <w:sz w:val="20"/>
                <w:szCs w:val="20"/>
                <w:lang w:eastAsia="ru-RU"/>
              </w:rPr>
              <w:t>«Светогорское городское поселение»</w:t>
            </w:r>
          </w:p>
        </w:tc>
        <w:tc>
          <w:tcPr>
            <w:tcW w:w="988" w:type="dxa"/>
            <w:vMerge w:val="restart"/>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r w:rsidRPr="00FF2A9F">
              <w:rPr>
                <w:rFonts w:ascii="Times New Roman" w:eastAsia="Times New Roman" w:hAnsi="Times New Roman"/>
                <w:bCs/>
                <w:sz w:val="20"/>
                <w:szCs w:val="20"/>
                <w:lang w:eastAsia="ru-RU"/>
              </w:rPr>
              <w:t>ОГХ</w:t>
            </w:r>
          </w:p>
        </w:tc>
      </w:tr>
      <w:tr w:rsidR="00004D39" w:rsidRPr="00FF2A9F" w:rsidTr="00004D39">
        <w:trPr>
          <w:trHeight w:val="195"/>
          <w:jc w:val="center"/>
        </w:trPr>
        <w:tc>
          <w:tcPr>
            <w:tcW w:w="3112" w:type="dxa"/>
            <w:vMerge/>
            <w:tcBorders>
              <w:left w:val="single" w:sz="4" w:space="0" w:color="auto"/>
              <w:right w:val="single" w:sz="4" w:space="0" w:color="auto"/>
            </w:tcBorders>
          </w:tcPr>
          <w:p w:rsidR="00004D39" w:rsidRPr="00FF2A9F" w:rsidRDefault="00004D39" w:rsidP="00004D39">
            <w:pPr>
              <w:spacing w:after="0"/>
              <w:ind w:right="-108"/>
              <w:rPr>
                <w:rFonts w:ascii="Times New Roman" w:eastAsia="Times New Roman" w:hAnsi="Times New Roman"/>
                <w:sz w:val="20"/>
                <w:szCs w:val="20"/>
                <w:lang w:eastAsia="ru-RU"/>
              </w:rPr>
            </w:pP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2022</w:t>
            </w:r>
          </w:p>
        </w:tc>
        <w:tc>
          <w:tcPr>
            <w:tcW w:w="1694"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397"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859"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195"/>
          <w:jc w:val="center"/>
        </w:trPr>
        <w:tc>
          <w:tcPr>
            <w:tcW w:w="3112" w:type="dxa"/>
            <w:vMerge/>
            <w:tcBorders>
              <w:left w:val="single" w:sz="4" w:space="0" w:color="auto"/>
              <w:right w:val="single" w:sz="4" w:space="0" w:color="auto"/>
            </w:tcBorders>
          </w:tcPr>
          <w:p w:rsidR="00004D39" w:rsidRPr="00FF2A9F" w:rsidRDefault="00004D39" w:rsidP="00004D39">
            <w:pPr>
              <w:spacing w:after="0"/>
              <w:ind w:right="-108"/>
              <w:rPr>
                <w:rFonts w:ascii="Times New Roman" w:eastAsia="Times New Roman" w:hAnsi="Times New Roman"/>
                <w:sz w:val="20"/>
                <w:szCs w:val="20"/>
                <w:lang w:eastAsia="ru-RU"/>
              </w:rPr>
            </w:pP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2023</w:t>
            </w:r>
          </w:p>
        </w:tc>
        <w:tc>
          <w:tcPr>
            <w:tcW w:w="1694"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397"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859"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195"/>
          <w:jc w:val="center"/>
        </w:trPr>
        <w:tc>
          <w:tcPr>
            <w:tcW w:w="3112" w:type="dxa"/>
            <w:vMerge/>
            <w:tcBorders>
              <w:left w:val="single" w:sz="4" w:space="0" w:color="auto"/>
              <w:right w:val="single" w:sz="4" w:space="0" w:color="auto"/>
            </w:tcBorders>
          </w:tcPr>
          <w:p w:rsidR="00004D39" w:rsidRPr="00FF2A9F" w:rsidRDefault="00004D39" w:rsidP="00004D39">
            <w:pPr>
              <w:spacing w:after="0"/>
              <w:ind w:right="-108"/>
              <w:rPr>
                <w:rFonts w:ascii="Times New Roman" w:eastAsia="Times New Roman" w:hAnsi="Times New Roman"/>
                <w:sz w:val="20"/>
                <w:szCs w:val="20"/>
                <w:lang w:eastAsia="ru-RU"/>
              </w:rPr>
            </w:pP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2024</w:t>
            </w:r>
          </w:p>
        </w:tc>
        <w:tc>
          <w:tcPr>
            <w:tcW w:w="1694"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397"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859"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195"/>
          <w:jc w:val="center"/>
        </w:trPr>
        <w:tc>
          <w:tcPr>
            <w:tcW w:w="3112" w:type="dxa"/>
            <w:vMerge/>
            <w:tcBorders>
              <w:left w:val="single" w:sz="4" w:space="0" w:color="auto"/>
              <w:right w:val="single" w:sz="4" w:space="0" w:color="auto"/>
            </w:tcBorders>
          </w:tcPr>
          <w:p w:rsidR="00004D39" w:rsidRPr="00FF2A9F" w:rsidRDefault="00004D39" w:rsidP="00004D39">
            <w:pPr>
              <w:spacing w:after="0"/>
              <w:ind w:right="-108"/>
              <w:rPr>
                <w:rFonts w:ascii="Times New Roman" w:eastAsia="Times New Roman" w:hAnsi="Times New Roman"/>
                <w:sz w:val="20"/>
                <w:szCs w:val="20"/>
                <w:lang w:eastAsia="ru-RU"/>
              </w:rPr>
            </w:pP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2025</w:t>
            </w:r>
          </w:p>
        </w:tc>
        <w:tc>
          <w:tcPr>
            <w:tcW w:w="1694"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397"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859"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195"/>
          <w:jc w:val="center"/>
        </w:trPr>
        <w:tc>
          <w:tcPr>
            <w:tcW w:w="3112" w:type="dxa"/>
            <w:vMerge/>
            <w:tcBorders>
              <w:left w:val="single" w:sz="4" w:space="0" w:color="auto"/>
              <w:right w:val="single" w:sz="4" w:space="0" w:color="auto"/>
            </w:tcBorders>
          </w:tcPr>
          <w:p w:rsidR="00004D39" w:rsidRPr="00FF2A9F" w:rsidRDefault="00004D39" w:rsidP="00004D39">
            <w:pPr>
              <w:spacing w:after="0"/>
              <w:ind w:right="-108"/>
              <w:rPr>
                <w:rFonts w:ascii="Times New Roman" w:eastAsia="Times New Roman" w:hAnsi="Times New Roman"/>
                <w:sz w:val="20"/>
                <w:szCs w:val="20"/>
                <w:lang w:eastAsia="ru-RU"/>
              </w:rPr>
            </w:pP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2026</w:t>
            </w:r>
          </w:p>
          <w:p w:rsidR="00004D39" w:rsidRPr="00FF2A9F" w:rsidRDefault="00004D39" w:rsidP="00004D39">
            <w:pPr>
              <w:spacing w:after="0"/>
              <w:ind w:right="-140" w:hanging="14"/>
              <w:jc w:val="center"/>
              <w:rPr>
                <w:rFonts w:ascii="Times New Roman" w:eastAsia="Times New Roman" w:hAnsi="Times New Roman"/>
                <w:sz w:val="20"/>
                <w:szCs w:val="20"/>
                <w:lang w:eastAsia="ru-RU"/>
              </w:rPr>
            </w:pPr>
          </w:p>
          <w:p w:rsidR="00004D39" w:rsidRPr="00FF2A9F" w:rsidRDefault="00004D39" w:rsidP="00004D39">
            <w:pPr>
              <w:spacing w:after="0"/>
              <w:ind w:right="-140" w:hanging="14"/>
              <w:jc w:val="center"/>
              <w:rPr>
                <w:rFonts w:ascii="Times New Roman" w:eastAsia="Times New Roman" w:hAnsi="Times New Roman"/>
                <w:sz w:val="20"/>
                <w:szCs w:val="20"/>
                <w:lang w:eastAsia="ru-RU"/>
              </w:rPr>
            </w:pPr>
          </w:p>
        </w:tc>
        <w:tc>
          <w:tcPr>
            <w:tcW w:w="1694"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397"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859"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376"/>
          <w:jc w:val="center"/>
        </w:trPr>
        <w:tc>
          <w:tcPr>
            <w:tcW w:w="3112" w:type="dxa"/>
            <w:vMerge w:val="restart"/>
            <w:tcBorders>
              <w:left w:val="single" w:sz="4" w:space="0" w:color="auto"/>
              <w:right w:val="single" w:sz="4" w:space="0" w:color="auto"/>
            </w:tcBorders>
          </w:tcPr>
          <w:p w:rsidR="00004D39" w:rsidRPr="00FF2A9F" w:rsidRDefault="00004D39" w:rsidP="00004D39">
            <w:pPr>
              <w:tabs>
                <w:tab w:val="left" w:pos="304"/>
              </w:tabs>
              <w:spacing w:after="0"/>
              <w:ind w:left="34" w:right="-108" w:hanging="34"/>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7. Создание и оснащение мест (площадок) накопления твердых коммунальных отходов ёмкостями (контейнерами)</w:t>
            </w:r>
          </w:p>
        </w:tc>
        <w:tc>
          <w:tcPr>
            <w:tcW w:w="732"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tabs>
                <w:tab w:val="left" w:pos="304"/>
              </w:tabs>
              <w:spacing w:after="0"/>
              <w:ind w:left="34"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2021</w:t>
            </w:r>
          </w:p>
        </w:tc>
        <w:tc>
          <w:tcPr>
            <w:tcW w:w="1694"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tabs>
                <w:tab w:val="left" w:pos="304"/>
              </w:tabs>
              <w:spacing w:after="0"/>
              <w:ind w:left="34" w:right="-108" w:hanging="34"/>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1 215 000,00</w:t>
            </w:r>
          </w:p>
        </w:tc>
        <w:tc>
          <w:tcPr>
            <w:tcW w:w="1397"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tabs>
                <w:tab w:val="left" w:pos="304"/>
              </w:tabs>
              <w:spacing w:after="0"/>
              <w:ind w:left="-108" w:right="-109"/>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tabs>
                <w:tab w:val="left" w:pos="304"/>
              </w:tabs>
              <w:spacing w:after="0"/>
              <w:ind w:left="-108" w:right="-109"/>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1 093 500,00</w:t>
            </w:r>
          </w:p>
        </w:tc>
        <w:tc>
          <w:tcPr>
            <w:tcW w:w="1845"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tabs>
                <w:tab w:val="left" w:pos="304"/>
              </w:tabs>
              <w:spacing w:after="0"/>
              <w:ind w:left="34" w:right="-108" w:hanging="34"/>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121 500,00</w:t>
            </w:r>
          </w:p>
        </w:tc>
        <w:tc>
          <w:tcPr>
            <w:tcW w:w="859"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tabs>
                <w:tab w:val="left" w:pos="304"/>
              </w:tabs>
              <w:spacing w:after="0"/>
              <w:ind w:left="34" w:right="-108" w:hanging="3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4" w:type="dxa"/>
            <w:vMerge w:val="restart"/>
            <w:tcBorders>
              <w:left w:val="single" w:sz="4" w:space="0" w:color="auto"/>
              <w:right w:val="single" w:sz="4" w:space="0" w:color="auto"/>
            </w:tcBorders>
            <w:vAlign w:val="center"/>
          </w:tcPr>
          <w:p w:rsidR="00004D39" w:rsidRPr="00FF2A9F" w:rsidRDefault="00004D39" w:rsidP="00004D39">
            <w:pPr>
              <w:tabs>
                <w:tab w:val="left" w:pos="304"/>
              </w:tabs>
              <w:spacing w:after="0"/>
              <w:ind w:left="34" w:right="-108" w:hanging="3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 xml:space="preserve">Создание и оснащение контейнерных площадок не менее 5 </w:t>
            </w:r>
            <w:proofErr w:type="spellStart"/>
            <w:r w:rsidRPr="00FF2A9F">
              <w:rPr>
                <w:rFonts w:ascii="Times New Roman" w:eastAsia="Times New Roman" w:hAnsi="Times New Roman"/>
                <w:sz w:val="20"/>
                <w:szCs w:val="20"/>
                <w:lang w:eastAsia="ru-RU"/>
              </w:rPr>
              <w:t>шт</w:t>
            </w:r>
            <w:proofErr w:type="spellEnd"/>
          </w:p>
          <w:p w:rsidR="00004D39" w:rsidRPr="00FF2A9F" w:rsidRDefault="00004D39" w:rsidP="00004D39">
            <w:pPr>
              <w:tabs>
                <w:tab w:val="left" w:pos="304"/>
              </w:tabs>
              <w:spacing w:after="0"/>
              <w:ind w:left="34" w:right="-108" w:hanging="34"/>
              <w:jc w:val="center"/>
              <w:rPr>
                <w:rFonts w:ascii="Times New Roman" w:eastAsia="Times New Roman" w:hAnsi="Times New Roman"/>
                <w:i/>
                <w:sz w:val="20"/>
                <w:szCs w:val="20"/>
                <w:lang w:eastAsia="ru-RU"/>
              </w:rPr>
            </w:pPr>
          </w:p>
        </w:tc>
        <w:tc>
          <w:tcPr>
            <w:tcW w:w="1703" w:type="dxa"/>
            <w:vMerge w:val="restart"/>
            <w:tcBorders>
              <w:left w:val="single" w:sz="4" w:space="0" w:color="auto"/>
              <w:right w:val="single" w:sz="4" w:space="0" w:color="auto"/>
            </w:tcBorders>
            <w:vAlign w:val="center"/>
          </w:tcPr>
          <w:p w:rsidR="00004D39" w:rsidRPr="00FF2A9F" w:rsidRDefault="00004D39" w:rsidP="00004D39">
            <w:pPr>
              <w:tabs>
                <w:tab w:val="left" w:pos="304"/>
              </w:tabs>
              <w:spacing w:after="0"/>
              <w:ind w:left="34" w:right="-108" w:hanging="34"/>
              <w:rPr>
                <w:rFonts w:ascii="Times New Roman" w:eastAsia="Times New Roman" w:hAnsi="Times New Roman"/>
                <w:sz w:val="20"/>
                <w:szCs w:val="20"/>
                <w:lang w:eastAsia="ru-RU"/>
              </w:rPr>
            </w:pPr>
          </w:p>
        </w:tc>
        <w:tc>
          <w:tcPr>
            <w:tcW w:w="988" w:type="dxa"/>
            <w:vMerge w:val="restart"/>
            <w:tcBorders>
              <w:left w:val="single" w:sz="4" w:space="0" w:color="auto"/>
              <w:right w:val="single" w:sz="4" w:space="0" w:color="auto"/>
            </w:tcBorders>
            <w:vAlign w:val="center"/>
          </w:tcPr>
          <w:p w:rsidR="00004D39" w:rsidRPr="00FF2A9F" w:rsidRDefault="00004D39" w:rsidP="00004D39">
            <w:pPr>
              <w:tabs>
                <w:tab w:val="left" w:pos="304"/>
              </w:tabs>
              <w:spacing w:after="0"/>
              <w:ind w:left="34" w:right="-108" w:hanging="34"/>
              <w:rPr>
                <w:rFonts w:ascii="Times New Roman" w:eastAsia="Times New Roman" w:hAnsi="Times New Roman"/>
                <w:sz w:val="20"/>
                <w:szCs w:val="20"/>
                <w:lang w:eastAsia="ru-RU"/>
              </w:rPr>
            </w:pPr>
          </w:p>
        </w:tc>
      </w:tr>
      <w:tr w:rsidR="00004D39" w:rsidRPr="00FF2A9F" w:rsidTr="00004D39">
        <w:trPr>
          <w:trHeight w:val="375"/>
          <w:jc w:val="center"/>
        </w:trPr>
        <w:tc>
          <w:tcPr>
            <w:tcW w:w="3112" w:type="dxa"/>
            <w:vMerge/>
            <w:tcBorders>
              <w:left w:val="single" w:sz="4" w:space="0" w:color="auto"/>
              <w:right w:val="single" w:sz="4" w:space="0" w:color="auto"/>
            </w:tcBorders>
          </w:tcPr>
          <w:p w:rsidR="00004D39" w:rsidRPr="00FF2A9F" w:rsidRDefault="00004D39" w:rsidP="00004D39">
            <w:pPr>
              <w:tabs>
                <w:tab w:val="left" w:pos="304"/>
              </w:tabs>
              <w:spacing w:after="0"/>
              <w:ind w:left="34" w:right="-108" w:hanging="34"/>
              <w:rPr>
                <w:rFonts w:ascii="Times New Roman" w:eastAsia="Times New Roman" w:hAnsi="Times New Roman"/>
                <w:sz w:val="20"/>
                <w:szCs w:val="20"/>
                <w:lang w:eastAsia="ru-RU"/>
              </w:rPr>
            </w:pPr>
          </w:p>
        </w:tc>
        <w:tc>
          <w:tcPr>
            <w:tcW w:w="732"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tabs>
                <w:tab w:val="left" w:pos="304"/>
              </w:tabs>
              <w:spacing w:after="0"/>
              <w:ind w:left="34"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2022</w:t>
            </w:r>
          </w:p>
        </w:tc>
        <w:tc>
          <w:tcPr>
            <w:tcW w:w="1694"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tabs>
                <w:tab w:val="left" w:pos="304"/>
              </w:tabs>
              <w:spacing w:after="0"/>
              <w:ind w:left="34" w:right="-108" w:hanging="34"/>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960 000,00</w:t>
            </w:r>
          </w:p>
        </w:tc>
        <w:tc>
          <w:tcPr>
            <w:tcW w:w="1397"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tabs>
                <w:tab w:val="left" w:pos="304"/>
              </w:tabs>
              <w:spacing w:after="0"/>
              <w:ind w:left="-108" w:right="-109"/>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tabs>
                <w:tab w:val="left" w:pos="304"/>
              </w:tabs>
              <w:spacing w:after="0"/>
              <w:ind w:left="34" w:right="-108" w:hanging="34"/>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864 000,00</w:t>
            </w:r>
          </w:p>
        </w:tc>
        <w:tc>
          <w:tcPr>
            <w:tcW w:w="1845"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tabs>
                <w:tab w:val="left" w:pos="304"/>
              </w:tabs>
              <w:spacing w:after="0"/>
              <w:ind w:left="34" w:right="-108" w:hanging="34"/>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96 000,00</w:t>
            </w:r>
          </w:p>
        </w:tc>
        <w:tc>
          <w:tcPr>
            <w:tcW w:w="859"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tabs>
                <w:tab w:val="left" w:pos="304"/>
              </w:tabs>
              <w:spacing w:after="0"/>
              <w:ind w:left="34" w:right="-108" w:hanging="3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tabs>
                <w:tab w:val="left" w:pos="304"/>
              </w:tabs>
              <w:spacing w:after="0"/>
              <w:ind w:left="34" w:right="-108" w:hanging="34"/>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FF2A9F" w:rsidRDefault="00004D39" w:rsidP="00004D39">
            <w:pPr>
              <w:tabs>
                <w:tab w:val="left" w:pos="304"/>
              </w:tabs>
              <w:spacing w:after="0"/>
              <w:ind w:left="34" w:right="-108" w:hanging="34"/>
              <w:rPr>
                <w:rFonts w:ascii="Times New Roman" w:eastAsia="Times New Roman" w:hAnsi="Times New Roman"/>
                <w:sz w:val="20"/>
                <w:szCs w:val="20"/>
                <w:lang w:eastAsia="ru-RU"/>
              </w:rPr>
            </w:pPr>
          </w:p>
        </w:tc>
        <w:tc>
          <w:tcPr>
            <w:tcW w:w="988" w:type="dxa"/>
            <w:vMerge/>
            <w:tcBorders>
              <w:left w:val="single" w:sz="4" w:space="0" w:color="auto"/>
              <w:right w:val="single" w:sz="4" w:space="0" w:color="auto"/>
            </w:tcBorders>
            <w:vAlign w:val="center"/>
          </w:tcPr>
          <w:p w:rsidR="00004D39" w:rsidRPr="00FF2A9F" w:rsidRDefault="00004D39" w:rsidP="00004D39">
            <w:pPr>
              <w:tabs>
                <w:tab w:val="left" w:pos="304"/>
              </w:tabs>
              <w:spacing w:after="0"/>
              <w:ind w:left="34" w:right="-108" w:hanging="34"/>
              <w:rPr>
                <w:rFonts w:ascii="Times New Roman" w:eastAsia="Times New Roman" w:hAnsi="Times New Roman"/>
                <w:sz w:val="20"/>
                <w:szCs w:val="20"/>
                <w:lang w:eastAsia="ru-RU"/>
              </w:rPr>
            </w:pPr>
          </w:p>
        </w:tc>
      </w:tr>
      <w:tr w:rsidR="00004D39" w:rsidRPr="00FF2A9F" w:rsidTr="00004D39">
        <w:trPr>
          <w:trHeight w:val="70"/>
          <w:jc w:val="center"/>
        </w:trPr>
        <w:tc>
          <w:tcPr>
            <w:tcW w:w="3112" w:type="dxa"/>
            <w:vMerge/>
            <w:tcBorders>
              <w:left w:val="single" w:sz="4" w:space="0" w:color="auto"/>
              <w:right w:val="single" w:sz="4" w:space="0" w:color="auto"/>
            </w:tcBorders>
          </w:tcPr>
          <w:p w:rsidR="00004D39" w:rsidRPr="00FF2A9F" w:rsidRDefault="00004D39" w:rsidP="00004D39">
            <w:pPr>
              <w:tabs>
                <w:tab w:val="left" w:pos="304"/>
              </w:tabs>
              <w:spacing w:after="0"/>
              <w:ind w:left="34" w:right="-108" w:hanging="34"/>
              <w:rPr>
                <w:rFonts w:ascii="Times New Roman" w:eastAsia="Times New Roman" w:hAnsi="Times New Roman"/>
                <w:sz w:val="20"/>
                <w:szCs w:val="20"/>
                <w:lang w:eastAsia="ru-RU"/>
              </w:rPr>
            </w:pPr>
          </w:p>
        </w:tc>
        <w:tc>
          <w:tcPr>
            <w:tcW w:w="732"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tabs>
                <w:tab w:val="left" w:pos="304"/>
              </w:tabs>
              <w:spacing w:after="0"/>
              <w:ind w:left="34"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2023</w:t>
            </w:r>
          </w:p>
        </w:tc>
        <w:tc>
          <w:tcPr>
            <w:tcW w:w="1694"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tabs>
                <w:tab w:val="left" w:pos="304"/>
              </w:tabs>
              <w:spacing w:after="0"/>
              <w:ind w:left="34" w:right="-108" w:hanging="34"/>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397"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tabs>
                <w:tab w:val="left" w:pos="304"/>
              </w:tabs>
              <w:spacing w:after="0"/>
              <w:ind w:left="-108" w:right="-109"/>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tabs>
                <w:tab w:val="left" w:pos="304"/>
              </w:tabs>
              <w:spacing w:after="0"/>
              <w:ind w:left="34" w:right="-108" w:hanging="34"/>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tabs>
                <w:tab w:val="left" w:pos="304"/>
              </w:tabs>
              <w:spacing w:after="0"/>
              <w:ind w:left="34" w:right="-108" w:hanging="34"/>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859"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tabs>
                <w:tab w:val="left" w:pos="304"/>
              </w:tabs>
              <w:spacing w:after="0"/>
              <w:ind w:left="34" w:right="-108" w:hanging="3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tabs>
                <w:tab w:val="left" w:pos="304"/>
              </w:tabs>
              <w:spacing w:after="0"/>
              <w:ind w:left="34" w:right="-108" w:hanging="34"/>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FF2A9F" w:rsidRDefault="00004D39" w:rsidP="00004D39">
            <w:pPr>
              <w:tabs>
                <w:tab w:val="left" w:pos="304"/>
              </w:tabs>
              <w:spacing w:after="0"/>
              <w:ind w:left="34" w:right="-108" w:hanging="34"/>
              <w:rPr>
                <w:rFonts w:ascii="Times New Roman" w:eastAsia="Times New Roman" w:hAnsi="Times New Roman"/>
                <w:sz w:val="20"/>
                <w:szCs w:val="20"/>
                <w:lang w:eastAsia="ru-RU"/>
              </w:rPr>
            </w:pPr>
          </w:p>
        </w:tc>
        <w:tc>
          <w:tcPr>
            <w:tcW w:w="988" w:type="dxa"/>
            <w:vMerge/>
            <w:tcBorders>
              <w:left w:val="single" w:sz="4" w:space="0" w:color="auto"/>
              <w:right w:val="single" w:sz="4" w:space="0" w:color="auto"/>
            </w:tcBorders>
            <w:vAlign w:val="center"/>
          </w:tcPr>
          <w:p w:rsidR="00004D39" w:rsidRPr="00FF2A9F" w:rsidRDefault="00004D39" w:rsidP="00004D39">
            <w:pPr>
              <w:tabs>
                <w:tab w:val="left" w:pos="304"/>
              </w:tabs>
              <w:spacing w:after="0"/>
              <w:ind w:left="34" w:right="-108" w:hanging="34"/>
              <w:rPr>
                <w:rFonts w:ascii="Times New Roman" w:eastAsia="Times New Roman" w:hAnsi="Times New Roman"/>
                <w:sz w:val="20"/>
                <w:szCs w:val="20"/>
                <w:lang w:eastAsia="ru-RU"/>
              </w:rPr>
            </w:pPr>
          </w:p>
        </w:tc>
      </w:tr>
      <w:tr w:rsidR="00004D39" w:rsidRPr="00FF2A9F" w:rsidTr="00004D39">
        <w:trPr>
          <w:trHeight w:val="375"/>
          <w:jc w:val="center"/>
        </w:trPr>
        <w:tc>
          <w:tcPr>
            <w:tcW w:w="3112" w:type="dxa"/>
            <w:vMerge/>
            <w:tcBorders>
              <w:left w:val="single" w:sz="4" w:space="0" w:color="auto"/>
              <w:right w:val="single" w:sz="4" w:space="0" w:color="auto"/>
            </w:tcBorders>
          </w:tcPr>
          <w:p w:rsidR="00004D39" w:rsidRPr="00FF2A9F" w:rsidRDefault="00004D39" w:rsidP="00004D39">
            <w:pPr>
              <w:tabs>
                <w:tab w:val="left" w:pos="304"/>
              </w:tabs>
              <w:spacing w:after="0"/>
              <w:ind w:left="34" w:right="-108" w:hanging="34"/>
              <w:rPr>
                <w:rFonts w:ascii="Times New Roman" w:eastAsia="Times New Roman" w:hAnsi="Times New Roman"/>
                <w:sz w:val="20"/>
                <w:szCs w:val="20"/>
                <w:lang w:eastAsia="ru-RU"/>
              </w:rPr>
            </w:pPr>
          </w:p>
        </w:tc>
        <w:tc>
          <w:tcPr>
            <w:tcW w:w="732"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tabs>
                <w:tab w:val="left" w:pos="304"/>
              </w:tabs>
              <w:spacing w:after="0"/>
              <w:ind w:left="34"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2024</w:t>
            </w:r>
          </w:p>
        </w:tc>
        <w:tc>
          <w:tcPr>
            <w:tcW w:w="1694"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tabs>
                <w:tab w:val="left" w:pos="304"/>
              </w:tabs>
              <w:spacing w:after="0"/>
              <w:ind w:left="34" w:right="-108" w:hanging="34"/>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397"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tabs>
                <w:tab w:val="left" w:pos="304"/>
              </w:tabs>
              <w:spacing w:after="0"/>
              <w:ind w:left="-108" w:right="-109"/>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tabs>
                <w:tab w:val="left" w:pos="304"/>
              </w:tabs>
              <w:spacing w:after="0"/>
              <w:ind w:left="34" w:right="-108" w:hanging="34"/>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tabs>
                <w:tab w:val="left" w:pos="304"/>
              </w:tabs>
              <w:spacing w:after="0"/>
              <w:ind w:left="34" w:right="-108" w:hanging="34"/>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859"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tabs>
                <w:tab w:val="left" w:pos="304"/>
              </w:tabs>
              <w:spacing w:after="0"/>
              <w:ind w:left="34" w:right="-108" w:hanging="3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tabs>
                <w:tab w:val="left" w:pos="304"/>
              </w:tabs>
              <w:spacing w:after="0"/>
              <w:ind w:left="34" w:right="-108" w:hanging="34"/>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FF2A9F" w:rsidRDefault="00004D39" w:rsidP="00004D39">
            <w:pPr>
              <w:tabs>
                <w:tab w:val="left" w:pos="304"/>
              </w:tabs>
              <w:spacing w:after="0"/>
              <w:ind w:left="34" w:right="-108" w:hanging="34"/>
              <w:rPr>
                <w:rFonts w:ascii="Times New Roman" w:eastAsia="Times New Roman" w:hAnsi="Times New Roman"/>
                <w:sz w:val="20"/>
                <w:szCs w:val="20"/>
                <w:lang w:eastAsia="ru-RU"/>
              </w:rPr>
            </w:pPr>
          </w:p>
        </w:tc>
        <w:tc>
          <w:tcPr>
            <w:tcW w:w="988" w:type="dxa"/>
            <w:vMerge/>
            <w:tcBorders>
              <w:left w:val="single" w:sz="4" w:space="0" w:color="auto"/>
              <w:right w:val="single" w:sz="4" w:space="0" w:color="auto"/>
            </w:tcBorders>
            <w:vAlign w:val="center"/>
          </w:tcPr>
          <w:p w:rsidR="00004D39" w:rsidRPr="00FF2A9F" w:rsidRDefault="00004D39" w:rsidP="00004D39">
            <w:pPr>
              <w:tabs>
                <w:tab w:val="left" w:pos="304"/>
              </w:tabs>
              <w:spacing w:after="0"/>
              <w:ind w:left="34" w:right="-108" w:hanging="34"/>
              <w:rPr>
                <w:rFonts w:ascii="Times New Roman" w:eastAsia="Times New Roman" w:hAnsi="Times New Roman"/>
                <w:sz w:val="20"/>
                <w:szCs w:val="20"/>
                <w:lang w:eastAsia="ru-RU"/>
              </w:rPr>
            </w:pPr>
          </w:p>
        </w:tc>
      </w:tr>
      <w:tr w:rsidR="00004D39" w:rsidRPr="00FF2A9F" w:rsidTr="00004D39">
        <w:trPr>
          <w:trHeight w:val="375"/>
          <w:jc w:val="center"/>
        </w:trPr>
        <w:tc>
          <w:tcPr>
            <w:tcW w:w="3112" w:type="dxa"/>
            <w:vMerge/>
            <w:tcBorders>
              <w:left w:val="single" w:sz="4" w:space="0" w:color="auto"/>
              <w:right w:val="single" w:sz="4" w:space="0" w:color="auto"/>
            </w:tcBorders>
          </w:tcPr>
          <w:p w:rsidR="00004D39" w:rsidRPr="00FF2A9F" w:rsidRDefault="00004D39" w:rsidP="00004D39">
            <w:pPr>
              <w:tabs>
                <w:tab w:val="left" w:pos="304"/>
              </w:tabs>
              <w:spacing w:after="0"/>
              <w:ind w:left="34" w:right="-108" w:hanging="34"/>
              <w:rPr>
                <w:rFonts w:ascii="Times New Roman" w:eastAsia="Times New Roman" w:hAnsi="Times New Roman"/>
                <w:sz w:val="20"/>
                <w:szCs w:val="20"/>
                <w:lang w:eastAsia="ru-RU"/>
              </w:rPr>
            </w:pPr>
          </w:p>
        </w:tc>
        <w:tc>
          <w:tcPr>
            <w:tcW w:w="732"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tabs>
                <w:tab w:val="left" w:pos="304"/>
              </w:tabs>
              <w:spacing w:after="0"/>
              <w:ind w:left="34"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2025</w:t>
            </w:r>
          </w:p>
        </w:tc>
        <w:tc>
          <w:tcPr>
            <w:tcW w:w="1694"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tabs>
                <w:tab w:val="left" w:pos="304"/>
              </w:tabs>
              <w:spacing w:after="0"/>
              <w:ind w:left="34" w:right="-108" w:hanging="34"/>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397"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tabs>
                <w:tab w:val="left" w:pos="304"/>
              </w:tabs>
              <w:spacing w:after="0"/>
              <w:ind w:left="-108" w:right="-109"/>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tabs>
                <w:tab w:val="left" w:pos="304"/>
              </w:tabs>
              <w:spacing w:after="0"/>
              <w:ind w:left="34" w:right="-108" w:hanging="34"/>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tabs>
                <w:tab w:val="left" w:pos="304"/>
              </w:tabs>
              <w:spacing w:after="0"/>
              <w:ind w:left="34" w:right="-108" w:hanging="34"/>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859"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tabs>
                <w:tab w:val="left" w:pos="304"/>
              </w:tabs>
              <w:spacing w:after="0"/>
              <w:ind w:left="34" w:right="-108" w:hanging="3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tabs>
                <w:tab w:val="left" w:pos="304"/>
              </w:tabs>
              <w:spacing w:after="0"/>
              <w:ind w:left="34" w:right="-108" w:hanging="34"/>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FF2A9F" w:rsidRDefault="00004D39" w:rsidP="00004D39">
            <w:pPr>
              <w:tabs>
                <w:tab w:val="left" w:pos="304"/>
              </w:tabs>
              <w:spacing w:after="0"/>
              <w:ind w:left="34" w:right="-108" w:hanging="34"/>
              <w:rPr>
                <w:rFonts w:ascii="Times New Roman" w:eastAsia="Times New Roman" w:hAnsi="Times New Roman"/>
                <w:sz w:val="20"/>
                <w:szCs w:val="20"/>
                <w:lang w:eastAsia="ru-RU"/>
              </w:rPr>
            </w:pPr>
          </w:p>
        </w:tc>
        <w:tc>
          <w:tcPr>
            <w:tcW w:w="988" w:type="dxa"/>
            <w:vMerge/>
            <w:tcBorders>
              <w:left w:val="single" w:sz="4" w:space="0" w:color="auto"/>
              <w:right w:val="single" w:sz="4" w:space="0" w:color="auto"/>
            </w:tcBorders>
            <w:vAlign w:val="center"/>
          </w:tcPr>
          <w:p w:rsidR="00004D39" w:rsidRPr="00FF2A9F" w:rsidRDefault="00004D39" w:rsidP="00004D39">
            <w:pPr>
              <w:tabs>
                <w:tab w:val="left" w:pos="304"/>
              </w:tabs>
              <w:spacing w:after="0"/>
              <w:ind w:left="34" w:right="-108" w:hanging="34"/>
              <w:rPr>
                <w:rFonts w:ascii="Times New Roman" w:eastAsia="Times New Roman" w:hAnsi="Times New Roman"/>
                <w:sz w:val="20"/>
                <w:szCs w:val="20"/>
                <w:lang w:eastAsia="ru-RU"/>
              </w:rPr>
            </w:pPr>
          </w:p>
        </w:tc>
      </w:tr>
      <w:tr w:rsidR="00004D39" w:rsidRPr="00FF2A9F" w:rsidTr="00004D39">
        <w:trPr>
          <w:trHeight w:val="375"/>
          <w:jc w:val="center"/>
        </w:trPr>
        <w:tc>
          <w:tcPr>
            <w:tcW w:w="3112" w:type="dxa"/>
            <w:vMerge/>
            <w:tcBorders>
              <w:left w:val="single" w:sz="4" w:space="0" w:color="auto"/>
              <w:right w:val="single" w:sz="4" w:space="0" w:color="auto"/>
            </w:tcBorders>
          </w:tcPr>
          <w:p w:rsidR="00004D39" w:rsidRPr="00FF2A9F" w:rsidRDefault="00004D39" w:rsidP="00004D39">
            <w:pPr>
              <w:tabs>
                <w:tab w:val="left" w:pos="304"/>
              </w:tabs>
              <w:spacing w:after="0"/>
              <w:ind w:left="34" w:right="-108" w:hanging="34"/>
              <w:rPr>
                <w:rFonts w:ascii="Times New Roman" w:eastAsia="Times New Roman" w:hAnsi="Times New Roman"/>
                <w:sz w:val="20"/>
                <w:szCs w:val="20"/>
                <w:lang w:eastAsia="ru-RU"/>
              </w:rPr>
            </w:pPr>
          </w:p>
        </w:tc>
        <w:tc>
          <w:tcPr>
            <w:tcW w:w="732"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tabs>
                <w:tab w:val="left" w:pos="304"/>
              </w:tabs>
              <w:spacing w:after="0"/>
              <w:ind w:left="34" w:right="-140" w:hanging="1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2026</w:t>
            </w:r>
          </w:p>
        </w:tc>
        <w:tc>
          <w:tcPr>
            <w:tcW w:w="1694"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tabs>
                <w:tab w:val="left" w:pos="304"/>
              </w:tabs>
              <w:spacing w:after="0"/>
              <w:ind w:left="34" w:right="-108" w:hanging="34"/>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397"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tabs>
                <w:tab w:val="left" w:pos="304"/>
              </w:tabs>
              <w:spacing w:after="0"/>
              <w:ind w:left="-108" w:right="-109"/>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561"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tabs>
                <w:tab w:val="left" w:pos="304"/>
              </w:tabs>
              <w:spacing w:after="0"/>
              <w:ind w:left="34" w:right="-108" w:hanging="34"/>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1845" w:type="dxa"/>
            <w:tcBorders>
              <w:top w:val="single" w:sz="4" w:space="0" w:color="auto"/>
              <w:left w:val="single" w:sz="4" w:space="0" w:color="auto"/>
              <w:bottom w:val="single" w:sz="4" w:space="0" w:color="auto"/>
              <w:right w:val="single" w:sz="4" w:space="0" w:color="auto"/>
            </w:tcBorders>
            <w:vAlign w:val="center"/>
          </w:tcPr>
          <w:p w:rsidR="00004D39" w:rsidRPr="00636C7C" w:rsidRDefault="00004D39" w:rsidP="00004D39">
            <w:pPr>
              <w:tabs>
                <w:tab w:val="left" w:pos="304"/>
              </w:tabs>
              <w:spacing w:after="0"/>
              <w:ind w:left="34" w:right="-108" w:hanging="34"/>
              <w:jc w:val="center"/>
              <w:rPr>
                <w:rFonts w:ascii="Times New Roman" w:eastAsia="Times New Roman" w:hAnsi="Times New Roman"/>
                <w:sz w:val="20"/>
                <w:szCs w:val="20"/>
                <w:lang w:eastAsia="ru-RU"/>
              </w:rPr>
            </w:pPr>
            <w:r w:rsidRPr="00636C7C">
              <w:rPr>
                <w:rFonts w:ascii="Times New Roman" w:eastAsia="Times New Roman" w:hAnsi="Times New Roman"/>
                <w:sz w:val="20"/>
                <w:szCs w:val="20"/>
                <w:lang w:eastAsia="ru-RU"/>
              </w:rPr>
              <w:t>0</w:t>
            </w:r>
          </w:p>
        </w:tc>
        <w:tc>
          <w:tcPr>
            <w:tcW w:w="859" w:type="dxa"/>
            <w:tcBorders>
              <w:top w:val="single" w:sz="4" w:space="0" w:color="auto"/>
              <w:left w:val="single" w:sz="4" w:space="0" w:color="auto"/>
              <w:bottom w:val="single" w:sz="4" w:space="0" w:color="auto"/>
              <w:right w:val="single" w:sz="4" w:space="0" w:color="auto"/>
            </w:tcBorders>
            <w:vAlign w:val="center"/>
          </w:tcPr>
          <w:p w:rsidR="00004D39" w:rsidRPr="00FF2A9F" w:rsidRDefault="00004D39" w:rsidP="00004D39">
            <w:pPr>
              <w:tabs>
                <w:tab w:val="left" w:pos="304"/>
              </w:tabs>
              <w:spacing w:after="0"/>
              <w:ind w:left="34" w:right="-108" w:hanging="34"/>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tabs>
                <w:tab w:val="left" w:pos="304"/>
              </w:tabs>
              <w:spacing w:after="0"/>
              <w:ind w:left="34" w:right="-108" w:hanging="34"/>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FF2A9F" w:rsidRDefault="00004D39" w:rsidP="00004D39">
            <w:pPr>
              <w:tabs>
                <w:tab w:val="left" w:pos="304"/>
              </w:tabs>
              <w:spacing w:after="0"/>
              <w:ind w:left="34" w:right="-108" w:hanging="34"/>
              <w:rPr>
                <w:rFonts w:ascii="Times New Roman" w:eastAsia="Times New Roman" w:hAnsi="Times New Roman"/>
                <w:sz w:val="20"/>
                <w:szCs w:val="20"/>
                <w:lang w:eastAsia="ru-RU"/>
              </w:rPr>
            </w:pPr>
          </w:p>
        </w:tc>
        <w:tc>
          <w:tcPr>
            <w:tcW w:w="988" w:type="dxa"/>
            <w:vMerge/>
            <w:tcBorders>
              <w:left w:val="single" w:sz="4" w:space="0" w:color="auto"/>
              <w:right w:val="single" w:sz="4" w:space="0" w:color="auto"/>
            </w:tcBorders>
            <w:vAlign w:val="center"/>
          </w:tcPr>
          <w:p w:rsidR="00004D39" w:rsidRPr="00FF2A9F" w:rsidRDefault="00004D39" w:rsidP="00004D39">
            <w:pPr>
              <w:tabs>
                <w:tab w:val="left" w:pos="304"/>
              </w:tabs>
              <w:spacing w:after="0"/>
              <w:ind w:left="34" w:right="-108" w:hanging="34"/>
              <w:rPr>
                <w:rFonts w:ascii="Times New Roman" w:eastAsia="Times New Roman" w:hAnsi="Times New Roman"/>
                <w:sz w:val="20"/>
                <w:szCs w:val="20"/>
                <w:lang w:eastAsia="ru-RU"/>
              </w:rPr>
            </w:pPr>
          </w:p>
        </w:tc>
      </w:tr>
      <w:tr w:rsidR="00004D39" w:rsidRPr="00FF2A9F" w:rsidTr="00004D39">
        <w:trPr>
          <w:trHeight w:val="195"/>
          <w:jc w:val="center"/>
        </w:trPr>
        <w:tc>
          <w:tcPr>
            <w:tcW w:w="3112" w:type="dxa"/>
            <w:vMerge w:val="restart"/>
            <w:tcBorders>
              <w:left w:val="single" w:sz="4" w:space="0" w:color="auto"/>
              <w:right w:val="single" w:sz="4" w:space="0" w:color="auto"/>
            </w:tcBorders>
          </w:tcPr>
          <w:p w:rsidR="00004D39" w:rsidRPr="00FF2A9F" w:rsidRDefault="00004D39" w:rsidP="00004D39">
            <w:pPr>
              <w:spacing w:after="0"/>
              <w:ind w:right="-108"/>
              <w:rPr>
                <w:rFonts w:ascii="Times New Roman" w:eastAsia="Times New Roman" w:hAnsi="Times New Roman"/>
                <w:b/>
                <w:sz w:val="20"/>
                <w:szCs w:val="20"/>
                <w:lang w:eastAsia="ru-RU"/>
              </w:rPr>
            </w:pPr>
            <w:r w:rsidRPr="00FF2A9F">
              <w:rPr>
                <w:rFonts w:ascii="Times New Roman" w:eastAsia="Times New Roman" w:hAnsi="Times New Roman"/>
                <w:b/>
                <w:sz w:val="20"/>
                <w:szCs w:val="20"/>
                <w:lang w:eastAsia="ru-RU"/>
              </w:rPr>
              <w:t>Итого по годам:</w:t>
            </w: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b/>
                <w:sz w:val="20"/>
                <w:szCs w:val="20"/>
                <w:lang w:eastAsia="ru-RU"/>
              </w:rPr>
            </w:pPr>
            <w:r w:rsidRPr="00FF2A9F">
              <w:rPr>
                <w:rFonts w:ascii="Times New Roman" w:eastAsia="Times New Roman" w:hAnsi="Times New Roman"/>
                <w:b/>
                <w:sz w:val="20"/>
                <w:szCs w:val="20"/>
                <w:lang w:eastAsia="ru-RU"/>
              </w:rPr>
              <w:t>2021</w:t>
            </w:r>
          </w:p>
        </w:tc>
        <w:tc>
          <w:tcPr>
            <w:tcW w:w="1694"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b/>
                <w:sz w:val="20"/>
                <w:szCs w:val="20"/>
                <w:lang w:eastAsia="ru-RU"/>
              </w:rPr>
            </w:pPr>
            <w:r w:rsidRPr="00636C7C">
              <w:rPr>
                <w:rFonts w:ascii="Times New Roman" w:eastAsia="Times New Roman" w:hAnsi="Times New Roman"/>
                <w:b/>
                <w:sz w:val="20"/>
                <w:szCs w:val="20"/>
                <w:lang w:eastAsia="ru-RU"/>
              </w:rPr>
              <w:t>19 687 361,54</w:t>
            </w:r>
          </w:p>
        </w:tc>
        <w:tc>
          <w:tcPr>
            <w:tcW w:w="1397"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b/>
                <w:sz w:val="20"/>
                <w:szCs w:val="20"/>
                <w:lang w:eastAsia="ru-RU"/>
              </w:rPr>
            </w:pPr>
            <w:r w:rsidRPr="00636C7C">
              <w:rPr>
                <w:rFonts w:ascii="Times New Roman" w:eastAsia="Times New Roman" w:hAnsi="Times New Roman"/>
                <w:b/>
                <w:sz w:val="20"/>
                <w:szCs w:val="20"/>
                <w:lang w:eastAsia="ru-RU"/>
              </w:rPr>
              <w:t>0</w:t>
            </w:r>
          </w:p>
        </w:tc>
        <w:tc>
          <w:tcPr>
            <w:tcW w:w="1561"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b/>
                <w:sz w:val="20"/>
                <w:szCs w:val="20"/>
                <w:lang w:eastAsia="ru-RU"/>
              </w:rPr>
            </w:pPr>
            <w:r w:rsidRPr="00636C7C">
              <w:rPr>
                <w:rFonts w:ascii="Times New Roman" w:eastAsia="Times New Roman" w:hAnsi="Times New Roman"/>
                <w:b/>
                <w:sz w:val="20"/>
                <w:szCs w:val="20"/>
                <w:lang w:eastAsia="ru-RU"/>
              </w:rPr>
              <w:t>15 506 032,00</w:t>
            </w:r>
          </w:p>
        </w:tc>
        <w:tc>
          <w:tcPr>
            <w:tcW w:w="1845"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b/>
                <w:sz w:val="20"/>
                <w:szCs w:val="20"/>
                <w:lang w:eastAsia="ru-RU"/>
              </w:rPr>
            </w:pPr>
            <w:r w:rsidRPr="00636C7C">
              <w:rPr>
                <w:rFonts w:ascii="Times New Roman" w:eastAsia="Times New Roman" w:hAnsi="Times New Roman"/>
                <w:b/>
                <w:sz w:val="20"/>
                <w:szCs w:val="20"/>
                <w:lang w:eastAsia="ru-RU"/>
              </w:rPr>
              <w:t>4 181 329,54</w:t>
            </w:r>
          </w:p>
        </w:tc>
        <w:tc>
          <w:tcPr>
            <w:tcW w:w="859"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4" w:type="dxa"/>
            <w:vMerge w:val="restart"/>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sz w:val="20"/>
                <w:szCs w:val="20"/>
                <w:lang w:eastAsia="ru-RU"/>
              </w:rPr>
            </w:pPr>
          </w:p>
        </w:tc>
        <w:tc>
          <w:tcPr>
            <w:tcW w:w="1703" w:type="dxa"/>
            <w:vMerge w:val="restart"/>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988" w:type="dxa"/>
            <w:vMerge w:val="restart"/>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135"/>
          <w:jc w:val="center"/>
        </w:trPr>
        <w:tc>
          <w:tcPr>
            <w:tcW w:w="3112" w:type="dxa"/>
            <w:vMerge/>
            <w:tcBorders>
              <w:left w:val="single" w:sz="4" w:space="0" w:color="auto"/>
              <w:right w:val="single" w:sz="4" w:space="0" w:color="auto"/>
            </w:tcBorders>
          </w:tcPr>
          <w:p w:rsidR="00004D39" w:rsidRPr="00FF2A9F" w:rsidRDefault="00004D39" w:rsidP="00004D39">
            <w:pPr>
              <w:spacing w:after="0"/>
              <w:ind w:right="-108"/>
              <w:rPr>
                <w:rFonts w:ascii="Times New Roman" w:eastAsia="Times New Roman" w:hAnsi="Times New Roman"/>
                <w:b/>
                <w:sz w:val="20"/>
                <w:szCs w:val="20"/>
                <w:lang w:eastAsia="ru-RU"/>
              </w:rPr>
            </w:pP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b/>
                <w:sz w:val="20"/>
                <w:szCs w:val="20"/>
                <w:lang w:eastAsia="ru-RU"/>
              </w:rPr>
            </w:pPr>
            <w:r w:rsidRPr="00FF2A9F">
              <w:rPr>
                <w:rFonts w:ascii="Times New Roman" w:eastAsia="Times New Roman" w:hAnsi="Times New Roman"/>
                <w:b/>
                <w:sz w:val="20"/>
                <w:szCs w:val="20"/>
                <w:lang w:eastAsia="ru-RU"/>
              </w:rPr>
              <w:t>2022</w:t>
            </w:r>
          </w:p>
        </w:tc>
        <w:tc>
          <w:tcPr>
            <w:tcW w:w="1694"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b/>
                <w:sz w:val="20"/>
                <w:szCs w:val="20"/>
                <w:lang w:eastAsia="ru-RU"/>
              </w:rPr>
            </w:pPr>
            <w:r w:rsidRPr="00636C7C">
              <w:rPr>
                <w:rFonts w:ascii="Times New Roman" w:eastAsia="Times New Roman" w:hAnsi="Times New Roman"/>
                <w:b/>
                <w:sz w:val="20"/>
                <w:szCs w:val="20"/>
                <w:lang w:eastAsia="ru-RU"/>
              </w:rPr>
              <w:t>960 000,00</w:t>
            </w:r>
          </w:p>
        </w:tc>
        <w:tc>
          <w:tcPr>
            <w:tcW w:w="1397"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b/>
                <w:sz w:val="20"/>
                <w:szCs w:val="20"/>
                <w:lang w:eastAsia="ru-RU"/>
              </w:rPr>
            </w:pPr>
            <w:r w:rsidRPr="00636C7C">
              <w:rPr>
                <w:rFonts w:ascii="Times New Roman" w:eastAsia="Times New Roman" w:hAnsi="Times New Roman"/>
                <w:b/>
                <w:sz w:val="20"/>
                <w:szCs w:val="20"/>
                <w:lang w:eastAsia="ru-RU"/>
              </w:rPr>
              <w:t>0</w:t>
            </w:r>
          </w:p>
        </w:tc>
        <w:tc>
          <w:tcPr>
            <w:tcW w:w="1561"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b/>
                <w:sz w:val="20"/>
                <w:szCs w:val="20"/>
                <w:lang w:eastAsia="ru-RU"/>
              </w:rPr>
            </w:pPr>
            <w:r w:rsidRPr="00636C7C">
              <w:rPr>
                <w:rFonts w:ascii="Times New Roman" w:eastAsia="Times New Roman" w:hAnsi="Times New Roman"/>
                <w:b/>
                <w:sz w:val="20"/>
                <w:szCs w:val="20"/>
                <w:lang w:eastAsia="ru-RU"/>
              </w:rPr>
              <w:t>864 000,00</w:t>
            </w:r>
          </w:p>
        </w:tc>
        <w:tc>
          <w:tcPr>
            <w:tcW w:w="1845"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b/>
                <w:sz w:val="20"/>
                <w:szCs w:val="20"/>
                <w:lang w:eastAsia="ru-RU"/>
              </w:rPr>
            </w:pPr>
            <w:r w:rsidRPr="00636C7C">
              <w:rPr>
                <w:rFonts w:ascii="Times New Roman" w:eastAsia="Times New Roman" w:hAnsi="Times New Roman"/>
                <w:b/>
                <w:sz w:val="20"/>
                <w:szCs w:val="20"/>
                <w:lang w:eastAsia="ru-RU"/>
              </w:rPr>
              <w:t>96 000,00</w:t>
            </w:r>
          </w:p>
        </w:tc>
        <w:tc>
          <w:tcPr>
            <w:tcW w:w="859"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225"/>
          <w:jc w:val="center"/>
        </w:trPr>
        <w:tc>
          <w:tcPr>
            <w:tcW w:w="3112" w:type="dxa"/>
            <w:vMerge/>
            <w:tcBorders>
              <w:left w:val="single" w:sz="4" w:space="0" w:color="auto"/>
              <w:right w:val="single" w:sz="4" w:space="0" w:color="auto"/>
            </w:tcBorders>
          </w:tcPr>
          <w:p w:rsidR="00004D39" w:rsidRPr="00FF2A9F" w:rsidRDefault="00004D39" w:rsidP="00004D39">
            <w:pPr>
              <w:spacing w:after="0"/>
              <w:ind w:right="-108"/>
              <w:rPr>
                <w:rFonts w:ascii="Times New Roman" w:eastAsia="Times New Roman" w:hAnsi="Times New Roman"/>
                <w:b/>
                <w:sz w:val="20"/>
                <w:szCs w:val="20"/>
                <w:lang w:eastAsia="ru-RU"/>
              </w:rPr>
            </w:pP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b/>
                <w:sz w:val="20"/>
                <w:szCs w:val="20"/>
                <w:lang w:eastAsia="ru-RU"/>
              </w:rPr>
            </w:pPr>
            <w:r w:rsidRPr="00FF2A9F">
              <w:rPr>
                <w:rFonts w:ascii="Times New Roman" w:eastAsia="Times New Roman" w:hAnsi="Times New Roman"/>
                <w:b/>
                <w:sz w:val="20"/>
                <w:szCs w:val="20"/>
                <w:lang w:eastAsia="ru-RU"/>
              </w:rPr>
              <w:t>2023</w:t>
            </w:r>
          </w:p>
        </w:tc>
        <w:tc>
          <w:tcPr>
            <w:tcW w:w="1694"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b/>
                <w:sz w:val="20"/>
                <w:szCs w:val="20"/>
                <w:lang w:eastAsia="ru-RU"/>
              </w:rPr>
            </w:pPr>
            <w:r w:rsidRPr="00636C7C">
              <w:rPr>
                <w:rFonts w:ascii="Times New Roman" w:eastAsia="Times New Roman" w:hAnsi="Times New Roman"/>
                <w:b/>
                <w:sz w:val="20"/>
                <w:szCs w:val="20"/>
                <w:lang w:eastAsia="ru-RU"/>
              </w:rPr>
              <w:t>0</w:t>
            </w:r>
          </w:p>
        </w:tc>
        <w:tc>
          <w:tcPr>
            <w:tcW w:w="1397"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b/>
                <w:sz w:val="20"/>
                <w:szCs w:val="20"/>
                <w:lang w:eastAsia="ru-RU"/>
              </w:rPr>
            </w:pPr>
            <w:r w:rsidRPr="00636C7C">
              <w:rPr>
                <w:rFonts w:ascii="Times New Roman" w:eastAsia="Times New Roman" w:hAnsi="Times New Roman"/>
                <w:b/>
                <w:sz w:val="20"/>
                <w:szCs w:val="20"/>
                <w:lang w:eastAsia="ru-RU"/>
              </w:rPr>
              <w:t>0</w:t>
            </w:r>
          </w:p>
        </w:tc>
        <w:tc>
          <w:tcPr>
            <w:tcW w:w="1561"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b/>
                <w:sz w:val="20"/>
                <w:szCs w:val="20"/>
                <w:lang w:eastAsia="ru-RU"/>
              </w:rPr>
            </w:pPr>
            <w:r w:rsidRPr="00636C7C">
              <w:rPr>
                <w:rFonts w:ascii="Times New Roman" w:eastAsia="Times New Roman" w:hAnsi="Times New Roman"/>
                <w:b/>
                <w:sz w:val="20"/>
                <w:szCs w:val="20"/>
                <w:lang w:eastAsia="ru-RU"/>
              </w:rPr>
              <w:t>0</w:t>
            </w:r>
          </w:p>
        </w:tc>
        <w:tc>
          <w:tcPr>
            <w:tcW w:w="1845"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b/>
                <w:sz w:val="20"/>
                <w:szCs w:val="20"/>
                <w:lang w:eastAsia="ru-RU"/>
              </w:rPr>
            </w:pPr>
            <w:r w:rsidRPr="00636C7C">
              <w:rPr>
                <w:rFonts w:ascii="Times New Roman" w:eastAsia="Times New Roman" w:hAnsi="Times New Roman"/>
                <w:b/>
                <w:sz w:val="20"/>
                <w:szCs w:val="20"/>
                <w:lang w:eastAsia="ru-RU"/>
              </w:rPr>
              <w:t>0</w:t>
            </w:r>
          </w:p>
        </w:tc>
        <w:tc>
          <w:tcPr>
            <w:tcW w:w="859"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225"/>
          <w:jc w:val="center"/>
        </w:trPr>
        <w:tc>
          <w:tcPr>
            <w:tcW w:w="3112" w:type="dxa"/>
            <w:vMerge/>
            <w:tcBorders>
              <w:left w:val="single" w:sz="4" w:space="0" w:color="auto"/>
              <w:right w:val="single" w:sz="4" w:space="0" w:color="auto"/>
            </w:tcBorders>
          </w:tcPr>
          <w:p w:rsidR="00004D39" w:rsidRPr="00FF2A9F" w:rsidRDefault="00004D39" w:rsidP="00004D39">
            <w:pPr>
              <w:spacing w:after="0"/>
              <w:ind w:right="-108"/>
              <w:rPr>
                <w:rFonts w:ascii="Times New Roman" w:eastAsia="Times New Roman" w:hAnsi="Times New Roman"/>
                <w:b/>
                <w:sz w:val="20"/>
                <w:szCs w:val="20"/>
                <w:lang w:eastAsia="ru-RU"/>
              </w:rPr>
            </w:pP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b/>
                <w:sz w:val="20"/>
                <w:szCs w:val="20"/>
                <w:lang w:eastAsia="ru-RU"/>
              </w:rPr>
            </w:pPr>
            <w:r w:rsidRPr="00FF2A9F">
              <w:rPr>
                <w:rFonts w:ascii="Times New Roman" w:eastAsia="Times New Roman" w:hAnsi="Times New Roman"/>
                <w:b/>
                <w:sz w:val="20"/>
                <w:szCs w:val="20"/>
                <w:lang w:eastAsia="ru-RU"/>
              </w:rPr>
              <w:t>2024</w:t>
            </w:r>
          </w:p>
        </w:tc>
        <w:tc>
          <w:tcPr>
            <w:tcW w:w="1694"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b/>
                <w:sz w:val="20"/>
                <w:szCs w:val="20"/>
                <w:lang w:eastAsia="ru-RU"/>
              </w:rPr>
            </w:pPr>
            <w:r w:rsidRPr="00636C7C">
              <w:rPr>
                <w:rFonts w:ascii="Times New Roman" w:eastAsia="Times New Roman" w:hAnsi="Times New Roman"/>
                <w:b/>
                <w:sz w:val="20"/>
                <w:szCs w:val="20"/>
                <w:lang w:eastAsia="ru-RU"/>
              </w:rPr>
              <w:t>0</w:t>
            </w:r>
          </w:p>
        </w:tc>
        <w:tc>
          <w:tcPr>
            <w:tcW w:w="1397"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b/>
                <w:sz w:val="20"/>
                <w:szCs w:val="20"/>
                <w:lang w:eastAsia="ru-RU"/>
              </w:rPr>
            </w:pPr>
            <w:r w:rsidRPr="00636C7C">
              <w:rPr>
                <w:rFonts w:ascii="Times New Roman" w:eastAsia="Times New Roman" w:hAnsi="Times New Roman"/>
                <w:b/>
                <w:sz w:val="20"/>
                <w:szCs w:val="20"/>
                <w:lang w:eastAsia="ru-RU"/>
              </w:rPr>
              <w:t>0</w:t>
            </w:r>
          </w:p>
        </w:tc>
        <w:tc>
          <w:tcPr>
            <w:tcW w:w="1561"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b/>
                <w:sz w:val="20"/>
                <w:szCs w:val="20"/>
                <w:lang w:eastAsia="ru-RU"/>
              </w:rPr>
            </w:pPr>
            <w:r w:rsidRPr="00636C7C">
              <w:rPr>
                <w:rFonts w:ascii="Times New Roman" w:eastAsia="Times New Roman" w:hAnsi="Times New Roman"/>
                <w:b/>
                <w:sz w:val="20"/>
                <w:szCs w:val="20"/>
                <w:lang w:eastAsia="ru-RU"/>
              </w:rPr>
              <w:t>0</w:t>
            </w:r>
          </w:p>
        </w:tc>
        <w:tc>
          <w:tcPr>
            <w:tcW w:w="1845"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b/>
                <w:sz w:val="20"/>
                <w:szCs w:val="20"/>
                <w:lang w:eastAsia="ru-RU"/>
              </w:rPr>
            </w:pPr>
            <w:r w:rsidRPr="00636C7C">
              <w:rPr>
                <w:rFonts w:ascii="Times New Roman" w:eastAsia="Times New Roman" w:hAnsi="Times New Roman"/>
                <w:b/>
                <w:sz w:val="20"/>
                <w:szCs w:val="20"/>
                <w:lang w:eastAsia="ru-RU"/>
              </w:rPr>
              <w:t>0</w:t>
            </w:r>
          </w:p>
        </w:tc>
        <w:tc>
          <w:tcPr>
            <w:tcW w:w="859"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225"/>
          <w:jc w:val="center"/>
        </w:trPr>
        <w:tc>
          <w:tcPr>
            <w:tcW w:w="3112" w:type="dxa"/>
            <w:vMerge/>
            <w:tcBorders>
              <w:left w:val="single" w:sz="4" w:space="0" w:color="auto"/>
              <w:right w:val="single" w:sz="4" w:space="0" w:color="auto"/>
            </w:tcBorders>
          </w:tcPr>
          <w:p w:rsidR="00004D39" w:rsidRPr="00FF2A9F" w:rsidRDefault="00004D39" w:rsidP="00004D39">
            <w:pPr>
              <w:spacing w:after="0"/>
              <w:ind w:right="-108"/>
              <w:rPr>
                <w:rFonts w:ascii="Times New Roman" w:eastAsia="Times New Roman" w:hAnsi="Times New Roman"/>
                <w:b/>
                <w:sz w:val="20"/>
                <w:szCs w:val="20"/>
                <w:lang w:eastAsia="ru-RU"/>
              </w:rPr>
            </w:pP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b/>
                <w:sz w:val="20"/>
                <w:szCs w:val="20"/>
                <w:lang w:eastAsia="ru-RU"/>
              </w:rPr>
            </w:pPr>
            <w:r w:rsidRPr="00FF2A9F">
              <w:rPr>
                <w:rFonts w:ascii="Times New Roman" w:eastAsia="Times New Roman" w:hAnsi="Times New Roman"/>
                <w:b/>
                <w:sz w:val="20"/>
                <w:szCs w:val="20"/>
                <w:lang w:eastAsia="ru-RU"/>
              </w:rPr>
              <w:t>2025</w:t>
            </w:r>
          </w:p>
        </w:tc>
        <w:tc>
          <w:tcPr>
            <w:tcW w:w="1694"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b/>
                <w:sz w:val="20"/>
                <w:szCs w:val="20"/>
                <w:lang w:eastAsia="ru-RU"/>
              </w:rPr>
            </w:pPr>
            <w:r w:rsidRPr="00636C7C">
              <w:rPr>
                <w:rFonts w:ascii="Times New Roman" w:eastAsia="Times New Roman" w:hAnsi="Times New Roman"/>
                <w:b/>
                <w:sz w:val="20"/>
                <w:szCs w:val="20"/>
                <w:lang w:eastAsia="ru-RU"/>
              </w:rPr>
              <w:t>0</w:t>
            </w:r>
          </w:p>
        </w:tc>
        <w:tc>
          <w:tcPr>
            <w:tcW w:w="1397"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b/>
                <w:sz w:val="20"/>
                <w:szCs w:val="20"/>
                <w:lang w:eastAsia="ru-RU"/>
              </w:rPr>
            </w:pPr>
            <w:r w:rsidRPr="00636C7C">
              <w:rPr>
                <w:rFonts w:ascii="Times New Roman" w:eastAsia="Times New Roman" w:hAnsi="Times New Roman"/>
                <w:b/>
                <w:sz w:val="20"/>
                <w:szCs w:val="20"/>
                <w:lang w:eastAsia="ru-RU"/>
              </w:rPr>
              <w:t>0</w:t>
            </w:r>
          </w:p>
        </w:tc>
        <w:tc>
          <w:tcPr>
            <w:tcW w:w="1561"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b/>
                <w:sz w:val="20"/>
                <w:szCs w:val="20"/>
                <w:lang w:eastAsia="ru-RU"/>
              </w:rPr>
            </w:pPr>
            <w:r w:rsidRPr="00636C7C">
              <w:rPr>
                <w:rFonts w:ascii="Times New Roman" w:eastAsia="Times New Roman" w:hAnsi="Times New Roman"/>
                <w:b/>
                <w:sz w:val="20"/>
                <w:szCs w:val="20"/>
                <w:lang w:eastAsia="ru-RU"/>
              </w:rPr>
              <w:t>0</w:t>
            </w:r>
          </w:p>
        </w:tc>
        <w:tc>
          <w:tcPr>
            <w:tcW w:w="1845"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b/>
                <w:sz w:val="20"/>
                <w:szCs w:val="20"/>
                <w:lang w:eastAsia="ru-RU"/>
              </w:rPr>
            </w:pPr>
            <w:r w:rsidRPr="00636C7C">
              <w:rPr>
                <w:rFonts w:ascii="Times New Roman" w:eastAsia="Times New Roman" w:hAnsi="Times New Roman"/>
                <w:b/>
                <w:sz w:val="20"/>
                <w:szCs w:val="20"/>
                <w:lang w:eastAsia="ru-RU"/>
              </w:rPr>
              <w:t>0</w:t>
            </w:r>
          </w:p>
        </w:tc>
        <w:tc>
          <w:tcPr>
            <w:tcW w:w="859"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225"/>
          <w:jc w:val="center"/>
        </w:trPr>
        <w:tc>
          <w:tcPr>
            <w:tcW w:w="3112" w:type="dxa"/>
            <w:vMerge/>
            <w:tcBorders>
              <w:left w:val="single" w:sz="4" w:space="0" w:color="auto"/>
              <w:right w:val="single" w:sz="4" w:space="0" w:color="auto"/>
            </w:tcBorders>
          </w:tcPr>
          <w:p w:rsidR="00004D39" w:rsidRPr="00FF2A9F" w:rsidRDefault="00004D39" w:rsidP="00004D39">
            <w:pPr>
              <w:spacing w:after="0"/>
              <w:ind w:right="-108"/>
              <w:rPr>
                <w:rFonts w:ascii="Times New Roman" w:eastAsia="Times New Roman" w:hAnsi="Times New Roman"/>
                <w:b/>
                <w:sz w:val="20"/>
                <w:szCs w:val="20"/>
                <w:lang w:eastAsia="ru-RU"/>
              </w:rPr>
            </w:pPr>
          </w:p>
        </w:tc>
        <w:tc>
          <w:tcPr>
            <w:tcW w:w="732" w:type="dxa"/>
            <w:tcBorders>
              <w:left w:val="single" w:sz="4" w:space="0" w:color="auto"/>
              <w:right w:val="single" w:sz="4" w:space="0" w:color="auto"/>
            </w:tcBorders>
            <w:noWrap/>
            <w:vAlign w:val="center"/>
          </w:tcPr>
          <w:p w:rsidR="00004D39" w:rsidRPr="00FF2A9F" w:rsidRDefault="00004D39" w:rsidP="00004D39">
            <w:pPr>
              <w:spacing w:after="0"/>
              <w:ind w:right="-140" w:hanging="14"/>
              <w:jc w:val="center"/>
              <w:rPr>
                <w:rFonts w:ascii="Times New Roman" w:eastAsia="Times New Roman" w:hAnsi="Times New Roman"/>
                <w:b/>
                <w:sz w:val="20"/>
                <w:szCs w:val="20"/>
                <w:lang w:eastAsia="ru-RU"/>
              </w:rPr>
            </w:pPr>
            <w:r w:rsidRPr="00FF2A9F">
              <w:rPr>
                <w:rFonts w:ascii="Times New Roman" w:eastAsia="Times New Roman" w:hAnsi="Times New Roman"/>
                <w:b/>
                <w:sz w:val="20"/>
                <w:szCs w:val="20"/>
                <w:lang w:eastAsia="ru-RU"/>
              </w:rPr>
              <w:t>2026</w:t>
            </w:r>
          </w:p>
        </w:tc>
        <w:tc>
          <w:tcPr>
            <w:tcW w:w="1694"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b/>
                <w:sz w:val="20"/>
                <w:szCs w:val="20"/>
                <w:lang w:eastAsia="ru-RU"/>
              </w:rPr>
            </w:pPr>
            <w:r w:rsidRPr="00636C7C">
              <w:rPr>
                <w:rFonts w:ascii="Times New Roman" w:eastAsia="Times New Roman" w:hAnsi="Times New Roman"/>
                <w:b/>
                <w:sz w:val="20"/>
                <w:szCs w:val="20"/>
                <w:lang w:eastAsia="ru-RU"/>
              </w:rPr>
              <w:t>0</w:t>
            </w:r>
          </w:p>
        </w:tc>
        <w:tc>
          <w:tcPr>
            <w:tcW w:w="1397"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b/>
                <w:sz w:val="20"/>
                <w:szCs w:val="20"/>
                <w:lang w:eastAsia="ru-RU"/>
              </w:rPr>
            </w:pPr>
            <w:r w:rsidRPr="00636C7C">
              <w:rPr>
                <w:rFonts w:ascii="Times New Roman" w:eastAsia="Times New Roman" w:hAnsi="Times New Roman"/>
                <w:b/>
                <w:sz w:val="20"/>
                <w:szCs w:val="20"/>
                <w:lang w:eastAsia="ru-RU"/>
              </w:rPr>
              <w:t>0</w:t>
            </w:r>
          </w:p>
        </w:tc>
        <w:tc>
          <w:tcPr>
            <w:tcW w:w="1561"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b/>
                <w:sz w:val="20"/>
                <w:szCs w:val="20"/>
                <w:lang w:eastAsia="ru-RU"/>
              </w:rPr>
            </w:pPr>
            <w:r w:rsidRPr="00636C7C">
              <w:rPr>
                <w:rFonts w:ascii="Times New Roman" w:eastAsia="Times New Roman" w:hAnsi="Times New Roman"/>
                <w:b/>
                <w:sz w:val="20"/>
                <w:szCs w:val="20"/>
                <w:lang w:eastAsia="ru-RU"/>
              </w:rPr>
              <w:t>0</w:t>
            </w:r>
          </w:p>
        </w:tc>
        <w:tc>
          <w:tcPr>
            <w:tcW w:w="1845"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b/>
                <w:sz w:val="20"/>
                <w:szCs w:val="20"/>
                <w:lang w:eastAsia="ru-RU"/>
              </w:rPr>
            </w:pPr>
            <w:r w:rsidRPr="00636C7C">
              <w:rPr>
                <w:rFonts w:ascii="Times New Roman" w:eastAsia="Times New Roman" w:hAnsi="Times New Roman"/>
                <w:b/>
                <w:sz w:val="20"/>
                <w:szCs w:val="20"/>
                <w:lang w:eastAsia="ru-RU"/>
              </w:rPr>
              <w:t>0</w:t>
            </w:r>
          </w:p>
        </w:tc>
        <w:tc>
          <w:tcPr>
            <w:tcW w:w="859"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4"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sz w:val="20"/>
                <w:szCs w:val="20"/>
                <w:lang w:eastAsia="ru-RU"/>
              </w:rPr>
            </w:pPr>
          </w:p>
        </w:tc>
        <w:tc>
          <w:tcPr>
            <w:tcW w:w="1703" w:type="dxa"/>
            <w:vMerge/>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988" w:type="dxa"/>
            <w:vMerge/>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r w:rsidR="00004D39" w:rsidRPr="00FF2A9F" w:rsidTr="00004D39">
        <w:trPr>
          <w:trHeight w:val="225"/>
          <w:jc w:val="center"/>
        </w:trPr>
        <w:tc>
          <w:tcPr>
            <w:tcW w:w="3844" w:type="dxa"/>
            <w:gridSpan w:val="2"/>
            <w:tcBorders>
              <w:left w:val="single" w:sz="4" w:space="0" w:color="auto"/>
              <w:right w:val="single" w:sz="4" w:space="0" w:color="auto"/>
            </w:tcBorders>
          </w:tcPr>
          <w:p w:rsidR="00004D39" w:rsidRPr="00FF2A9F" w:rsidRDefault="00004D39" w:rsidP="00004D39">
            <w:pPr>
              <w:spacing w:after="0"/>
              <w:ind w:right="-140" w:hanging="14"/>
              <w:rPr>
                <w:rFonts w:ascii="Times New Roman" w:eastAsia="Times New Roman" w:hAnsi="Times New Roman"/>
                <w:b/>
                <w:sz w:val="20"/>
                <w:szCs w:val="20"/>
                <w:lang w:eastAsia="ru-RU"/>
              </w:rPr>
            </w:pPr>
            <w:r w:rsidRPr="00FF2A9F">
              <w:rPr>
                <w:rFonts w:ascii="Times New Roman" w:eastAsia="Times New Roman" w:hAnsi="Times New Roman"/>
                <w:b/>
                <w:sz w:val="20"/>
                <w:szCs w:val="20"/>
                <w:lang w:eastAsia="ru-RU"/>
              </w:rPr>
              <w:t>Итого по подпрограмме:</w:t>
            </w:r>
          </w:p>
        </w:tc>
        <w:tc>
          <w:tcPr>
            <w:tcW w:w="1694"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b/>
                <w:sz w:val="20"/>
                <w:szCs w:val="20"/>
                <w:lang w:eastAsia="ru-RU"/>
              </w:rPr>
            </w:pPr>
            <w:r w:rsidRPr="00636C7C">
              <w:rPr>
                <w:rFonts w:ascii="Times New Roman" w:eastAsia="Times New Roman" w:hAnsi="Times New Roman"/>
                <w:b/>
                <w:sz w:val="20"/>
                <w:szCs w:val="20"/>
                <w:lang w:eastAsia="ru-RU"/>
              </w:rPr>
              <w:t>20 647 361,54</w:t>
            </w:r>
          </w:p>
        </w:tc>
        <w:tc>
          <w:tcPr>
            <w:tcW w:w="1397"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b/>
                <w:sz w:val="20"/>
                <w:szCs w:val="20"/>
                <w:lang w:eastAsia="ru-RU"/>
              </w:rPr>
            </w:pPr>
            <w:r w:rsidRPr="00636C7C">
              <w:rPr>
                <w:rFonts w:ascii="Times New Roman" w:eastAsia="Times New Roman" w:hAnsi="Times New Roman"/>
                <w:b/>
                <w:sz w:val="20"/>
                <w:szCs w:val="20"/>
                <w:lang w:eastAsia="ru-RU"/>
              </w:rPr>
              <w:t>0</w:t>
            </w:r>
          </w:p>
        </w:tc>
        <w:tc>
          <w:tcPr>
            <w:tcW w:w="1561"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b/>
                <w:sz w:val="20"/>
                <w:szCs w:val="20"/>
                <w:lang w:eastAsia="ru-RU"/>
              </w:rPr>
            </w:pPr>
            <w:r w:rsidRPr="00636C7C">
              <w:rPr>
                <w:rFonts w:ascii="Times New Roman" w:eastAsia="Times New Roman" w:hAnsi="Times New Roman"/>
                <w:b/>
                <w:sz w:val="20"/>
                <w:szCs w:val="20"/>
                <w:lang w:eastAsia="ru-RU"/>
              </w:rPr>
              <w:t>16 370 032,00</w:t>
            </w:r>
          </w:p>
        </w:tc>
        <w:tc>
          <w:tcPr>
            <w:tcW w:w="1845" w:type="dxa"/>
            <w:tcBorders>
              <w:left w:val="single" w:sz="4" w:space="0" w:color="auto"/>
              <w:right w:val="single" w:sz="4" w:space="0" w:color="auto"/>
            </w:tcBorders>
            <w:vAlign w:val="center"/>
          </w:tcPr>
          <w:p w:rsidR="00004D39" w:rsidRPr="00636C7C" w:rsidRDefault="00004D39" w:rsidP="00004D39">
            <w:pPr>
              <w:spacing w:after="0"/>
              <w:ind w:right="-108"/>
              <w:jc w:val="center"/>
              <w:rPr>
                <w:rFonts w:ascii="Times New Roman" w:eastAsia="Times New Roman" w:hAnsi="Times New Roman"/>
                <w:b/>
                <w:sz w:val="20"/>
                <w:szCs w:val="20"/>
                <w:lang w:eastAsia="ru-RU"/>
              </w:rPr>
            </w:pPr>
            <w:r w:rsidRPr="00636C7C">
              <w:rPr>
                <w:rFonts w:ascii="Times New Roman" w:eastAsia="Times New Roman" w:hAnsi="Times New Roman"/>
                <w:b/>
                <w:sz w:val="20"/>
                <w:szCs w:val="20"/>
                <w:lang w:eastAsia="ru-RU"/>
              </w:rPr>
              <w:t>4 277 329,54</w:t>
            </w:r>
            <w:bookmarkStart w:id="19" w:name="_GoBack"/>
            <w:bookmarkEnd w:id="19"/>
          </w:p>
        </w:tc>
        <w:tc>
          <w:tcPr>
            <w:tcW w:w="859" w:type="dxa"/>
            <w:tcBorders>
              <w:left w:val="single" w:sz="4" w:space="0" w:color="auto"/>
              <w:right w:val="single" w:sz="4" w:space="0" w:color="auto"/>
            </w:tcBorders>
            <w:vAlign w:val="center"/>
          </w:tcPr>
          <w:p w:rsidR="00004D39" w:rsidRPr="00FF2A9F" w:rsidRDefault="00004D39" w:rsidP="00004D39">
            <w:pPr>
              <w:spacing w:after="0"/>
              <w:ind w:right="-108"/>
              <w:jc w:val="center"/>
              <w:rPr>
                <w:rFonts w:ascii="Times New Roman" w:eastAsia="Times New Roman" w:hAnsi="Times New Roman"/>
                <w:sz w:val="20"/>
                <w:szCs w:val="20"/>
                <w:lang w:eastAsia="ru-RU"/>
              </w:rPr>
            </w:pPr>
            <w:r w:rsidRPr="00FF2A9F">
              <w:rPr>
                <w:rFonts w:ascii="Times New Roman" w:eastAsia="Times New Roman" w:hAnsi="Times New Roman"/>
                <w:sz w:val="20"/>
                <w:szCs w:val="20"/>
                <w:lang w:eastAsia="ru-RU"/>
              </w:rPr>
              <w:t>0</w:t>
            </w:r>
          </w:p>
        </w:tc>
        <w:tc>
          <w:tcPr>
            <w:tcW w:w="1844" w:type="dxa"/>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sz w:val="20"/>
                <w:szCs w:val="20"/>
                <w:lang w:eastAsia="ru-RU"/>
              </w:rPr>
            </w:pPr>
          </w:p>
        </w:tc>
        <w:tc>
          <w:tcPr>
            <w:tcW w:w="1703" w:type="dxa"/>
            <w:tcBorders>
              <w:left w:val="single" w:sz="4" w:space="0" w:color="auto"/>
              <w:right w:val="single" w:sz="4" w:space="0" w:color="auto"/>
            </w:tcBorders>
            <w:vAlign w:val="center"/>
          </w:tcPr>
          <w:p w:rsidR="00004D39" w:rsidRPr="00FF2A9F" w:rsidRDefault="00004D39" w:rsidP="00004D39">
            <w:pPr>
              <w:spacing w:after="0" w:line="240" w:lineRule="auto"/>
              <w:rPr>
                <w:rFonts w:ascii="Times New Roman" w:eastAsia="Times New Roman" w:hAnsi="Times New Roman"/>
                <w:bCs/>
                <w:sz w:val="20"/>
                <w:szCs w:val="20"/>
                <w:lang w:eastAsia="ru-RU"/>
              </w:rPr>
            </w:pPr>
          </w:p>
        </w:tc>
        <w:tc>
          <w:tcPr>
            <w:tcW w:w="988" w:type="dxa"/>
            <w:tcBorders>
              <w:left w:val="single" w:sz="4" w:space="0" w:color="auto"/>
              <w:right w:val="single" w:sz="4" w:space="0" w:color="auto"/>
            </w:tcBorders>
            <w:vAlign w:val="center"/>
          </w:tcPr>
          <w:p w:rsidR="00004D39" w:rsidRPr="00FF2A9F" w:rsidRDefault="00004D39" w:rsidP="00004D39">
            <w:pPr>
              <w:spacing w:after="0" w:line="240" w:lineRule="auto"/>
              <w:jc w:val="center"/>
              <w:rPr>
                <w:rFonts w:ascii="Times New Roman" w:eastAsia="Times New Roman" w:hAnsi="Times New Roman"/>
                <w:bCs/>
                <w:sz w:val="20"/>
                <w:szCs w:val="20"/>
                <w:lang w:eastAsia="ru-RU"/>
              </w:rPr>
            </w:pPr>
          </w:p>
        </w:tc>
      </w:tr>
    </w:tbl>
    <w:p w:rsidR="00496EEA" w:rsidRPr="00EC30D9" w:rsidRDefault="00004D39" w:rsidP="00496EEA">
      <w:pPr>
        <w:spacing w:after="0" w:line="240" w:lineRule="auto"/>
        <w:ind w:left="1080"/>
        <w:rPr>
          <w:rFonts w:ascii="Times New Roman" w:eastAsia="Times New Roman" w:hAnsi="Times New Roman"/>
          <w:szCs w:val="24"/>
          <w:lang w:eastAsia="hi-IN" w:bidi="hi-IN"/>
        </w:rPr>
      </w:pPr>
      <w:r w:rsidRPr="00FF2A9F">
        <w:br w:type="page"/>
      </w:r>
    </w:p>
    <w:sectPr w:rsidR="00496EEA" w:rsidRPr="00EC30D9" w:rsidSect="00B74A40">
      <w:pgSz w:w="16838" w:h="11906" w:orient="landscape"/>
      <w:pgMar w:top="567" w:right="567" w:bottom="851" w:left="567" w:header="720" w:footer="720" w:gutter="0"/>
      <w:cols w:space="720"/>
      <w:noEndnote/>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46E4B" w:rsidRDefault="00E46E4B" w:rsidP="00D62B8A">
      <w:pPr>
        <w:spacing w:after="0" w:line="240" w:lineRule="auto"/>
      </w:pPr>
      <w:r>
        <w:separator/>
      </w:r>
    </w:p>
  </w:endnote>
  <w:endnote w:type="continuationSeparator" w:id="0">
    <w:p w:rsidR="00E46E4B" w:rsidRDefault="00E46E4B" w:rsidP="00D62B8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Bitstream Vera Sans">
    <w:altName w:val="MS Gothic"/>
    <w:charset w:val="80"/>
    <w:family w:val="auto"/>
    <w:pitch w:val="variable"/>
    <w:sig w:usb0="00000001" w:usb1="08070000" w:usb2="00000010" w:usb3="00000000" w:csb0="00020000" w:csb1="00000000"/>
  </w:font>
  <w:font w:name="Liberation Serif">
    <w:altName w:val="MS Gothic"/>
    <w:charset w:val="80"/>
    <w:family w:val="roman"/>
    <w:pitch w:val="variable"/>
    <w:sig w:usb0="00000000" w:usb1="08070000" w:usb2="00000010" w:usb3="00000000" w:csb0="00020000" w:csb1="00000000"/>
  </w:font>
  <w:font w:name="FreeSans">
    <w:altName w:val="MS Gothic"/>
    <w:panose1 w:val="00000000000000000000"/>
    <w:charset w:val="80"/>
    <w:family w:val="auto"/>
    <w:notTrueType/>
    <w:pitch w:val="variable"/>
    <w:sig w:usb0="00000001" w:usb1="08070000" w:usb2="00000010" w:usb3="00000000" w:csb0="00020000" w:csb1="00000000"/>
  </w:font>
  <w:font w:name="Tahoma">
    <w:panose1 w:val="020B0604030504040204"/>
    <w:charset w:val="CC"/>
    <w:family w:val="swiss"/>
    <w:pitch w:val="variable"/>
    <w:sig w:usb0="E1002EFF" w:usb1="C000605B" w:usb2="00000029" w:usb3="00000000" w:csb0="000101FF" w:csb1="00000000"/>
  </w:font>
  <w:font w:name="Mangal">
    <w:altName w:val="Courier New"/>
    <w:panose1 w:val="00000400000000000000"/>
    <w:charset w:val="01"/>
    <w:family w:val="roman"/>
    <w:pitch w:val="variable"/>
    <w:sig w:usb0="00002000" w:usb1="00000000" w:usb2="00000000" w:usb3="00000000" w:csb0="00000000" w:csb1="00000000"/>
  </w:font>
  <w:font w:name="Verdana">
    <w:panose1 w:val="020B0604030504040204"/>
    <w:charset w:val="CC"/>
    <w:family w:val="swiss"/>
    <w:pitch w:val="variable"/>
    <w:sig w:usb0="A00006FF" w:usb1="4000205B" w:usb2="00000010" w:usb3="00000000" w:csb0="0000019F" w:csb1="00000000"/>
  </w:font>
  <w:font w:name="Calibri Light">
    <w:panose1 w:val="020F0302020204030204"/>
    <w:charset w:val="00"/>
    <w:family w:val="swiss"/>
    <w:pitch w:val="variable"/>
    <w:sig w:usb0="A00002EF" w:usb1="4000207B" w:usb2="00000000" w:usb3="00000000" w:csb0="0000009F" w:csb1="00000000"/>
  </w:font>
  <w:font w:name="Batang">
    <w:altName w:val="바탕"/>
    <w:panose1 w:val="02030600000101010101"/>
    <w:charset w:val="81"/>
    <w:family w:val="roman"/>
    <w:pitch w:val="variable"/>
    <w:sig w:usb0="B00002AF" w:usb1="69D77CFB" w:usb2="00000030" w:usb3="00000000" w:csb0="0008009F" w:csb1="00000000"/>
  </w:font>
  <w:font w:name="Times New Roman CYR">
    <w:panose1 w:val="02020603050405020304"/>
    <w:charset w:val="CC"/>
    <w:family w:val="roman"/>
    <w:pitch w:val="variable"/>
    <w:sig w:usb0="E0002EFF" w:usb1="C000785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04D39" w:rsidRDefault="00004D39" w:rsidP="00204AA9">
    <w:pPr>
      <w:pStyle w:val="a9"/>
      <w:jc w:val="center"/>
    </w:pPr>
    <w:r>
      <w:fldChar w:fldCharType="begin"/>
    </w:r>
    <w:r>
      <w:instrText>PAGE   \* MERGEFORMAT</w:instrText>
    </w:r>
    <w:r>
      <w:fldChar w:fldCharType="separate"/>
    </w:r>
    <w:r w:rsidR="00636C7C">
      <w:rPr>
        <w:noProof/>
      </w:rPr>
      <w:t>21</w:t>
    </w:r>
    <w:r>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46E4B" w:rsidRDefault="00E46E4B" w:rsidP="00D62B8A">
      <w:pPr>
        <w:spacing w:after="0" w:line="240" w:lineRule="auto"/>
      </w:pPr>
      <w:r>
        <w:separator/>
      </w:r>
    </w:p>
  </w:footnote>
  <w:footnote w:type="continuationSeparator" w:id="0">
    <w:p w:rsidR="00E46E4B" w:rsidRDefault="00E46E4B" w:rsidP="00D62B8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7"/>
    <w:multiLevelType w:val="multilevel"/>
    <w:tmpl w:val="00000007"/>
    <w:name w:val="WW8Num7"/>
    <w:lvl w:ilvl="0">
      <w:start w:val="1"/>
      <w:numFmt w:val="bullet"/>
      <w:lvlText w:val="-"/>
      <w:lvlJc w:val="left"/>
      <w:pPr>
        <w:tabs>
          <w:tab w:val="num" w:pos="786"/>
        </w:tabs>
        <w:ind w:left="786" w:hanging="360"/>
      </w:pPr>
      <w:rPr>
        <w:rFonts w:ascii="Times New Roman" w:hAnsi="Times New Roman"/>
      </w:rPr>
    </w:lvl>
    <w:lvl w:ilvl="1">
      <w:start w:val="1"/>
      <w:numFmt w:val="bullet"/>
      <w:lvlText w:val="•"/>
      <w:lvlJc w:val="left"/>
      <w:pPr>
        <w:tabs>
          <w:tab w:val="num" w:pos="142"/>
        </w:tabs>
        <w:ind w:left="1582" w:hanging="360"/>
      </w:pPr>
      <w:rPr>
        <w:rFonts w:ascii="Times New Roman" w:hAnsi="Times New Roman"/>
      </w:rPr>
    </w:lvl>
    <w:lvl w:ilvl="2">
      <w:start w:val="1"/>
      <w:numFmt w:val="bullet"/>
      <w:lvlText w:val=""/>
      <w:lvlJc w:val="left"/>
      <w:pPr>
        <w:tabs>
          <w:tab w:val="num" w:pos="142"/>
        </w:tabs>
        <w:ind w:left="2302" w:hanging="360"/>
      </w:pPr>
      <w:rPr>
        <w:rFonts w:ascii="Wingdings" w:hAnsi="Wingdings"/>
      </w:rPr>
    </w:lvl>
    <w:lvl w:ilvl="3">
      <w:start w:val="1"/>
      <w:numFmt w:val="bullet"/>
      <w:lvlText w:val=""/>
      <w:lvlJc w:val="left"/>
      <w:pPr>
        <w:tabs>
          <w:tab w:val="num" w:pos="142"/>
        </w:tabs>
        <w:ind w:left="3022" w:hanging="360"/>
      </w:pPr>
      <w:rPr>
        <w:rFonts w:ascii="Symbol" w:hAnsi="Symbol"/>
      </w:rPr>
    </w:lvl>
    <w:lvl w:ilvl="4">
      <w:start w:val="1"/>
      <w:numFmt w:val="bullet"/>
      <w:lvlText w:val="o"/>
      <w:lvlJc w:val="left"/>
      <w:pPr>
        <w:tabs>
          <w:tab w:val="num" w:pos="142"/>
        </w:tabs>
        <w:ind w:left="3742" w:hanging="360"/>
      </w:pPr>
      <w:rPr>
        <w:rFonts w:ascii="Courier New" w:hAnsi="Courier New"/>
      </w:rPr>
    </w:lvl>
    <w:lvl w:ilvl="5">
      <w:start w:val="1"/>
      <w:numFmt w:val="bullet"/>
      <w:lvlText w:val=""/>
      <w:lvlJc w:val="left"/>
      <w:pPr>
        <w:tabs>
          <w:tab w:val="num" w:pos="142"/>
        </w:tabs>
        <w:ind w:left="4462" w:hanging="360"/>
      </w:pPr>
      <w:rPr>
        <w:rFonts w:ascii="Wingdings" w:hAnsi="Wingdings"/>
      </w:rPr>
    </w:lvl>
    <w:lvl w:ilvl="6">
      <w:start w:val="1"/>
      <w:numFmt w:val="bullet"/>
      <w:lvlText w:val=""/>
      <w:lvlJc w:val="left"/>
      <w:pPr>
        <w:tabs>
          <w:tab w:val="num" w:pos="142"/>
        </w:tabs>
        <w:ind w:left="5182" w:hanging="360"/>
      </w:pPr>
      <w:rPr>
        <w:rFonts w:ascii="Symbol" w:hAnsi="Symbol"/>
      </w:rPr>
    </w:lvl>
    <w:lvl w:ilvl="7">
      <w:start w:val="1"/>
      <w:numFmt w:val="bullet"/>
      <w:lvlText w:val="o"/>
      <w:lvlJc w:val="left"/>
      <w:pPr>
        <w:tabs>
          <w:tab w:val="num" w:pos="142"/>
        </w:tabs>
        <w:ind w:left="5902" w:hanging="360"/>
      </w:pPr>
      <w:rPr>
        <w:rFonts w:ascii="Courier New" w:hAnsi="Courier New"/>
      </w:rPr>
    </w:lvl>
    <w:lvl w:ilvl="8">
      <w:start w:val="1"/>
      <w:numFmt w:val="bullet"/>
      <w:lvlText w:val=""/>
      <w:lvlJc w:val="left"/>
      <w:pPr>
        <w:tabs>
          <w:tab w:val="num" w:pos="142"/>
        </w:tabs>
        <w:ind w:left="6622" w:hanging="360"/>
      </w:pPr>
      <w:rPr>
        <w:rFonts w:ascii="Wingdings" w:hAnsi="Wingdings"/>
      </w:rPr>
    </w:lvl>
  </w:abstractNum>
  <w:abstractNum w:abstractNumId="1" w15:restartNumberingAfterBreak="0">
    <w:nsid w:val="07B27420"/>
    <w:multiLevelType w:val="multilevel"/>
    <w:tmpl w:val="909642F6"/>
    <w:lvl w:ilvl="0">
      <w:start w:val="6"/>
      <w:numFmt w:val="decimal"/>
      <w:lvlText w:val="%1."/>
      <w:lvlJc w:val="left"/>
      <w:pPr>
        <w:ind w:left="3338" w:hanging="360"/>
      </w:pPr>
      <w:rPr>
        <w:rFonts w:hint="default"/>
      </w:rPr>
    </w:lvl>
    <w:lvl w:ilvl="1">
      <w:start w:val="2"/>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 w15:restartNumberingAfterBreak="0">
    <w:nsid w:val="07F20621"/>
    <w:multiLevelType w:val="hybridMultilevel"/>
    <w:tmpl w:val="8FBCB2FA"/>
    <w:lvl w:ilvl="0" w:tplc="04190001">
      <w:start w:val="1"/>
      <w:numFmt w:val="bullet"/>
      <w:lvlText w:val=""/>
      <w:lvlJc w:val="left"/>
      <w:pPr>
        <w:tabs>
          <w:tab w:val="num" w:pos="672"/>
        </w:tabs>
        <w:ind w:left="672" w:hanging="360"/>
      </w:pPr>
      <w:rPr>
        <w:rFonts w:ascii="Symbol" w:hAnsi="Symbol" w:hint="default"/>
      </w:rPr>
    </w:lvl>
    <w:lvl w:ilvl="1" w:tplc="ABF42AA0">
      <w:start w:val="6"/>
      <w:numFmt w:val="decimal"/>
      <w:lvlText w:val="%2"/>
      <w:lvlJc w:val="left"/>
      <w:pPr>
        <w:ind w:left="1392" w:hanging="360"/>
      </w:pPr>
      <w:rPr>
        <w:rFonts w:hint="default"/>
      </w:rPr>
    </w:lvl>
    <w:lvl w:ilvl="2" w:tplc="0419001B" w:tentative="1">
      <w:start w:val="1"/>
      <w:numFmt w:val="lowerRoman"/>
      <w:lvlText w:val="%3."/>
      <w:lvlJc w:val="right"/>
      <w:pPr>
        <w:tabs>
          <w:tab w:val="num" w:pos="2112"/>
        </w:tabs>
        <w:ind w:left="2112" w:hanging="180"/>
      </w:pPr>
    </w:lvl>
    <w:lvl w:ilvl="3" w:tplc="0419000F" w:tentative="1">
      <w:start w:val="1"/>
      <w:numFmt w:val="decimal"/>
      <w:lvlText w:val="%4."/>
      <w:lvlJc w:val="left"/>
      <w:pPr>
        <w:tabs>
          <w:tab w:val="num" w:pos="2832"/>
        </w:tabs>
        <w:ind w:left="2832" w:hanging="360"/>
      </w:pPr>
    </w:lvl>
    <w:lvl w:ilvl="4" w:tplc="04190019" w:tentative="1">
      <w:start w:val="1"/>
      <w:numFmt w:val="lowerLetter"/>
      <w:lvlText w:val="%5."/>
      <w:lvlJc w:val="left"/>
      <w:pPr>
        <w:tabs>
          <w:tab w:val="num" w:pos="3552"/>
        </w:tabs>
        <w:ind w:left="3552" w:hanging="360"/>
      </w:pPr>
    </w:lvl>
    <w:lvl w:ilvl="5" w:tplc="0419001B" w:tentative="1">
      <w:start w:val="1"/>
      <w:numFmt w:val="lowerRoman"/>
      <w:lvlText w:val="%6."/>
      <w:lvlJc w:val="right"/>
      <w:pPr>
        <w:tabs>
          <w:tab w:val="num" w:pos="4272"/>
        </w:tabs>
        <w:ind w:left="4272" w:hanging="180"/>
      </w:pPr>
    </w:lvl>
    <w:lvl w:ilvl="6" w:tplc="0419000F" w:tentative="1">
      <w:start w:val="1"/>
      <w:numFmt w:val="decimal"/>
      <w:lvlText w:val="%7."/>
      <w:lvlJc w:val="left"/>
      <w:pPr>
        <w:tabs>
          <w:tab w:val="num" w:pos="4992"/>
        </w:tabs>
        <w:ind w:left="4992" w:hanging="360"/>
      </w:pPr>
    </w:lvl>
    <w:lvl w:ilvl="7" w:tplc="04190019" w:tentative="1">
      <w:start w:val="1"/>
      <w:numFmt w:val="lowerLetter"/>
      <w:lvlText w:val="%8."/>
      <w:lvlJc w:val="left"/>
      <w:pPr>
        <w:tabs>
          <w:tab w:val="num" w:pos="5712"/>
        </w:tabs>
        <w:ind w:left="5712" w:hanging="360"/>
      </w:pPr>
    </w:lvl>
    <w:lvl w:ilvl="8" w:tplc="0419001B" w:tentative="1">
      <w:start w:val="1"/>
      <w:numFmt w:val="lowerRoman"/>
      <w:lvlText w:val="%9."/>
      <w:lvlJc w:val="right"/>
      <w:pPr>
        <w:tabs>
          <w:tab w:val="num" w:pos="6432"/>
        </w:tabs>
        <w:ind w:left="6432" w:hanging="180"/>
      </w:pPr>
    </w:lvl>
  </w:abstractNum>
  <w:abstractNum w:abstractNumId="3" w15:restartNumberingAfterBreak="0">
    <w:nsid w:val="0CDC0FB9"/>
    <w:multiLevelType w:val="hybridMultilevel"/>
    <w:tmpl w:val="C8783C72"/>
    <w:lvl w:ilvl="0" w:tplc="C4046700">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0F822CC2"/>
    <w:multiLevelType w:val="hybridMultilevel"/>
    <w:tmpl w:val="92960C40"/>
    <w:lvl w:ilvl="0" w:tplc="23BAEBDA">
      <w:start w:val="2018"/>
      <w:numFmt w:val="decimal"/>
      <w:lvlText w:val="%1"/>
      <w:lvlJc w:val="left"/>
      <w:pPr>
        <w:ind w:left="1331" w:hanging="48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5" w15:restartNumberingAfterBreak="0">
    <w:nsid w:val="1304399D"/>
    <w:multiLevelType w:val="multilevel"/>
    <w:tmpl w:val="AD08B15C"/>
    <w:lvl w:ilvl="0">
      <w:start w:val="1"/>
      <w:numFmt w:val="decimal"/>
      <w:lvlText w:val="%1."/>
      <w:lvlJc w:val="left"/>
      <w:pPr>
        <w:ind w:left="394" w:hanging="360"/>
      </w:pPr>
      <w:rPr>
        <w:rFonts w:hint="default"/>
      </w:rPr>
    </w:lvl>
    <w:lvl w:ilvl="1">
      <w:start w:val="1"/>
      <w:numFmt w:val="decimal"/>
      <w:isLgl/>
      <w:lvlText w:val="%1.%2."/>
      <w:lvlJc w:val="left"/>
      <w:pPr>
        <w:ind w:left="2628" w:hanging="360"/>
      </w:pPr>
      <w:rPr>
        <w:rFonts w:hint="default"/>
      </w:rPr>
    </w:lvl>
    <w:lvl w:ilvl="2">
      <w:start w:val="1"/>
      <w:numFmt w:val="decimal"/>
      <w:isLgl/>
      <w:lvlText w:val="%1.%2.%3."/>
      <w:lvlJc w:val="left"/>
      <w:pPr>
        <w:ind w:left="754" w:hanging="720"/>
      </w:pPr>
      <w:rPr>
        <w:rFonts w:hint="default"/>
      </w:rPr>
    </w:lvl>
    <w:lvl w:ilvl="3">
      <w:start w:val="1"/>
      <w:numFmt w:val="decimal"/>
      <w:isLgl/>
      <w:lvlText w:val="%1.%2.%3.%4."/>
      <w:lvlJc w:val="left"/>
      <w:pPr>
        <w:ind w:left="754" w:hanging="720"/>
      </w:pPr>
      <w:rPr>
        <w:rFonts w:hint="default"/>
      </w:rPr>
    </w:lvl>
    <w:lvl w:ilvl="4">
      <w:start w:val="1"/>
      <w:numFmt w:val="decimal"/>
      <w:isLgl/>
      <w:lvlText w:val="%1.%2.%3.%4.%5."/>
      <w:lvlJc w:val="left"/>
      <w:pPr>
        <w:ind w:left="1114" w:hanging="1080"/>
      </w:pPr>
      <w:rPr>
        <w:rFonts w:hint="default"/>
      </w:rPr>
    </w:lvl>
    <w:lvl w:ilvl="5">
      <w:start w:val="1"/>
      <w:numFmt w:val="decimal"/>
      <w:isLgl/>
      <w:lvlText w:val="%1.%2.%3.%4.%5.%6."/>
      <w:lvlJc w:val="left"/>
      <w:pPr>
        <w:ind w:left="1114" w:hanging="1080"/>
      </w:pPr>
      <w:rPr>
        <w:rFonts w:hint="default"/>
      </w:rPr>
    </w:lvl>
    <w:lvl w:ilvl="6">
      <w:start w:val="1"/>
      <w:numFmt w:val="decimal"/>
      <w:isLgl/>
      <w:lvlText w:val="%1.%2.%3.%4.%5.%6.%7."/>
      <w:lvlJc w:val="left"/>
      <w:pPr>
        <w:ind w:left="1474" w:hanging="1440"/>
      </w:pPr>
      <w:rPr>
        <w:rFonts w:hint="default"/>
      </w:rPr>
    </w:lvl>
    <w:lvl w:ilvl="7">
      <w:start w:val="1"/>
      <w:numFmt w:val="decimal"/>
      <w:isLgl/>
      <w:lvlText w:val="%1.%2.%3.%4.%5.%6.%7.%8."/>
      <w:lvlJc w:val="left"/>
      <w:pPr>
        <w:ind w:left="1474" w:hanging="1440"/>
      </w:pPr>
      <w:rPr>
        <w:rFonts w:hint="default"/>
      </w:rPr>
    </w:lvl>
    <w:lvl w:ilvl="8">
      <w:start w:val="1"/>
      <w:numFmt w:val="decimal"/>
      <w:isLgl/>
      <w:lvlText w:val="%1.%2.%3.%4.%5.%6.%7.%8.%9."/>
      <w:lvlJc w:val="left"/>
      <w:pPr>
        <w:ind w:left="1834" w:hanging="1800"/>
      </w:pPr>
      <w:rPr>
        <w:rFonts w:hint="default"/>
      </w:rPr>
    </w:lvl>
  </w:abstractNum>
  <w:abstractNum w:abstractNumId="6" w15:restartNumberingAfterBreak="0">
    <w:nsid w:val="13F25EAF"/>
    <w:multiLevelType w:val="hybridMultilevel"/>
    <w:tmpl w:val="312024E0"/>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7292F65"/>
    <w:multiLevelType w:val="multilevel"/>
    <w:tmpl w:val="37D42F74"/>
    <w:lvl w:ilvl="0">
      <w:start w:val="1"/>
      <w:numFmt w:val="decimal"/>
      <w:lvlText w:val="%1."/>
      <w:lvlJc w:val="left"/>
      <w:pPr>
        <w:ind w:left="360" w:hanging="360"/>
      </w:pPr>
      <w:rPr>
        <w:rFonts w:hint="default"/>
        <w:b/>
      </w:rPr>
    </w:lvl>
    <w:lvl w:ilvl="1">
      <w:start w:val="1"/>
      <w:numFmt w:val="decimal"/>
      <w:lvlText w:val="%1.%2."/>
      <w:lvlJc w:val="left"/>
      <w:pPr>
        <w:ind w:left="3054" w:hanging="360"/>
      </w:pPr>
      <w:rPr>
        <w:rFonts w:hint="default"/>
        <w:b w:val="0"/>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8" w15:restartNumberingAfterBreak="0">
    <w:nsid w:val="17710C73"/>
    <w:multiLevelType w:val="hybridMultilevel"/>
    <w:tmpl w:val="A7BC5E02"/>
    <w:lvl w:ilvl="0" w:tplc="C4046700">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19C830BD"/>
    <w:multiLevelType w:val="hybridMultilevel"/>
    <w:tmpl w:val="22D6F15A"/>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0" w15:restartNumberingAfterBreak="0">
    <w:nsid w:val="1AA865A0"/>
    <w:multiLevelType w:val="hybridMultilevel"/>
    <w:tmpl w:val="B9349FC0"/>
    <w:lvl w:ilvl="0" w:tplc="56509684">
      <w:start w:val="2"/>
      <w:numFmt w:val="decimal"/>
      <w:lvlText w:val="%1."/>
      <w:lvlJc w:val="left"/>
      <w:pPr>
        <w:ind w:left="754" w:hanging="360"/>
      </w:pPr>
      <w:rPr>
        <w:rFonts w:hint="default"/>
      </w:rPr>
    </w:lvl>
    <w:lvl w:ilvl="1" w:tplc="04190019" w:tentative="1">
      <w:start w:val="1"/>
      <w:numFmt w:val="lowerLetter"/>
      <w:lvlText w:val="%2."/>
      <w:lvlJc w:val="left"/>
      <w:pPr>
        <w:ind w:left="1474" w:hanging="360"/>
      </w:pPr>
    </w:lvl>
    <w:lvl w:ilvl="2" w:tplc="0419001B" w:tentative="1">
      <w:start w:val="1"/>
      <w:numFmt w:val="lowerRoman"/>
      <w:lvlText w:val="%3."/>
      <w:lvlJc w:val="right"/>
      <w:pPr>
        <w:ind w:left="2194" w:hanging="180"/>
      </w:pPr>
    </w:lvl>
    <w:lvl w:ilvl="3" w:tplc="0419000F" w:tentative="1">
      <w:start w:val="1"/>
      <w:numFmt w:val="decimal"/>
      <w:lvlText w:val="%4."/>
      <w:lvlJc w:val="left"/>
      <w:pPr>
        <w:ind w:left="2914" w:hanging="360"/>
      </w:pPr>
    </w:lvl>
    <w:lvl w:ilvl="4" w:tplc="04190019" w:tentative="1">
      <w:start w:val="1"/>
      <w:numFmt w:val="lowerLetter"/>
      <w:lvlText w:val="%5."/>
      <w:lvlJc w:val="left"/>
      <w:pPr>
        <w:ind w:left="3634" w:hanging="360"/>
      </w:pPr>
    </w:lvl>
    <w:lvl w:ilvl="5" w:tplc="0419001B" w:tentative="1">
      <w:start w:val="1"/>
      <w:numFmt w:val="lowerRoman"/>
      <w:lvlText w:val="%6."/>
      <w:lvlJc w:val="right"/>
      <w:pPr>
        <w:ind w:left="4354" w:hanging="180"/>
      </w:pPr>
    </w:lvl>
    <w:lvl w:ilvl="6" w:tplc="0419000F" w:tentative="1">
      <w:start w:val="1"/>
      <w:numFmt w:val="decimal"/>
      <w:lvlText w:val="%7."/>
      <w:lvlJc w:val="left"/>
      <w:pPr>
        <w:ind w:left="5074" w:hanging="360"/>
      </w:pPr>
    </w:lvl>
    <w:lvl w:ilvl="7" w:tplc="04190019" w:tentative="1">
      <w:start w:val="1"/>
      <w:numFmt w:val="lowerLetter"/>
      <w:lvlText w:val="%8."/>
      <w:lvlJc w:val="left"/>
      <w:pPr>
        <w:ind w:left="5794" w:hanging="360"/>
      </w:pPr>
    </w:lvl>
    <w:lvl w:ilvl="8" w:tplc="0419001B" w:tentative="1">
      <w:start w:val="1"/>
      <w:numFmt w:val="lowerRoman"/>
      <w:lvlText w:val="%9."/>
      <w:lvlJc w:val="right"/>
      <w:pPr>
        <w:ind w:left="6514" w:hanging="180"/>
      </w:pPr>
    </w:lvl>
  </w:abstractNum>
  <w:abstractNum w:abstractNumId="11" w15:restartNumberingAfterBreak="0">
    <w:nsid w:val="1D3C2E35"/>
    <w:multiLevelType w:val="hybridMultilevel"/>
    <w:tmpl w:val="DCFC5B96"/>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02C75BE"/>
    <w:multiLevelType w:val="hybridMultilevel"/>
    <w:tmpl w:val="B07056AC"/>
    <w:lvl w:ilvl="0" w:tplc="2062996E">
      <w:start w:val="1"/>
      <w:numFmt w:val="decimal"/>
      <w:lvlText w:val="%1."/>
      <w:lvlJc w:val="left"/>
      <w:pPr>
        <w:ind w:left="480" w:hanging="360"/>
      </w:pPr>
      <w:rPr>
        <w:rFonts w:hint="default"/>
        <w:color w:val="000000"/>
      </w:rPr>
    </w:lvl>
    <w:lvl w:ilvl="1" w:tplc="04190019" w:tentative="1">
      <w:start w:val="1"/>
      <w:numFmt w:val="lowerLetter"/>
      <w:lvlText w:val="%2."/>
      <w:lvlJc w:val="left"/>
      <w:pPr>
        <w:ind w:left="1200" w:hanging="360"/>
      </w:pPr>
    </w:lvl>
    <w:lvl w:ilvl="2" w:tplc="0419001B" w:tentative="1">
      <w:start w:val="1"/>
      <w:numFmt w:val="lowerRoman"/>
      <w:lvlText w:val="%3."/>
      <w:lvlJc w:val="right"/>
      <w:pPr>
        <w:ind w:left="1920" w:hanging="180"/>
      </w:pPr>
    </w:lvl>
    <w:lvl w:ilvl="3" w:tplc="0419000F" w:tentative="1">
      <w:start w:val="1"/>
      <w:numFmt w:val="decimal"/>
      <w:lvlText w:val="%4."/>
      <w:lvlJc w:val="left"/>
      <w:pPr>
        <w:ind w:left="2640" w:hanging="360"/>
      </w:pPr>
    </w:lvl>
    <w:lvl w:ilvl="4" w:tplc="04190019" w:tentative="1">
      <w:start w:val="1"/>
      <w:numFmt w:val="lowerLetter"/>
      <w:lvlText w:val="%5."/>
      <w:lvlJc w:val="left"/>
      <w:pPr>
        <w:ind w:left="3360" w:hanging="360"/>
      </w:pPr>
    </w:lvl>
    <w:lvl w:ilvl="5" w:tplc="0419001B" w:tentative="1">
      <w:start w:val="1"/>
      <w:numFmt w:val="lowerRoman"/>
      <w:lvlText w:val="%6."/>
      <w:lvlJc w:val="right"/>
      <w:pPr>
        <w:ind w:left="4080" w:hanging="180"/>
      </w:pPr>
    </w:lvl>
    <w:lvl w:ilvl="6" w:tplc="0419000F" w:tentative="1">
      <w:start w:val="1"/>
      <w:numFmt w:val="decimal"/>
      <w:lvlText w:val="%7."/>
      <w:lvlJc w:val="left"/>
      <w:pPr>
        <w:ind w:left="4800" w:hanging="360"/>
      </w:pPr>
    </w:lvl>
    <w:lvl w:ilvl="7" w:tplc="04190019" w:tentative="1">
      <w:start w:val="1"/>
      <w:numFmt w:val="lowerLetter"/>
      <w:lvlText w:val="%8."/>
      <w:lvlJc w:val="left"/>
      <w:pPr>
        <w:ind w:left="5520" w:hanging="360"/>
      </w:pPr>
    </w:lvl>
    <w:lvl w:ilvl="8" w:tplc="0419001B" w:tentative="1">
      <w:start w:val="1"/>
      <w:numFmt w:val="lowerRoman"/>
      <w:lvlText w:val="%9."/>
      <w:lvlJc w:val="right"/>
      <w:pPr>
        <w:ind w:left="6240" w:hanging="180"/>
      </w:pPr>
    </w:lvl>
  </w:abstractNum>
  <w:abstractNum w:abstractNumId="13" w15:restartNumberingAfterBreak="0">
    <w:nsid w:val="236936F7"/>
    <w:multiLevelType w:val="hybridMultilevel"/>
    <w:tmpl w:val="1B98ED10"/>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4" w15:restartNumberingAfterBreak="0">
    <w:nsid w:val="24494143"/>
    <w:multiLevelType w:val="hybridMultilevel"/>
    <w:tmpl w:val="B79A3F28"/>
    <w:lvl w:ilvl="0" w:tplc="3230A418">
      <w:start w:val="2019"/>
      <w:numFmt w:val="decimal"/>
      <w:lvlText w:val="%1"/>
      <w:lvlJc w:val="left"/>
      <w:pPr>
        <w:ind w:left="1188" w:hanging="48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5" w15:restartNumberingAfterBreak="0">
    <w:nsid w:val="24E23057"/>
    <w:multiLevelType w:val="multilevel"/>
    <w:tmpl w:val="55228E4A"/>
    <w:lvl w:ilvl="0">
      <w:start w:val="3"/>
      <w:numFmt w:val="decimal"/>
      <w:lvlText w:val="%1."/>
      <w:lvlJc w:val="left"/>
      <w:pPr>
        <w:ind w:left="360" w:hanging="360"/>
      </w:pPr>
      <w:rPr>
        <w:rFonts w:hint="default"/>
      </w:rPr>
    </w:lvl>
    <w:lvl w:ilvl="1">
      <w:start w:val="1"/>
      <w:numFmt w:val="decimal"/>
      <w:lvlText w:val="%1.%2."/>
      <w:lvlJc w:val="left"/>
      <w:pPr>
        <w:ind w:left="394" w:hanging="360"/>
      </w:pPr>
      <w:rPr>
        <w:rFonts w:hint="default"/>
      </w:rPr>
    </w:lvl>
    <w:lvl w:ilvl="2">
      <w:start w:val="1"/>
      <w:numFmt w:val="decimal"/>
      <w:lvlText w:val="%1.%2.%3."/>
      <w:lvlJc w:val="left"/>
      <w:pPr>
        <w:ind w:left="788" w:hanging="720"/>
      </w:pPr>
      <w:rPr>
        <w:rFonts w:hint="default"/>
      </w:rPr>
    </w:lvl>
    <w:lvl w:ilvl="3">
      <w:start w:val="1"/>
      <w:numFmt w:val="decimal"/>
      <w:lvlText w:val="%1.%2.%3.%4."/>
      <w:lvlJc w:val="left"/>
      <w:pPr>
        <w:ind w:left="822" w:hanging="720"/>
      </w:pPr>
      <w:rPr>
        <w:rFonts w:hint="default"/>
      </w:rPr>
    </w:lvl>
    <w:lvl w:ilvl="4">
      <w:start w:val="1"/>
      <w:numFmt w:val="decimal"/>
      <w:lvlText w:val="%1.%2.%3.%4.%5."/>
      <w:lvlJc w:val="left"/>
      <w:pPr>
        <w:ind w:left="1216" w:hanging="1080"/>
      </w:pPr>
      <w:rPr>
        <w:rFonts w:hint="default"/>
      </w:rPr>
    </w:lvl>
    <w:lvl w:ilvl="5">
      <w:start w:val="1"/>
      <w:numFmt w:val="decimal"/>
      <w:lvlText w:val="%1.%2.%3.%4.%5.%6."/>
      <w:lvlJc w:val="left"/>
      <w:pPr>
        <w:ind w:left="1250" w:hanging="1080"/>
      </w:pPr>
      <w:rPr>
        <w:rFonts w:hint="default"/>
      </w:rPr>
    </w:lvl>
    <w:lvl w:ilvl="6">
      <w:start w:val="1"/>
      <w:numFmt w:val="decimal"/>
      <w:lvlText w:val="%1.%2.%3.%4.%5.%6.%7."/>
      <w:lvlJc w:val="left"/>
      <w:pPr>
        <w:ind w:left="1644" w:hanging="1440"/>
      </w:pPr>
      <w:rPr>
        <w:rFonts w:hint="default"/>
      </w:rPr>
    </w:lvl>
    <w:lvl w:ilvl="7">
      <w:start w:val="1"/>
      <w:numFmt w:val="decimal"/>
      <w:lvlText w:val="%1.%2.%3.%4.%5.%6.%7.%8."/>
      <w:lvlJc w:val="left"/>
      <w:pPr>
        <w:ind w:left="1678" w:hanging="1440"/>
      </w:pPr>
      <w:rPr>
        <w:rFonts w:hint="default"/>
      </w:rPr>
    </w:lvl>
    <w:lvl w:ilvl="8">
      <w:start w:val="1"/>
      <w:numFmt w:val="decimal"/>
      <w:lvlText w:val="%1.%2.%3.%4.%5.%6.%7.%8.%9."/>
      <w:lvlJc w:val="left"/>
      <w:pPr>
        <w:ind w:left="2072" w:hanging="1800"/>
      </w:pPr>
      <w:rPr>
        <w:rFonts w:hint="default"/>
      </w:rPr>
    </w:lvl>
  </w:abstractNum>
  <w:abstractNum w:abstractNumId="16" w15:restartNumberingAfterBreak="0">
    <w:nsid w:val="2AEF4167"/>
    <w:multiLevelType w:val="hybridMultilevel"/>
    <w:tmpl w:val="BCCEC8F2"/>
    <w:lvl w:ilvl="0" w:tplc="DA383124">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7" w15:restartNumberingAfterBreak="0">
    <w:nsid w:val="2B120AF0"/>
    <w:multiLevelType w:val="hybridMultilevel"/>
    <w:tmpl w:val="671C147A"/>
    <w:lvl w:ilvl="0" w:tplc="5470CA7A">
      <w:start w:val="1"/>
      <w:numFmt w:val="decimal"/>
      <w:lvlText w:val="%1."/>
      <w:lvlJc w:val="left"/>
      <w:pPr>
        <w:ind w:left="720" w:hanging="360"/>
      </w:pPr>
      <w:rPr>
        <w:rFonts w:eastAsia="Calibri"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15:restartNumberingAfterBreak="0">
    <w:nsid w:val="2C43317A"/>
    <w:multiLevelType w:val="hybridMultilevel"/>
    <w:tmpl w:val="51B2847E"/>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DBC3BE0"/>
    <w:multiLevelType w:val="hybridMultilevel"/>
    <w:tmpl w:val="B6463670"/>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0" w15:restartNumberingAfterBreak="0">
    <w:nsid w:val="2FE36541"/>
    <w:multiLevelType w:val="multilevel"/>
    <w:tmpl w:val="B83C461A"/>
    <w:lvl w:ilvl="0">
      <w:start w:val="1"/>
      <w:numFmt w:val="decimal"/>
      <w:lvlText w:val="%1."/>
      <w:lvlJc w:val="left"/>
      <w:pPr>
        <w:ind w:left="720" w:hanging="360"/>
      </w:pPr>
      <w:rPr>
        <w:rFonts w:hint="default"/>
      </w:rPr>
    </w:lvl>
    <w:lvl w:ilvl="1">
      <w:start w:val="2"/>
      <w:numFmt w:val="decimal"/>
      <w:isLgl/>
      <w:lvlText w:val="%1.%2."/>
      <w:lvlJc w:val="left"/>
      <w:pPr>
        <w:ind w:left="720" w:hanging="360"/>
      </w:pPr>
      <w:rPr>
        <w:rFonts w:hint="default"/>
      </w:rPr>
    </w:lvl>
    <w:lvl w:ilvl="2">
      <w:start w:val="1"/>
      <w:numFmt w:val="decimal"/>
      <w:isLgl/>
      <w:lvlText w:val="%1.%2.%3."/>
      <w:lvlJc w:val="left"/>
      <w:pPr>
        <w:ind w:left="720" w:hanging="36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080" w:hanging="720"/>
      </w:pPr>
      <w:rPr>
        <w:rFonts w:hint="default"/>
      </w:rPr>
    </w:lvl>
    <w:lvl w:ilvl="5">
      <w:start w:val="1"/>
      <w:numFmt w:val="decimal"/>
      <w:isLgl/>
      <w:lvlText w:val="%1.%2.%3.%4.%5.%6."/>
      <w:lvlJc w:val="left"/>
      <w:pPr>
        <w:ind w:left="1080" w:hanging="72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440" w:hanging="1080"/>
      </w:pPr>
      <w:rPr>
        <w:rFonts w:hint="default"/>
      </w:rPr>
    </w:lvl>
    <w:lvl w:ilvl="8">
      <w:start w:val="1"/>
      <w:numFmt w:val="decimal"/>
      <w:isLgl/>
      <w:lvlText w:val="%1.%2.%3.%4.%5.%6.%7.%8.%9."/>
      <w:lvlJc w:val="left"/>
      <w:pPr>
        <w:ind w:left="1440" w:hanging="1080"/>
      </w:pPr>
      <w:rPr>
        <w:rFonts w:hint="default"/>
      </w:rPr>
    </w:lvl>
  </w:abstractNum>
  <w:abstractNum w:abstractNumId="21" w15:restartNumberingAfterBreak="0">
    <w:nsid w:val="3082204F"/>
    <w:multiLevelType w:val="hybridMultilevel"/>
    <w:tmpl w:val="98F46C30"/>
    <w:lvl w:ilvl="0" w:tplc="0422DD08">
      <w:start w:val="1"/>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2" w15:restartNumberingAfterBreak="0">
    <w:nsid w:val="3717343A"/>
    <w:multiLevelType w:val="hybridMultilevel"/>
    <w:tmpl w:val="4942CAB4"/>
    <w:lvl w:ilvl="0" w:tplc="9A90F90E">
      <w:start w:val="5"/>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3" w15:restartNumberingAfterBreak="0">
    <w:nsid w:val="38667303"/>
    <w:multiLevelType w:val="hybridMultilevel"/>
    <w:tmpl w:val="9ED2658E"/>
    <w:lvl w:ilvl="0" w:tplc="04190001">
      <w:start w:val="1"/>
      <w:numFmt w:val="bullet"/>
      <w:lvlText w:val=""/>
      <w:lvlJc w:val="left"/>
      <w:pPr>
        <w:tabs>
          <w:tab w:val="num" w:pos="810"/>
        </w:tabs>
        <w:ind w:left="810" w:hanging="360"/>
      </w:pPr>
      <w:rPr>
        <w:rFonts w:ascii="Symbol" w:hAnsi="Symbol" w:hint="default"/>
      </w:rPr>
    </w:lvl>
    <w:lvl w:ilvl="1" w:tplc="04190003" w:tentative="1">
      <w:start w:val="1"/>
      <w:numFmt w:val="bullet"/>
      <w:lvlText w:val="o"/>
      <w:lvlJc w:val="left"/>
      <w:pPr>
        <w:tabs>
          <w:tab w:val="num" w:pos="1530"/>
        </w:tabs>
        <w:ind w:left="1530" w:hanging="360"/>
      </w:pPr>
      <w:rPr>
        <w:rFonts w:ascii="Courier New" w:hAnsi="Courier New" w:cs="Courier New" w:hint="default"/>
      </w:rPr>
    </w:lvl>
    <w:lvl w:ilvl="2" w:tplc="04190005" w:tentative="1">
      <w:start w:val="1"/>
      <w:numFmt w:val="bullet"/>
      <w:lvlText w:val=""/>
      <w:lvlJc w:val="left"/>
      <w:pPr>
        <w:tabs>
          <w:tab w:val="num" w:pos="2250"/>
        </w:tabs>
        <w:ind w:left="2250" w:hanging="360"/>
      </w:pPr>
      <w:rPr>
        <w:rFonts w:ascii="Wingdings" w:hAnsi="Wingdings" w:hint="default"/>
      </w:rPr>
    </w:lvl>
    <w:lvl w:ilvl="3" w:tplc="04190001" w:tentative="1">
      <w:start w:val="1"/>
      <w:numFmt w:val="bullet"/>
      <w:lvlText w:val=""/>
      <w:lvlJc w:val="left"/>
      <w:pPr>
        <w:tabs>
          <w:tab w:val="num" w:pos="2970"/>
        </w:tabs>
        <w:ind w:left="2970" w:hanging="360"/>
      </w:pPr>
      <w:rPr>
        <w:rFonts w:ascii="Symbol" w:hAnsi="Symbol" w:hint="default"/>
      </w:rPr>
    </w:lvl>
    <w:lvl w:ilvl="4" w:tplc="04190003" w:tentative="1">
      <w:start w:val="1"/>
      <w:numFmt w:val="bullet"/>
      <w:lvlText w:val="o"/>
      <w:lvlJc w:val="left"/>
      <w:pPr>
        <w:tabs>
          <w:tab w:val="num" w:pos="3690"/>
        </w:tabs>
        <w:ind w:left="3690" w:hanging="360"/>
      </w:pPr>
      <w:rPr>
        <w:rFonts w:ascii="Courier New" w:hAnsi="Courier New" w:cs="Courier New" w:hint="default"/>
      </w:rPr>
    </w:lvl>
    <w:lvl w:ilvl="5" w:tplc="04190005" w:tentative="1">
      <w:start w:val="1"/>
      <w:numFmt w:val="bullet"/>
      <w:lvlText w:val=""/>
      <w:lvlJc w:val="left"/>
      <w:pPr>
        <w:tabs>
          <w:tab w:val="num" w:pos="4410"/>
        </w:tabs>
        <w:ind w:left="4410" w:hanging="360"/>
      </w:pPr>
      <w:rPr>
        <w:rFonts w:ascii="Wingdings" w:hAnsi="Wingdings" w:hint="default"/>
      </w:rPr>
    </w:lvl>
    <w:lvl w:ilvl="6" w:tplc="04190001" w:tentative="1">
      <w:start w:val="1"/>
      <w:numFmt w:val="bullet"/>
      <w:lvlText w:val=""/>
      <w:lvlJc w:val="left"/>
      <w:pPr>
        <w:tabs>
          <w:tab w:val="num" w:pos="5130"/>
        </w:tabs>
        <w:ind w:left="5130" w:hanging="360"/>
      </w:pPr>
      <w:rPr>
        <w:rFonts w:ascii="Symbol" w:hAnsi="Symbol" w:hint="default"/>
      </w:rPr>
    </w:lvl>
    <w:lvl w:ilvl="7" w:tplc="04190003" w:tentative="1">
      <w:start w:val="1"/>
      <w:numFmt w:val="bullet"/>
      <w:lvlText w:val="o"/>
      <w:lvlJc w:val="left"/>
      <w:pPr>
        <w:tabs>
          <w:tab w:val="num" w:pos="5850"/>
        </w:tabs>
        <w:ind w:left="5850" w:hanging="360"/>
      </w:pPr>
      <w:rPr>
        <w:rFonts w:ascii="Courier New" w:hAnsi="Courier New" w:cs="Courier New" w:hint="default"/>
      </w:rPr>
    </w:lvl>
    <w:lvl w:ilvl="8" w:tplc="04190005" w:tentative="1">
      <w:start w:val="1"/>
      <w:numFmt w:val="bullet"/>
      <w:lvlText w:val=""/>
      <w:lvlJc w:val="left"/>
      <w:pPr>
        <w:tabs>
          <w:tab w:val="num" w:pos="6570"/>
        </w:tabs>
        <w:ind w:left="6570" w:hanging="360"/>
      </w:pPr>
      <w:rPr>
        <w:rFonts w:ascii="Wingdings" w:hAnsi="Wingdings" w:hint="default"/>
      </w:rPr>
    </w:lvl>
  </w:abstractNum>
  <w:abstractNum w:abstractNumId="24" w15:restartNumberingAfterBreak="0">
    <w:nsid w:val="3BDA6395"/>
    <w:multiLevelType w:val="multilevel"/>
    <w:tmpl w:val="9948CACE"/>
    <w:lvl w:ilvl="0">
      <w:start w:val="1"/>
      <w:numFmt w:val="decimal"/>
      <w:lvlText w:val="%1."/>
      <w:lvlJc w:val="left"/>
      <w:pPr>
        <w:ind w:left="720" w:hanging="360"/>
      </w:pPr>
      <w:rPr>
        <w:rFonts w:hint="default"/>
      </w:rPr>
    </w:lvl>
    <w:lvl w:ilvl="1">
      <w:start w:val="2"/>
      <w:numFmt w:val="decimal"/>
      <w:isLgl/>
      <w:lvlText w:val="%1.%2."/>
      <w:lvlJc w:val="left"/>
      <w:pPr>
        <w:ind w:left="720" w:hanging="360"/>
      </w:pPr>
      <w:rPr>
        <w:rFonts w:hint="default"/>
        <w:sz w:val="22"/>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5" w15:restartNumberingAfterBreak="0">
    <w:nsid w:val="3C3B50B1"/>
    <w:multiLevelType w:val="hybridMultilevel"/>
    <w:tmpl w:val="612C34E0"/>
    <w:lvl w:ilvl="0" w:tplc="04190001">
      <w:start w:val="1"/>
      <w:numFmt w:val="bullet"/>
      <w:lvlText w:val=""/>
      <w:lvlJc w:val="left"/>
      <w:pPr>
        <w:tabs>
          <w:tab w:val="num" w:pos="1485"/>
        </w:tabs>
        <w:ind w:left="1485" w:hanging="360"/>
      </w:pPr>
      <w:rPr>
        <w:rFonts w:ascii="Symbol" w:hAnsi="Symbol" w:hint="default"/>
      </w:rPr>
    </w:lvl>
    <w:lvl w:ilvl="1" w:tplc="04190003" w:tentative="1">
      <w:start w:val="1"/>
      <w:numFmt w:val="bullet"/>
      <w:lvlText w:val="o"/>
      <w:lvlJc w:val="left"/>
      <w:pPr>
        <w:tabs>
          <w:tab w:val="num" w:pos="2205"/>
        </w:tabs>
        <w:ind w:left="2205" w:hanging="360"/>
      </w:pPr>
      <w:rPr>
        <w:rFonts w:ascii="Courier New" w:hAnsi="Courier New" w:cs="Courier New" w:hint="default"/>
      </w:rPr>
    </w:lvl>
    <w:lvl w:ilvl="2" w:tplc="04190005" w:tentative="1">
      <w:start w:val="1"/>
      <w:numFmt w:val="bullet"/>
      <w:lvlText w:val=""/>
      <w:lvlJc w:val="left"/>
      <w:pPr>
        <w:tabs>
          <w:tab w:val="num" w:pos="2925"/>
        </w:tabs>
        <w:ind w:left="2925" w:hanging="360"/>
      </w:pPr>
      <w:rPr>
        <w:rFonts w:ascii="Wingdings" w:hAnsi="Wingdings" w:hint="default"/>
      </w:rPr>
    </w:lvl>
    <w:lvl w:ilvl="3" w:tplc="04190001" w:tentative="1">
      <w:start w:val="1"/>
      <w:numFmt w:val="bullet"/>
      <w:lvlText w:val=""/>
      <w:lvlJc w:val="left"/>
      <w:pPr>
        <w:tabs>
          <w:tab w:val="num" w:pos="3645"/>
        </w:tabs>
        <w:ind w:left="3645" w:hanging="360"/>
      </w:pPr>
      <w:rPr>
        <w:rFonts w:ascii="Symbol" w:hAnsi="Symbol" w:hint="default"/>
      </w:rPr>
    </w:lvl>
    <w:lvl w:ilvl="4" w:tplc="04190003" w:tentative="1">
      <w:start w:val="1"/>
      <w:numFmt w:val="bullet"/>
      <w:lvlText w:val="o"/>
      <w:lvlJc w:val="left"/>
      <w:pPr>
        <w:tabs>
          <w:tab w:val="num" w:pos="4365"/>
        </w:tabs>
        <w:ind w:left="4365" w:hanging="360"/>
      </w:pPr>
      <w:rPr>
        <w:rFonts w:ascii="Courier New" w:hAnsi="Courier New" w:cs="Courier New" w:hint="default"/>
      </w:rPr>
    </w:lvl>
    <w:lvl w:ilvl="5" w:tplc="04190005" w:tentative="1">
      <w:start w:val="1"/>
      <w:numFmt w:val="bullet"/>
      <w:lvlText w:val=""/>
      <w:lvlJc w:val="left"/>
      <w:pPr>
        <w:tabs>
          <w:tab w:val="num" w:pos="5085"/>
        </w:tabs>
        <w:ind w:left="5085" w:hanging="360"/>
      </w:pPr>
      <w:rPr>
        <w:rFonts w:ascii="Wingdings" w:hAnsi="Wingdings" w:hint="default"/>
      </w:rPr>
    </w:lvl>
    <w:lvl w:ilvl="6" w:tplc="04190001" w:tentative="1">
      <w:start w:val="1"/>
      <w:numFmt w:val="bullet"/>
      <w:lvlText w:val=""/>
      <w:lvlJc w:val="left"/>
      <w:pPr>
        <w:tabs>
          <w:tab w:val="num" w:pos="5805"/>
        </w:tabs>
        <w:ind w:left="5805" w:hanging="360"/>
      </w:pPr>
      <w:rPr>
        <w:rFonts w:ascii="Symbol" w:hAnsi="Symbol" w:hint="default"/>
      </w:rPr>
    </w:lvl>
    <w:lvl w:ilvl="7" w:tplc="04190003" w:tentative="1">
      <w:start w:val="1"/>
      <w:numFmt w:val="bullet"/>
      <w:lvlText w:val="o"/>
      <w:lvlJc w:val="left"/>
      <w:pPr>
        <w:tabs>
          <w:tab w:val="num" w:pos="6525"/>
        </w:tabs>
        <w:ind w:left="6525" w:hanging="360"/>
      </w:pPr>
      <w:rPr>
        <w:rFonts w:ascii="Courier New" w:hAnsi="Courier New" w:cs="Courier New" w:hint="default"/>
      </w:rPr>
    </w:lvl>
    <w:lvl w:ilvl="8" w:tplc="04190005" w:tentative="1">
      <w:start w:val="1"/>
      <w:numFmt w:val="bullet"/>
      <w:lvlText w:val=""/>
      <w:lvlJc w:val="left"/>
      <w:pPr>
        <w:tabs>
          <w:tab w:val="num" w:pos="7245"/>
        </w:tabs>
        <w:ind w:left="7245" w:hanging="360"/>
      </w:pPr>
      <w:rPr>
        <w:rFonts w:ascii="Wingdings" w:hAnsi="Wingdings" w:hint="default"/>
      </w:rPr>
    </w:lvl>
  </w:abstractNum>
  <w:abstractNum w:abstractNumId="26" w15:restartNumberingAfterBreak="0">
    <w:nsid w:val="3DAE7311"/>
    <w:multiLevelType w:val="hybridMultilevel"/>
    <w:tmpl w:val="FB64F878"/>
    <w:lvl w:ilvl="0" w:tplc="FAE23692">
      <w:start w:val="1"/>
      <w:numFmt w:val="decimal"/>
      <w:lvlText w:val="%1."/>
      <w:lvlJc w:val="left"/>
      <w:pPr>
        <w:ind w:left="394" w:hanging="360"/>
      </w:pPr>
      <w:rPr>
        <w:rFonts w:hint="default"/>
      </w:rPr>
    </w:lvl>
    <w:lvl w:ilvl="1" w:tplc="04190019">
      <w:start w:val="1"/>
      <w:numFmt w:val="lowerLetter"/>
      <w:lvlText w:val="%2."/>
      <w:lvlJc w:val="left"/>
      <w:pPr>
        <w:ind w:left="1114" w:hanging="360"/>
      </w:pPr>
    </w:lvl>
    <w:lvl w:ilvl="2" w:tplc="0419001B" w:tentative="1">
      <w:start w:val="1"/>
      <w:numFmt w:val="lowerRoman"/>
      <w:lvlText w:val="%3."/>
      <w:lvlJc w:val="right"/>
      <w:pPr>
        <w:ind w:left="1834" w:hanging="180"/>
      </w:pPr>
    </w:lvl>
    <w:lvl w:ilvl="3" w:tplc="0419000F" w:tentative="1">
      <w:start w:val="1"/>
      <w:numFmt w:val="decimal"/>
      <w:lvlText w:val="%4."/>
      <w:lvlJc w:val="left"/>
      <w:pPr>
        <w:ind w:left="2554" w:hanging="360"/>
      </w:pPr>
    </w:lvl>
    <w:lvl w:ilvl="4" w:tplc="04190019" w:tentative="1">
      <w:start w:val="1"/>
      <w:numFmt w:val="lowerLetter"/>
      <w:lvlText w:val="%5."/>
      <w:lvlJc w:val="left"/>
      <w:pPr>
        <w:ind w:left="3274" w:hanging="360"/>
      </w:pPr>
    </w:lvl>
    <w:lvl w:ilvl="5" w:tplc="0419001B" w:tentative="1">
      <w:start w:val="1"/>
      <w:numFmt w:val="lowerRoman"/>
      <w:lvlText w:val="%6."/>
      <w:lvlJc w:val="right"/>
      <w:pPr>
        <w:ind w:left="3994" w:hanging="180"/>
      </w:pPr>
    </w:lvl>
    <w:lvl w:ilvl="6" w:tplc="0419000F" w:tentative="1">
      <w:start w:val="1"/>
      <w:numFmt w:val="decimal"/>
      <w:lvlText w:val="%7."/>
      <w:lvlJc w:val="left"/>
      <w:pPr>
        <w:ind w:left="4714" w:hanging="360"/>
      </w:pPr>
    </w:lvl>
    <w:lvl w:ilvl="7" w:tplc="04190019" w:tentative="1">
      <w:start w:val="1"/>
      <w:numFmt w:val="lowerLetter"/>
      <w:lvlText w:val="%8."/>
      <w:lvlJc w:val="left"/>
      <w:pPr>
        <w:ind w:left="5434" w:hanging="360"/>
      </w:pPr>
    </w:lvl>
    <w:lvl w:ilvl="8" w:tplc="0419001B" w:tentative="1">
      <w:start w:val="1"/>
      <w:numFmt w:val="lowerRoman"/>
      <w:lvlText w:val="%9."/>
      <w:lvlJc w:val="right"/>
      <w:pPr>
        <w:ind w:left="6154" w:hanging="180"/>
      </w:pPr>
    </w:lvl>
  </w:abstractNum>
  <w:abstractNum w:abstractNumId="27" w15:restartNumberingAfterBreak="0">
    <w:nsid w:val="3FD62D92"/>
    <w:multiLevelType w:val="hybridMultilevel"/>
    <w:tmpl w:val="1E0632AC"/>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8" w15:restartNumberingAfterBreak="0">
    <w:nsid w:val="40D03E6C"/>
    <w:multiLevelType w:val="hybridMultilevel"/>
    <w:tmpl w:val="3892A902"/>
    <w:lvl w:ilvl="0" w:tplc="E2C061F4">
      <w:start w:val="1"/>
      <w:numFmt w:val="decimal"/>
      <w:lvlText w:val="%1."/>
      <w:lvlJc w:val="left"/>
      <w:pPr>
        <w:ind w:left="480" w:hanging="360"/>
      </w:pPr>
      <w:rPr>
        <w:rFonts w:hint="default"/>
        <w:color w:val="000000"/>
      </w:rPr>
    </w:lvl>
    <w:lvl w:ilvl="1" w:tplc="04190019" w:tentative="1">
      <w:start w:val="1"/>
      <w:numFmt w:val="lowerLetter"/>
      <w:lvlText w:val="%2."/>
      <w:lvlJc w:val="left"/>
      <w:pPr>
        <w:ind w:left="1200" w:hanging="360"/>
      </w:pPr>
    </w:lvl>
    <w:lvl w:ilvl="2" w:tplc="0419001B" w:tentative="1">
      <w:start w:val="1"/>
      <w:numFmt w:val="lowerRoman"/>
      <w:lvlText w:val="%3."/>
      <w:lvlJc w:val="right"/>
      <w:pPr>
        <w:ind w:left="1920" w:hanging="180"/>
      </w:pPr>
    </w:lvl>
    <w:lvl w:ilvl="3" w:tplc="0419000F" w:tentative="1">
      <w:start w:val="1"/>
      <w:numFmt w:val="decimal"/>
      <w:lvlText w:val="%4."/>
      <w:lvlJc w:val="left"/>
      <w:pPr>
        <w:ind w:left="2640" w:hanging="360"/>
      </w:pPr>
    </w:lvl>
    <w:lvl w:ilvl="4" w:tplc="04190019" w:tentative="1">
      <w:start w:val="1"/>
      <w:numFmt w:val="lowerLetter"/>
      <w:lvlText w:val="%5."/>
      <w:lvlJc w:val="left"/>
      <w:pPr>
        <w:ind w:left="3360" w:hanging="360"/>
      </w:pPr>
    </w:lvl>
    <w:lvl w:ilvl="5" w:tplc="0419001B" w:tentative="1">
      <w:start w:val="1"/>
      <w:numFmt w:val="lowerRoman"/>
      <w:lvlText w:val="%6."/>
      <w:lvlJc w:val="right"/>
      <w:pPr>
        <w:ind w:left="4080" w:hanging="180"/>
      </w:pPr>
    </w:lvl>
    <w:lvl w:ilvl="6" w:tplc="0419000F" w:tentative="1">
      <w:start w:val="1"/>
      <w:numFmt w:val="decimal"/>
      <w:lvlText w:val="%7."/>
      <w:lvlJc w:val="left"/>
      <w:pPr>
        <w:ind w:left="4800" w:hanging="360"/>
      </w:pPr>
    </w:lvl>
    <w:lvl w:ilvl="7" w:tplc="04190019" w:tentative="1">
      <w:start w:val="1"/>
      <w:numFmt w:val="lowerLetter"/>
      <w:lvlText w:val="%8."/>
      <w:lvlJc w:val="left"/>
      <w:pPr>
        <w:ind w:left="5520" w:hanging="360"/>
      </w:pPr>
    </w:lvl>
    <w:lvl w:ilvl="8" w:tplc="0419001B" w:tentative="1">
      <w:start w:val="1"/>
      <w:numFmt w:val="lowerRoman"/>
      <w:lvlText w:val="%9."/>
      <w:lvlJc w:val="right"/>
      <w:pPr>
        <w:ind w:left="6240" w:hanging="180"/>
      </w:pPr>
    </w:lvl>
  </w:abstractNum>
  <w:abstractNum w:abstractNumId="29" w15:restartNumberingAfterBreak="0">
    <w:nsid w:val="411F0977"/>
    <w:multiLevelType w:val="multilevel"/>
    <w:tmpl w:val="AD08B15C"/>
    <w:lvl w:ilvl="0">
      <w:start w:val="1"/>
      <w:numFmt w:val="decimal"/>
      <w:lvlText w:val="%1."/>
      <w:lvlJc w:val="left"/>
      <w:pPr>
        <w:ind w:left="394" w:hanging="360"/>
      </w:pPr>
      <w:rPr>
        <w:rFonts w:hint="default"/>
      </w:rPr>
    </w:lvl>
    <w:lvl w:ilvl="1">
      <w:start w:val="1"/>
      <w:numFmt w:val="decimal"/>
      <w:isLgl/>
      <w:lvlText w:val="%1.%2."/>
      <w:lvlJc w:val="left"/>
      <w:pPr>
        <w:ind w:left="2628" w:hanging="360"/>
      </w:pPr>
      <w:rPr>
        <w:rFonts w:hint="default"/>
      </w:rPr>
    </w:lvl>
    <w:lvl w:ilvl="2">
      <w:start w:val="1"/>
      <w:numFmt w:val="decimal"/>
      <w:isLgl/>
      <w:lvlText w:val="%1.%2.%3."/>
      <w:lvlJc w:val="left"/>
      <w:pPr>
        <w:ind w:left="754" w:hanging="720"/>
      </w:pPr>
      <w:rPr>
        <w:rFonts w:hint="default"/>
      </w:rPr>
    </w:lvl>
    <w:lvl w:ilvl="3">
      <w:start w:val="1"/>
      <w:numFmt w:val="decimal"/>
      <w:isLgl/>
      <w:lvlText w:val="%1.%2.%3.%4."/>
      <w:lvlJc w:val="left"/>
      <w:pPr>
        <w:ind w:left="754" w:hanging="720"/>
      </w:pPr>
      <w:rPr>
        <w:rFonts w:hint="default"/>
      </w:rPr>
    </w:lvl>
    <w:lvl w:ilvl="4">
      <w:start w:val="1"/>
      <w:numFmt w:val="decimal"/>
      <w:isLgl/>
      <w:lvlText w:val="%1.%2.%3.%4.%5."/>
      <w:lvlJc w:val="left"/>
      <w:pPr>
        <w:ind w:left="1114" w:hanging="1080"/>
      </w:pPr>
      <w:rPr>
        <w:rFonts w:hint="default"/>
      </w:rPr>
    </w:lvl>
    <w:lvl w:ilvl="5">
      <w:start w:val="1"/>
      <w:numFmt w:val="decimal"/>
      <w:isLgl/>
      <w:lvlText w:val="%1.%2.%3.%4.%5.%6."/>
      <w:lvlJc w:val="left"/>
      <w:pPr>
        <w:ind w:left="1114" w:hanging="1080"/>
      </w:pPr>
      <w:rPr>
        <w:rFonts w:hint="default"/>
      </w:rPr>
    </w:lvl>
    <w:lvl w:ilvl="6">
      <w:start w:val="1"/>
      <w:numFmt w:val="decimal"/>
      <w:isLgl/>
      <w:lvlText w:val="%1.%2.%3.%4.%5.%6.%7."/>
      <w:lvlJc w:val="left"/>
      <w:pPr>
        <w:ind w:left="1474" w:hanging="1440"/>
      </w:pPr>
      <w:rPr>
        <w:rFonts w:hint="default"/>
      </w:rPr>
    </w:lvl>
    <w:lvl w:ilvl="7">
      <w:start w:val="1"/>
      <w:numFmt w:val="decimal"/>
      <w:isLgl/>
      <w:lvlText w:val="%1.%2.%3.%4.%5.%6.%7.%8."/>
      <w:lvlJc w:val="left"/>
      <w:pPr>
        <w:ind w:left="1474" w:hanging="1440"/>
      </w:pPr>
      <w:rPr>
        <w:rFonts w:hint="default"/>
      </w:rPr>
    </w:lvl>
    <w:lvl w:ilvl="8">
      <w:start w:val="1"/>
      <w:numFmt w:val="decimal"/>
      <w:isLgl/>
      <w:lvlText w:val="%1.%2.%3.%4.%5.%6.%7.%8.%9."/>
      <w:lvlJc w:val="left"/>
      <w:pPr>
        <w:ind w:left="1834" w:hanging="1800"/>
      </w:pPr>
      <w:rPr>
        <w:rFonts w:hint="default"/>
      </w:rPr>
    </w:lvl>
  </w:abstractNum>
  <w:abstractNum w:abstractNumId="30" w15:restartNumberingAfterBreak="0">
    <w:nsid w:val="42FA3DAF"/>
    <w:multiLevelType w:val="hybridMultilevel"/>
    <w:tmpl w:val="8C26F0E8"/>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1" w15:restartNumberingAfterBreak="0">
    <w:nsid w:val="45A34F23"/>
    <w:multiLevelType w:val="multilevel"/>
    <w:tmpl w:val="E016292C"/>
    <w:lvl w:ilvl="0">
      <w:start w:val="1"/>
      <w:numFmt w:val="decimal"/>
      <w:lvlText w:val="%1."/>
      <w:lvlJc w:val="left"/>
      <w:pPr>
        <w:ind w:left="1080" w:hanging="360"/>
      </w:pPr>
      <w:rPr>
        <w:rFonts w:hint="default"/>
      </w:rPr>
    </w:lvl>
    <w:lvl w:ilvl="1">
      <w:start w:val="1"/>
      <w:numFmt w:val="decimal"/>
      <w:isLgl/>
      <w:lvlText w:val="%1.%2."/>
      <w:lvlJc w:val="left"/>
      <w:pPr>
        <w:ind w:left="1440" w:hanging="360"/>
      </w:pPr>
      <w:rPr>
        <w:rFonts w:hint="default"/>
      </w:rPr>
    </w:lvl>
    <w:lvl w:ilvl="2">
      <w:start w:val="1"/>
      <w:numFmt w:val="decimal"/>
      <w:isLgl/>
      <w:lvlText w:val="%1.%2.%3."/>
      <w:lvlJc w:val="left"/>
      <w:pPr>
        <w:ind w:left="2160" w:hanging="720"/>
      </w:pPr>
      <w:rPr>
        <w:rFonts w:hint="default"/>
      </w:rPr>
    </w:lvl>
    <w:lvl w:ilvl="3">
      <w:start w:val="1"/>
      <w:numFmt w:val="decimal"/>
      <w:isLgl/>
      <w:lvlText w:val="%1.%2.%3.%4."/>
      <w:lvlJc w:val="left"/>
      <w:pPr>
        <w:ind w:left="2520" w:hanging="720"/>
      </w:pPr>
      <w:rPr>
        <w:rFonts w:hint="default"/>
      </w:rPr>
    </w:lvl>
    <w:lvl w:ilvl="4">
      <w:start w:val="1"/>
      <w:numFmt w:val="decimal"/>
      <w:isLgl/>
      <w:lvlText w:val="%1.%2.%3.%4.%5."/>
      <w:lvlJc w:val="left"/>
      <w:pPr>
        <w:ind w:left="3240" w:hanging="1080"/>
      </w:pPr>
      <w:rPr>
        <w:rFonts w:hint="default"/>
      </w:rPr>
    </w:lvl>
    <w:lvl w:ilvl="5">
      <w:start w:val="1"/>
      <w:numFmt w:val="decimal"/>
      <w:isLgl/>
      <w:lvlText w:val="%1.%2.%3.%4.%5.%6."/>
      <w:lvlJc w:val="left"/>
      <w:pPr>
        <w:ind w:left="3600" w:hanging="1080"/>
      </w:pPr>
      <w:rPr>
        <w:rFonts w:hint="default"/>
      </w:rPr>
    </w:lvl>
    <w:lvl w:ilvl="6">
      <w:start w:val="1"/>
      <w:numFmt w:val="decimal"/>
      <w:isLgl/>
      <w:lvlText w:val="%1.%2.%3.%4.%5.%6.%7."/>
      <w:lvlJc w:val="left"/>
      <w:pPr>
        <w:ind w:left="4320" w:hanging="1440"/>
      </w:pPr>
      <w:rPr>
        <w:rFonts w:hint="default"/>
      </w:rPr>
    </w:lvl>
    <w:lvl w:ilvl="7">
      <w:start w:val="1"/>
      <w:numFmt w:val="decimal"/>
      <w:isLgl/>
      <w:lvlText w:val="%1.%2.%3.%4.%5.%6.%7.%8."/>
      <w:lvlJc w:val="left"/>
      <w:pPr>
        <w:ind w:left="4680" w:hanging="1440"/>
      </w:pPr>
      <w:rPr>
        <w:rFonts w:hint="default"/>
      </w:rPr>
    </w:lvl>
    <w:lvl w:ilvl="8">
      <w:start w:val="1"/>
      <w:numFmt w:val="decimal"/>
      <w:isLgl/>
      <w:lvlText w:val="%1.%2.%3.%4.%5.%6.%7.%8.%9."/>
      <w:lvlJc w:val="left"/>
      <w:pPr>
        <w:ind w:left="5400" w:hanging="1800"/>
      </w:pPr>
      <w:rPr>
        <w:rFonts w:hint="default"/>
      </w:rPr>
    </w:lvl>
  </w:abstractNum>
  <w:abstractNum w:abstractNumId="32" w15:restartNumberingAfterBreak="0">
    <w:nsid w:val="534F4059"/>
    <w:multiLevelType w:val="multilevel"/>
    <w:tmpl w:val="A25AF7A6"/>
    <w:lvl w:ilvl="0">
      <w:start w:val="2"/>
      <w:numFmt w:val="decimal"/>
      <w:lvlText w:val="%1."/>
      <w:lvlJc w:val="left"/>
      <w:pPr>
        <w:ind w:left="360" w:hanging="360"/>
      </w:pPr>
      <w:rPr>
        <w:rFonts w:hint="default"/>
      </w:rPr>
    </w:lvl>
    <w:lvl w:ilvl="1">
      <w:start w:val="1"/>
      <w:numFmt w:val="decimal"/>
      <w:lvlText w:val="%1.%2."/>
      <w:lvlJc w:val="left"/>
      <w:pPr>
        <w:ind w:left="1114" w:hanging="360"/>
      </w:pPr>
      <w:rPr>
        <w:rFonts w:hint="default"/>
      </w:rPr>
    </w:lvl>
    <w:lvl w:ilvl="2">
      <w:start w:val="1"/>
      <w:numFmt w:val="decimal"/>
      <w:lvlText w:val="%1.%2.%3."/>
      <w:lvlJc w:val="left"/>
      <w:pPr>
        <w:ind w:left="2228" w:hanging="720"/>
      </w:pPr>
      <w:rPr>
        <w:rFonts w:hint="default"/>
      </w:rPr>
    </w:lvl>
    <w:lvl w:ilvl="3">
      <w:start w:val="1"/>
      <w:numFmt w:val="decimal"/>
      <w:lvlText w:val="%1.%2.%3.%4."/>
      <w:lvlJc w:val="left"/>
      <w:pPr>
        <w:ind w:left="2982" w:hanging="720"/>
      </w:pPr>
      <w:rPr>
        <w:rFonts w:hint="default"/>
      </w:rPr>
    </w:lvl>
    <w:lvl w:ilvl="4">
      <w:start w:val="1"/>
      <w:numFmt w:val="decimal"/>
      <w:lvlText w:val="%1.%2.%3.%4.%5."/>
      <w:lvlJc w:val="left"/>
      <w:pPr>
        <w:ind w:left="4096" w:hanging="1080"/>
      </w:pPr>
      <w:rPr>
        <w:rFonts w:hint="default"/>
      </w:rPr>
    </w:lvl>
    <w:lvl w:ilvl="5">
      <w:start w:val="1"/>
      <w:numFmt w:val="decimal"/>
      <w:lvlText w:val="%1.%2.%3.%4.%5.%6."/>
      <w:lvlJc w:val="left"/>
      <w:pPr>
        <w:ind w:left="4850" w:hanging="1080"/>
      </w:pPr>
      <w:rPr>
        <w:rFonts w:hint="default"/>
      </w:rPr>
    </w:lvl>
    <w:lvl w:ilvl="6">
      <w:start w:val="1"/>
      <w:numFmt w:val="decimal"/>
      <w:lvlText w:val="%1.%2.%3.%4.%5.%6.%7."/>
      <w:lvlJc w:val="left"/>
      <w:pPr>
        <w:ind w:left="5964" w:hanging="1440"/>
      </w:pPr>
      <w:rPr>
        <w:rFonts w:hint="default"/>
      </w:rPr>
    </w:lvl>
    <w:lvl w:ilvl="7">
      <w:start w:val="1"/>
      <w:numFmt w:val="decimal"/>
      <w:lvlText w:val="%1.%2.%3.%4.%5.%6.%7.%8."/>
      <w:lvlJc w:val="left"/>
      <w:pPr>
        <w:ind w:left="6718" w:hanging="1440"/>
      </w:pPr>
      <w:rPr>
        <w:rFonts w:hint="default"/>
      </w:rPr>
    </w:lvl>
    <w:lvl w:ilvl="8">
      <w:start w:val="1"/>
      <w:numFmt w:val="decimal"/>
      <w:lvlText w:val="%1.%2.%3.%4.%5.%6.%7.%8.%9."/>
      <w:lvlJc w:val="left"/>
      <w:pPr>
        <w:ind w:left="7832" w:hanging="1800"/>
      </w:pPr>
      <w:rPr>
        <w:rFonts w:hint="default"/>
      </w:rPr>
    </w:lvl>
  </w:abstractNum>
  <w:abstractNum w:abstractNumId="33" w15:restartNumberingAfterBreak="0">
    <w:nsid w:val="552E13ED"/>
    <w:multiLevelType w:val="hybridMultilevel"/>
    <w:tmpl w:val="9B8273E8"/>
    <w:lvl w:ilvl="0" w:tplc="24A4F4A2">
      <w:start w:val="1"/>
      <w:numFmt w:val="decimal"/>
      <w:lvlText w:val="%1)"/>
      <w:lvlJc w:val="left"/>
      <w:pPr>
        <w:ind w:left="928" w:hanging="360"/>
      </w:pPr>
      <w:rPr>
        <w:rFonts w:hint="default"/>
      </w:rPr>
    </w:lvl>
    <w:lvl w:ilvl="1" w:tplc="04190019">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4" w15:restartNumberingAfterBreak="0">
    <w:nsid w:val="58B033A7"/>
    <w:multiLevelType w:val="hybridMultilevel"/>
    <w:tmpl w:val="6F8A7ED2"/>
    <w:lvl w:ilvl="0" w:tplc="3F0032FC">
      <w:start w:val="6"/>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5" w15:restartNumberingAfterBreak="0">
    <w:nsid w:val="62883872"/>
    <w:multiLevelType w:val="multilevel"/>
    <w:tmpl w:val="B45A7B42"/>
    <w:lvl w:ilvl="0">
      <w:start w:val="1"/>
      <w:numFmt w:val="decimal"/>
      <w:lvlText w:val="%1."/>
      <w:lvlJc w:val="left"/>
      <w:pPr>
        <w:ind w:left="390" w:hanging="360"/>
      </w:pPr>
      <w:rPr>
        <w:rFonts w:hint="default"/>
      </w:rPr>
    </w:lvl>
    <w:lvl w:ilvl="1">
      <w:start w:val="1"/>
      <w:numFmt w:val="decimal"/>
      <w:isLgl/>
      <w:lvlText w:val="%1.%2."/>
      <w:lvlJc w:val="left"/>
      <w:pPr>
        <w:ind w:left="785" w:hanging="360"/>
      </w:pPr>
      <w:rPr>
        <w:rFonts w:hint="default"/>
      </w:rPr>
    </w:lvl>
    <w:lvl w:ilvl="2">
      <w:start w:val="1"/>
      <w:numFmt w:val="decimal"/>
      <w:isLgl/>
      <w:lvlText w:val="%1.%2.%3."/>
      <w:lvlJc w:val="left"/>
      <w:pPr>
        <w:ind w:left="758" w:hanging="720"/>
      </w:pPr>
      <w:rPr>
        <w:rFonts w:hint="default"/>
      </w:rPr>
    </w:lvl>
    <w:lvl w:ilvl="3">
      <w:start w:val="1"/>
      <w:numFmt w:val="decimal"/>
      <w:isLgl/>
      <w:lvlText w:val="%1.%2.%3.%4."/>
      <w:lvlJc w:val="left"/>
      <w:pPr>
        <w:ind w:left="762" w:hanging="720"/>
      </w:pPr>
      <w:rPr>
        <w:rFonts w:hint="default"/>
      </w:rPr>
    </w:lvl>
    <w:lvl w:ilvl="4">
      <w:start w:val="1"/>
      <w:numFmt w:val="decimal"/>
      <w:isLgl/>
      <w:lvlText w:val="%1.%2.%3.%4.%5."/>
      <w:lvlJc w:val="left"/>
      <w:pPr>
        <w:ind w:left="1126" w:hanging="1080"/>
      </w:pPr>
      <w:rPr>
        <w:rFonts w:hint="default"/>
      </w:rPr>
    </w:lvl>
    <w:lvl w:ilvl="5">
      <w:start w:val="1"/>
      <w:numFmt w:val="decimal"/>
      <w:isLgl/>
      <w:lvlText w:val="%1.%2.%3.%4.%5.%6."/>
      <w:lvlJc w:val="left"/>
      <w:pPr>
        <w:ind w:left="1130" w:hanging="1080"/>
      </w:pPr>
      <w:rPr>
        <w:rFonts w:hint="default"/>
      </w:rPr>
    </w:lvl>
    <w:lvl w:ilvl="6">
      <w:start w:val="1"/>
      <w:numFmt w:val="decimal"/>
      <w:isLgl/>
      <w:lvlText w:val="%1.%2.%3.%4.%5.%6.%7."/>
      <w:lvlJc w:val="left"/>
      <w:pPr>
        <w:ind w:left="1494" w:hanging="1440"/>
      </w:pPr>
      <w:rPr>
        <w:rFonts w:hint="default"/>
      </w:rPr>
    </w:lvl>
    <w:lvl w:ilvl="7">
      <w:start w:val="1"/>
      <w:numFmt w:val="decimal"/>
      <w:isLgl/>
      <w:lvlText w:val="%1.%2.%3.%4.%5.%6.%7.%8."/>
      <w:lvlJc w:val="left"/>
      <w:pPr>
        <w:ind w:left="1498" w:hanging="1440"/>
      </w:pPr>
      <w:rPr>
        <w:rFonts w:hint="default"/>
      </w:rPr>
    </w:lvl>
    <w:lvl w:ilvl="8">
      <w:start w:val="1"/>
      <w:numFmt w:val="decimal"/>
      <w:isLgl/>
      <w:lvlText w:val="%1.%2.%3.%4.%5.%6.%7.%8.%9."/>
      <w:lvlJc w:val="left"/>
      <w:pPr>
        <w:ind w:left="1862" w:hanging="1800"/>
      </w:pPr>
      <w:rPr>
        <w:rFonts w:hint="default"/>
      </w:rPr>
    </w:lvl>
  </w:abstractNum>
  <w:abstractNum w:abstractNumId="36" w15:restartNumberingAfterBreak="0">
    <w:nsid w:val="63713BBA"/>
    <w:multiLevelType w:val="hybridMultilevel"/>
    <w:tmpl w:val="21865AD2"/>
    <w:lvl w:ilvl="0" w:tplc="A5008B5E">
      <w:start w:val="6"/>
      <w:numFmt w:val="decimal"/>
      <w:lvlText w:val="%1."/>
      <w:lvlJc w:val="left"/>
      <w:pPr>
        <w:ind w:left="394" w:hanging="360"/>
      </w:pPr>
      <w:rPr>
        <w:rFonts w:hint="default"/>
      </w:rPr>
    </w:lvl>
    <w:lvl w:ilvl="1" w:tplc="04190019" w:tentative="1">
      <w:start w:val="1"/>
      <w:numFmt w:val="lowerLetter"/>
      <w:lvlText w:val="%2."/>
      <w:lvlJc w:val="left"/>
      <w:pPr>
        <w:ind w:left="1114" w:hanging="360"/>
      </w:pPr>
    </w:lvl>
    <w:lvl w:ilvl="2" w:tplc="0419001B" w:tentative="1">
      <w:start w:val="1"/>
      <w:numFmt w:val="lowerRoman"/>
      <w:lvlText w:val="%3."/>
      <w:lvlJc w:val="right"/>
      <w:pPr>
        <w:ind w:left="1834" w:hanging="180"/>
      </w:pPr>
    </w:lvl>
    <w:lvl w:ilvl="3" w:tplc="0419000F" w:tentative="1">
      <w:start w:val="1"/>
      <w:numFmt w:val="decimal"/>
      <w:lvlText w:val="%4."/>
      <w:lvlJc w:val="left"/>
      <w:pPr>
        <w:ind w:left="2554" w:hanging="360"/>
      </w:pPr>
    </w:lvl>
    <w:lvl w:ilvl="4" w:tplc="04190019" w:tentative="1">
      <w:start w:val="1"/>
      <w:numFmt w:val="lowerLetter"/>
      <w:lvlText w:val="%5."/>
      <w:lvlJc w:val="left"/>
      <w:pPr>
        <w:ind w:left="3274" w:hanging="360"/>
      </w:pPr>
    </w:lvl>
    <w:lvl w:ilvl="5" w:tplc="0419001B" w:tentative="1">
      <w:start w:val="1"/>
      <w:numFmt w:val="lowerRoman"/>
      <w:lvlText w:val="%6."/>
      <w:lvlJc w:val="right"/>
      <w:pPr>
        <w:ind w:left="3994" w:hanging="180"/>
      </w:pPr>
    </w:lvl>
    <w:lvl w:ilvl="6" w:tplc="0419000F" w:tentative="1">
      <w:start w:val="1"/>
      <w:numFmt w:val="decimal"/>
      <w:lvlText w:val="%7."/>
      <w:lvlJc w:val="left"/>
      <w:pPr>
        <w:ind w:left="4714" w:hanging="360"/>
      </w:pPr>
    </w:lvl>
    <w:lvl w:ilvl="7" w:tplc="04190019" w:tentative="1">
      <w:start w:val="1"/>
      <w:numFmt w:val="lowerLetter"/>
      <w:lvlText w:val="%8."/>
      <w:lvlJc w:val="left"/>
      <w:pPr>
        <w:ind w:left="5434" w:hanging="360"/>
      </w:pPr>
    </w:lvl>
    <w:lvl w:ilvl="8" w:tplc="0419001B" w:tentative="1">
      <w:start w:val="1"/>
      <w:numFmt w:val="lowerRoman"/>
      <w:lvlText w:val="%9."/>
      <w:lvlJc w:val="right"/>
      <w:pPr>
        <w:ind w:left="6154" w:hanging="180"/>
      </w:pPr>
    </w:lvl>
  </w:abstractNum>
  <w:abstractNum w:abstractNumId="37" w15:restartNumberingAfterBreak="0">
    <w:nsid w:val="64043831"/>
    <w:multiLevelType w:val="multilevel"/>
    <w:tmpl w:val="31E0C3A6"/>
    <w:lvl w:ilvl="0">
      <w:start w:val="1"/>
      <w:numFmt w:val="decimal"/>
      <w:lvlText w:val="%1."/>
      <w:lvlJc w:val="left"/>
      <w:pPr>
        <w:ind w:left="1069" w:hanging="360"/>
      </w:pPr>
      <w:rPr>
        <w:rFonts w:hint="default"/>
        <w:b/>
      </w:rPr>
    </w:lvl>
    <w:lvl w:ilvl="1">
      <w:start w:val="1"/>
      <w:numFmt w:val="decimal"/>
      <w:isLgl/>
      <w:lvlText w:val="%1.%2."/>
      <w:lvlJc w:val="left"/>
      <w:pPr>
        <w:ind w:left="1114" w:hanging="405"/>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abstractNum w:abstractNumId="38" w15:restartNumberingAfterBreak="0">
    <w:nsid w:val="64FC638D"/>
    <w:multiLevelType w:val="hybridMultilevel"/>
    <w:tmpl w:val="DD3254F6"/>
    <w:lvl w:ilvl="0" w:tplc="A57C0A2E">
      <w:start w:val="2"/>
      <w:numFmt w:val="decimal"/>
      <w:lvlText w:val="%1."/>
      <w:lvlJc w:val="left"/>
      <w:pPr>
        <w:ind w:left="754" w:hanging="360"/>
      </w:pPr>
      <w:rPr>
        <w:rFonts w:hint="default"/>
      </w:rPr>
    </w:lvl>
    <w:lvl w:ilvl="1" w:tplc="04190019" w:tentative="1">
      <w:start w:val="1"/>
      <w:numFmt w:val="lowerLetter"/>
      <w:lvlText w:val="%2."/>
      <w:lvlJc w:val="left"/>
      <w:pPr>
        <w:ind w:left="1474" w:hanging="360"/>
      </w:pPr>
    </w:lvl>
    <w:lvl w:ilvl="2" w:tplc="0419001B" w:tentative="1">
      <w:start w:val="1"/>
      <w:numFmt w:val="lowerRoman"/>
      <w:lvlText w:val="%3."/>
      <w:lvlJc w:val="right"/>
      <w:pPr>
        <w:ind w:left="2194" w:hanging="180"/>
      </w:pPr>
    </w:lvl>
    <w:lvl w:ilvl="3" w:tplc="0419000F" w:tentative="1">
      <w:start w:val="1"/>
      <w:numFmt w:val="decimal"/>
      <w:lvlText w:val="%4."/>
      <w:lvlJc w:val="left"/>
      <w:pPr>
        <w:ind w:left="2914" w:hanging="360"/>
      </w:pPr>
    </w:lvl>
    <w:lvl w:ilvl="4" w:tplc="04190019" w:tentative="1">
      <w:start w:val="1"/>
      <w:numFmt w:val="lowerLetter"/>
      <w:lvlText w:val="%5."/>
      <w:lvlJc w:val="left"/>
      <w:pPr>
        <w:ind w:left="3634" w:hanging="360"/>
      </w:pPr>
    </w:lvl>
    <w:lvl w:ilvl="5" w:tplc="0419001B" w:tentative="1">
      <w:start w:val="1"/>
      <w:numFmt w:val="lowerRoman"/>
      <w:lvlText w:val="%6."/>
      <w:lvlJc w:val="right"/>
      <w:pPr>
        <w:ind w:left="4354" w:hanging="180"/>
      </w:pPr>
    </w:lvl>
    <w:lvl w:ilvl="6" w:tplc="0419000F" w:tentative="1">
      <w:start w:val="1"/>
      <w:numFmt w:val="decimal"/>
      <w:lvlText w:val="%7."/>
      <w:lvlJc w:val="left"/>
      <w:pPr>
        <w:ind w:left="5074" w:hanging="360"/>
      </w:pPr>
    </w:lvl>
    <w:lvl w:ilvl="7" w:tplc="04190019" w:tentative="1">
      <w:start w:val="1"/>
      <w:numFmt w:val="lowerLetter"/>
      <w:lvlText w:val="%8."/>
      <w:lvlJc w:val="left"/>
      <w:pPr>
        <w:ind w:left="5794" w:hanging="360"/>
      </w:pPr>
    </w:lvl>
    <w:lvl w:ilvl="8" w:tplc="0419001B" w:tentative="1">
      <w:start w:val="1"/>
      <w:numFmt w:val="lowerRoman"/>
      <w:lvlText w:val="%9."/>
      <w:lvlJc w:val="right"/>
      <w:pPr>
        <w:ind w:left="6514" w:hanging="180"/>
      </w:pPr>
    </w:lvl>
  </w:abstractNum>
  <w:abstractNum w:abstractNumId="39" w15:restartNumberingAfterBreak="0">
    <w:nsid w:val="65A23461"/>
    <w:multiLevelType w:val="hybridMultilevel"/>
    <w:tmpl w:val="76F29D74"/>
    <w:lvl w:ilvl="0" w:tplc="04190001">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hint="default"/>
      </w:rPr>
    </w:lvl>
    <w:lvl w:ilvl="8" w:tplc="04190005">
      <w:start w:val="1"/>
      <w:numFmt w:val="bullet"/>
      <w:lvlText w:val=""/>
      <w:lvlJc w:val="left"/>
      <w:pPr>
        <w:ind w:left="7189" w:hanging="360"/>
      </w:pPr>
      <w:rPr>
        <w:rFonts w:ascii="Wingdings" w:hAnsi="Wingdings" w:hint="default"/>
      </w:rPr>
    </w:lvl>
  </w:abstractNum>
  <w:abstractNum w:abstractNumId="40" w15:restartNumberingAfterBreak="0">
    <w:nsid w:val="685848E2"/>
    <w:multiLevelType w:val="multilevel"/>
    <w:tmpl w:val="F56CCC40"/>
    <w:lvl w:ilvl="0">
      <w:start w:val="6"/>
      <w:numFmt w:val="decimal"/>
      <w:lvlText w:val="%1"/>
      <w:lvlJc w:val="left"/>
      <w:pPr>
        <w:ind w:left="1069" w:hanging="360"/>
      </w:pPr>
      <w:rPr>
        <w:rFonts w:hint="default"/>
      </w:rPr>
    </w:lvl>
    <w:lvl w:ilvl="1">
      <w:start w:val="5"/>
      <w:numFmt w:val="decimal"/>
      <w:isLgl/>
      <w:lvlText w:val="%1.%2."/>
      <w:lvlJc w:val="left"/>
      <w:pPr>
        <w:ind w:left="1069" w:hanging="36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1789" w:hanging="108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149" w:hanging="1440"/>
      </w:pPr>
      <w:rPr>
        <w:rFonts w:hint="default"/>
      </w:rPr>
    </w:lvl>
  </w:abstractNum>
  <w:abstractNum w:abstractNumId="41" w15:restartNumberingAfterBreak="0">
    <w:nsid w:val="698C6D2A"/>
    <w:multiLevelType w:val="multilevel"/>
    <w:tmpl w:val="0BC4AC40"/>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42" w15:restartNumberingAfterBreak="0">
    <w:nsid w:val="6DCD1585"/>
    <w:multiLevelType w:val="multilevel"/>
    <w:tmpl w:val="456CCB22"/>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43" w15:restartNumberingAfterBreak="0">
    <w:nsid w:val="6F07378A"/>
    <w:multiLevelType w:val="multilevel"/>
    <w:tmpl w:val="F56CCC40"/>
    <w:lvl w:ilvl="0">
      <w:start w:val="6"/>
      <w:numFmt w:val="decimal"/>
      <w:lvlText w:val="%1"/>
      <w:lvlJc w:val="left"/>
      <w:pPr>
        <w:ind w:left="1069" w:hanging="360"/>
      </w:pPr>
      <w:rPr>
        <w:rFonts w:hint="default"/>
      </w:rPr>
    </w:lvl>
    <w:lvl w:ilvl="1">
      <w:start w:val="5"/>
      <w:numFmt w:val="decimal"/>
      <w:isLgl/>
      <w:lvlText w:val="%1.%2."/>
      <w:lvlJc w:val="left"/>
      <w:pPr>
        <w:ind w:left="1069" w:hanging="36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1789" w:hanging="108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149" w:hanging="1440"/>
      </w:pPr>
      <w:rPr>
        <w:rFonts w:hint="default"/>
      </w:rPr>
    </w:lvl>
  </w:abstractNum>
  <w:abstractNum w:abstractNumId="44" w15:restartNumberingAfterBreak="0">
    <w:nsid w:val="70D571D6"/>
    <w:multiLevelType w:val="multilevel"/>
    <w:tmpl w:val="AD08B15C"/>
    <w:lvl w:ilvl="0">
      <w:start w:val="1"/>
      <w:numFmt w:val="decimal"/>
      <w:lvlText w:val="%1."/>
      <w:lvlJc w:val="left"/>
      <w:pPr>
        <w:ind w:left="394" w:hanging="360"/>
      </w:pPr>
      <w:rPr>
        <w:rFonts w:hint="default"/>
      </w:rPr>
    </w:lvl>
    <w:lvl w:ilvl="1">
      <w:start w:val="1"/>
      <w:numFmt w:val="decimal"/>
      <w:isLgl/>
      <w:lvlText w:val="%1.%2."/>
      <w:lvlJc w:val="left"/>
      <w:pPr>
        <w:ind w:left="2628" w:hanging="360"/>
      </w:pPr>
      <w:rPr>
        <w:rFonts w:hint="default"/>
      </w:rPr>
    </w:lvl>
    <w:lvl w:ilvl="2">
      <w:start w:val="1"/>
      <w:numFmt w:val="decimal"/>
      <w:isLgl/>
      <w:lvlText w:val="%1.%2.%3."/>
      <w:lvlJc w:val="left"/>
      <w:pPr>
        <w:ind w:left="754" w:hanging="720"/>
      </w:pPr>
      <w:rPr>
        <w:rFonts w:hint="default"/>
      </w:rPr>
    </w:lvl>
    <w:lvl w:ilvl="3">
      <w:start w:val="1"/>
      <w:numFmt w:val="decimal"/>
      <w:isLgl/>
      <w:lvlText w:val="%1.%2.%3.%4."/>
      <w:lvlJc w:val="left"/>
      <w:pPr>
        <w:ind w:left="754" w:hanging="720"/>
      </w:pPr>
      <w:rPr>
        <w:rFonts w:hint="default"/>
      </w:rPr>
    </w:lvl>
    <w:lvl w:ilvl="4">
      <w:start w:val="1"/>
      <w:numFmt w:val="decimal"/>
      <w:isLgl/>
      <w:lvlText w:val="%1.%2.%3.%4.%5."/>
      <w:lvlJc w:val="left"/>
      <w:pPr>
        <w:ind w:left="1114" w:hanging="1080"/>
      </w:pPr>
      <w:rPr>
        <w:rFonts w:hint="default"/>
      </w:rPr>
    </w:lvl>
    <w:lvl w:ilvl="5">
      <w:start w:val="1"/>
      <w:numFmt w:val="decimal"/>
      <w:isLgl/>
      <w:lvlText w:val="%1.%2.%3.%4.%5.%6."/>
      <w:lvlJc w:val="left"/>
      <w:pPr>
        <w:ind w:left="1114" w:hanging="1080"/>
      </w:pPr>
      <w:rPr>
        <w:rFonts w:hint="default"/>
      </w:rPr>
    </w:lvl>
    <w:lvl w:ilvl="6">
      <w:start w:val="1"/>
      <w:numFmt w:val="decimal"/>
      <w:isLgl/>
      <w:lvlText w:val="%1.%2.%3.%4.%5.%6.%7."/>
      <w:lvlJc w:val="left"/>
      <w:pPr>
        <w:ind w:left="1474" w:hanging="1440"/>
      </w:pPr>
      <w:rPr>
        <w:rFonts w:hint="default"/>
      </w:rPr>
    </w:lvl>
    <w:lvl w:ilvl="7">
      <w:start w:val="1"/>
      <w:numFmt w:val="decimal"/>
      <w:isLgl/>
      <w:lvlText w:val="%1.%2.%3.%4.%5.%6.%7.%8."/>
      <w:lvlJc w:val="left"/>
      <w:pPr>
        <w:ind w:left="1474" w:hanging="1440"/>
      </w:pPr>
      <w:rPr>
        <w:rFonts w:hint="default"/>
      </w:rPr>
    </w:lvl>
    <w:lvl w:ilvl="8">
      <w:start w:val="1"/>
      <w:numFmt w:val="decimal"/>
      <w:isLgl/>
      <w:lvlText w:val="%1.%2.%3.%4.%5.%6.%7.%8.%9."/>
      <w:lvlJc w:val="left"/>
      <w:pPr>
        <w:ind w:left="1834" w:hanging="1800"/>
      </w:pPr>
      <w:rPr>
        <w:rFonts w:hint="default"/>
      </w:rPr>
    </w:lvl>
  </w:abstractNum>
  <w:abstractNum w:abstractNumId="45" w15:restartNumberingAfterBreak="0">
    <w:nsid w:val="71D37121"/>
    <w:multiLevelType w:val="multilevel"/>
    <w:tmpl w:val="23D296B0"/>
    <w:lvl w:ilvl="0">
      <w:start w:val="1"/>
      <w:numFmt w:val="decimal"/>
      <w:lvlText w:val="%1."/>
      <w:lvlJc w:val="left"/>
      <w:pPr>
        <w:ind w:left="1069" w:hanging="360"/>
      </w:pPr>
      <w:rPr>
        <w:rFonts w:hint="default"/>
        <w:b w:val="0"/>
      </w:rPr>
    </w:lvl>
    <w:lvl w:ilvl="1">
      <w:start w:val="1"/>
      <w:numFmt w:val="decimal"/>
      <w:isLgl/>
      <w:lvlText w:val="%1.%2."/>
      <w:lvlJc w:val="left"/>
      <w:pPr>
        <w:ind w:left="1114" w:hanging="405"/>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abstractNum w:abstractNumId="46" w15:restartNumberingAfterBreak="0">
    <w:nsid w:val="7480243C"/>
    <w:multiLevelType w:val="hybridMultilevel"/>
    <w:tmpl w:val="0BF297F8"/>
    <w:lvl w:ilvl="0" w:tplc="BCF6D24A">
      <w:start w:val="6"/>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7" w15:restartNumberingAfterBreak="0">
    <w:nsid w:val="76AF7B9B"/>
    <w:multiLevelType w:val="multilevel"/>
    <w:tmpl w:val="D4AEB0EA"/>
    <w:lvl w:ilvl="0">
      <w:start w:val="5"/>
      <w:numFmt w:val="decimal"/>
      <w:lvlText w:val="%1."/>
      <w:lvlJc w:val="left"/>
      <w:pPr>
        <w:ind w:left="1429" w:hanging="360"/>
      </w:pPr>
      <w:rPr>
        <w:rFonts w:hint="default"/>
      </w:rPr>
    </w:lvl>
    <w:lvl w:ilvl="1">
      <w:start w:val="2"/>
      <w:numFmt w:val="decimal"/>
      <w:isLgl/>
      <w:lvlText w:val="%1.%2."/>
      <w:lvlJc w:val="left"/>
      <w:pPr>
        <w:ind w:left="1429" w:hanging="36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1789" w:hanging="72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149" w:hanging="1080"/>
      </w:pPr>
      <w:rPr>
        <w:rFonts w:hint="default"/>
      </w:rPr>
    </w:lvl>
    <w:lvl w:ilvl="6">
      <w:start w:val="1"/>
      <w:numFmt w:val="decimal"/>
      <w:isLgl/>
      <w:lvlText w:val="%1.%2.%3.%4.%5.%6.%7."/>
      <w:lvlJc w:val="left"/>
      <w:pPr>
        <w:ind w:left="2509" w:hanging="1440"/>
      </w:pPr>
      <w:rPr>
        <w:rFonts w:hint="default"/>
      </w:rPr>
    </w:lvl>
    <w:lvl w:ilvl="7">
      <w:start w:val="1"/>
      <w:numFmt w:val="decimal"/>
      <w:isLgl/>
      <w:lvlText w:val="%1.%2.%3.%4.%5.%6.%7.%8."/>
      <w:lvlJc w:val="left"/>
      <w:pPr>
        <w:ind w:left="2509" w:hanging="1440"/>
      </w:pPr>
      <w:rPr>
        <w:rFonts w:hint="default"/>
      </w:rPr>
    </w:lvl>
    <w:lvl w:ilvl="8">
      <w:start w:val="1"/>
      <w:numFmt w:val="decimal"/>
      <w:isLgl/>
      <w:lvlText w:val="%1.%2.%3.%4.%5.%6.%7.%8.%9."/>
      <w:lvlJc w:val="left"/>
      <w:pPr>
        <w:ind w:left="2869" w:hanging="1800"/>
      </w:pPr>
      <w:rPr>
        <w:rFonts w:hint="default"/>
      </w:rPr>
    </w:lvl>
  </w:abstractNum>
  <w:abstractNum w:abstractNumId="48" w15:restartNumberingAfterBreak="0">
    <w:nsid w:val="76BB372F"/>
    <w:multiLevelType w:val="multilevel"/>
    <w:tmpl w:val="AD08B15C"/>
    <w:lvl w:ilvl="0">
      <w:start w:val="1"/>
      <w:numFmt w:val="decimal"/>
      <w:lvlText w:val="%1."/>
      <w:lvlJc w:val="left"/>
      <w:pPr>
        <w:ind w:left="394" w:hanging="360"/>
      </w:pPr>
      <w:rPr>
        <w:rFonts w:hint="default"/>
      </w:rPr>
    </w:lvl>
    <w:lvl w:ilvl="1">
      <w:start w:val="1"/>
      <w:numFmt w:val="decimal"/>
      <w:isLgl/>
      <w:lvlText w:val="%1.%2."/>
      <w:lvlJc w:val="left"/>
      <w:pPr>
        <w:ind w:left="2628" w:hanging="360"/>
      </w:pPr>
      <w:rPr>
        <w:rFonts w:hint="default"/>
      </w:rPr>
    </w:lvl>
    <w:lvl w:ilvl="2">
      <w:start w:val="1"/>
      <w:numFmt w:val="decimal"/>
      <w:isLgl/>
      <w:lvlText w:val="%1.%2.%3."/>
      <w:lvlJc w:val="left"/>
      <w:pPr>
        <w:ind w:left="754" w:hanging="720"/>
      </w:pPr>
      <w:rPr>
        <w:rFonts w:hint="default"/>
      </w:rPr>
    </w:lvl>
    <w:lvl w:ilvl="3">
      <w:start w:val="1"/>
      <w:numFmt w:val="decimal"/>
      <w:isLgl/>
      <w:lvlText w:val="%1.%2.%3.%4."/>
      <w:lvlJc w:val="left"/>
      <w:pPr>
        <w:ind w:left="754" w:hanging="720"/>
      </w:pPr>
      <w:rPr>
        <w:rFonts w:hint="default"/>
      </w:rPr>
    </w:lvl>
    <w:lvl w:ilvl="4">
      <w:start w:val="1"/>
      <w:numFmt w:val="decimal"/>
      <w:isLgl/>
      <w:lvlText w:val="%1.%2.%3.%4.%5."/>
      <w:lvlJc w:val="left"/>
      <w:pPr>
        <w:ind w:left="1114" w:hanging="1080"/>
      </w:pPr>
      <w:rPr>
        <w:rFonts w:hint="default"/>
      </w:rPr>
    </w:lvl>
    <w:lvl w:ilvl="5">
      <w:start w:val="1"/>
      <w:numFmt w:val="decimal"/>
      <w:isLgl/>
      <w:lvlText w:val="%1.%2.%3.%4.%5.%6."/>
      <w:lvlJc w:val="left"/>
      <w:pPr>
        <w:ind w:left="1114" w:hanging="1080"/>
      </w:pPr>
      <w:rPr>
        <w:rFonts w:hint="default"/>
      </w:rPr>
    </w:lvl>
    <w:lvl w:ilvl="6">
      <w:start w:val="1"/>
      <w:numFmt w:val="decimal"/>
      <w:isLgl/>
      <w:lvlText w:val="%1.%2.%3.%4.%5.%6.%7."/>
      <w:lvlJc w:val="left"/>
      <w:pPr>
        <w:ind w:left="1474" w:hanging="1440"/>
      </w:pPr>
      <w:rPr>
        <w:rFonts w:hint="default"/>
      </w:rPr>
    </w:lvl>
    <w:lvl w:ilvl="7">
      <w:start w:val="1"/>
      <w:numFmt w:val="decimal"/>
      <w:isLgl/>
      <w:lvlText w:val="%1.%2.%3.%4.%5.%6.%7.%8."/>
      <w:lvlJc w:val="left"/>
      <w:pPr>
        <w:ind w:left="1474" w:hanging="1440"/>
      </w:pPr>
      <w:rPr>
        <w:rFonts w:hint="default"/>
      </w:rPr>
    </w:lvl>
    <w:lvl w:ilvl="8">
      <w:start w:val="1"/>
      <w:numFmt w:val="decimal"/>
      <w:isLgl/>
      <w:lvlText w:val="%1.%2.%3.%4.%5.%6.%7.%8.%9."/>
      <w:lvlJc w:val="left"/>
      <w:pPr>
        <w:ind w:left="1834" w:hanging="1800"/>
      </w:pPr>
      <w:rPr>
        <w:rFonts w:hint="default"/>
      </w:rPr>
    </w:lvl>
  </w:abstractNum>
  <w:abstractNum w:abstractNumId="49" w15:restartNumberingAfterBreak="0">
    <w:nsid w:val="7BE83C0B"/>
    <w:multiLevelType w:val="multilevel"/>
    <w:tmpl w:val="AD08B15C"/>
    <w:lvl w:ilvl="0">
      <w:start w:val="1"/>
      <w:numFmt w:val="decimal"/>
      <w:lvlText w:val="%1."/>
      <w:lvlJc w:val="left"/>
      <w:pPr>
        <w:ind w:left="394" w:hanging="360"/>
      </w:pPr>
      <w:rPr>
        <w:rFonts w:hint="default"/>
      </w:rPr>
    </w:lvl>
    <w:lvl w:ilvl="1">
      <w:start w:val="1"/>
      <w:numFmt w:val="decimal"/>
      <w:isLgl/>
      <w:lvlText w:val="%1.%2."/>
      <w:lvlJc w:val="left"/>
      <w:pPr>
        <w:ind w:left="2628" w:hanging="360"/>
      </w:pPr>
      <w:rPr>
        <w:rFonts w:hint="default"/>
      </w:rPr>
    </w:lvl>
    <w:lvl w:ilvl="2">
      <w:start w:val="1"/>
      <w:numFmt w:val="decimal"/>
      <w:isLgl/>
      <w:lvlText w:val="%1.%2.%3."/>
      <w:lvlJc w:val="left"/>
      <w:pPr>
        <w:ind w:left="754" w:hanging="720"/>
      </w:pPr>
      <w:rPr>
        <w:rFonts w:hint="default"/>
      </w:rPr>
    </w:lvl>
    <w:lvl w:ilvl="3">
      <w:start w:val="1"/>
      <w:numFmt w:val="decimal"/>
      <w:isLgl/>
      <w:lvlText w:val="%1.%2.%3.%4."/>
      <w:lvlJc w:val="left"/>
      <w:pPr>
        <w:ind w:left="754" w:hanging="720"/>
      </w:pPr>
      <w:rPr>
        <w:rFonts w:hint="default"/>
      </w:rPr>
    </w:lvl>
    <w:lvl w:ilvl="4">
      <w:start w:val="1"/>
      <w:numFmt w:val="decimal"/>
      <w:isLgl/>
      <w:lvlText w:val="%1.%2.%3.%4.%5."/>
      <w:lvlJc w:val="left"/>
      <w:pPr>
        <w:ind w:left="1114" w:hanging="1080"/>
      </w:pPr>
      <w:rPr>
        <w:rFonts w:hint="default"/>
      </w:rPr>
    </w:lvl>
    <w:lvl w:ilvl="5">
      <w:start w:val="1"/>
      <w:numFmt w:val="decimal"/>
      <w:isLgl/>
      <w:lvlText w:val="%1.%2.%3.%4.%5.%6."/>
      <w:lvlJc w:val="left"/>
      <w:pPr>
        <w:ind w:left="1114" w:hanging="1080"/>
      </w:pPr>
      <w:rPr>
        <w:rFonts w:hint="default"/>
      </w:rPr>
    </w:lvl>
    <w:lvl w:ilvl="6">
      <w:start w:val="1"/>
      <w:numFmt w:val="decimal"/>
      <w:isLgl/>
      <w:lvlText w:val="%1.%2.%3.%4.%5.%6.%7."/>
      <w:lvlJc w:val="left"/>
      <w:pPr>
        <w:ind w:left="1474" w:hanging="1440"/>
      </w:pPr>
      <w:rPr>
        <w:rFonts w:hint="default"/>
      </w:rPr>
    </w:lvl>
    <w:lvl w:ilvl="7">
      <w:start w:val="1"/>
      <w:numFmt w:val="decimal"/>
      <w:isLgl/>
      <w:lvlText w:val="%1.%2.%3.%4.%5.%6.%7.%8."/>
      <w:lvlJc w:val="left"/>
      <w:pPr>
        <w:ind w:left="1474" w:hanging="1440"/>
      </w:pPr>
      <w:rPr>
        <w:rFonts w:hint="default"/>
      </w:rPr>
    </w:lvl>
    <w:lvl w:ilvl="8">
      <w:start w:val="1"/>
      <w:numFmt w:val="decimal"/>
      <w:isLgl/>
      <w:lvlText w:val="%1.%2.%3.%4.%5.%6.%7.%8.%9."/>
      <w:lvlJc w:val="left"/>
      <w:pPr>
        <w:ind w:left="1834" w:hanging="1800"/>
      </w:pPr>
      <w:rPr>
        <w:rFonts w:hint="default"/>
      </w:rPr>
    </w:lvl>
  </w:abstractNum>
  <w:abstractNum w:abstractNumId="50" w15:restartNumberingAfterBreak="0">
    <w:nsid w:val="7EE726BD"/>
    <w:multiLevelType w:val="hybridMultilevel"/>
    <w:tmpl w:val="76EE01A2"/>
    <w:lvl w:ilvl="0" w:tplc="04190001">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cs="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num w:numId="1">
    <w:abstractNumId w:val="24"/>
  </w:num>
  <w:num w:numId="2">
    <w:abstractNumId w:val="29"/>
  </w:num>
  <w:num w:numId="3">
    <w:abstractNumId w:val="41"/>
  </w:num>
  <w:num w:numId="4">
    <w:abstractNumId w:val="31"/>
  </w:num>
  <w:num w:numId="5">
    <w:abstractNumId w:val="37"/>
  </w:num>
  <w:num w:numId="6">
    <w:abstractNumId w:val="8"/>
  </w:num>
  <w:num w:numId="7">
    <w:abstractNumId w:val="49"/>
  </w:num>
  <w:num w:numId="8">
    <w:abstractNumId w:val="10"/>
  </w:num>
  <w:num w:numId="9">
    <w:abstractNumId w:val="3"/>
  </w:num>
  <w:num w:numId="10">
    <w:abstractNumId w:val="35"/>
  </w:num>
  <w:num w:numId="11">
    <w:abstractNumId w:val="48"/>
  </w:num>
  <w:num w:numId="12">
    <w:abstractNumId w:val="33"/>
  </w:num>
  <w:num w:numId="13">
    <w:abstractNumId w:val="38"/>
  </w:num>
  <w:num w:numId="14">
    <w:abstractNumId w:val="36"/>
  </w:num>
  <w:num w:numId="15">
    <w:abstractNumId w:val="42"/>
  </w:num>
  <w:num w:numId="16">
    <w:abstractNumId w:val="1"/>
  </w:num>
  <w:num w:numId="17">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20"/>
  </w:num>
  <w:num w:numId="19">
    <w:abstractNumId w:val="32"/>
  </w:num>
  <w:num w:numId="20">
    <w:abstractNumId w:val="7"/>
  </w:num>
  <w:num w:numId="21">
    <w:abstractNumId w:val="26"/>
  </w:num>
  <w:num w:numId="22">
    <w:abstractNumId w:val="12"/>
  </w:num>
  <w:num w:numId="23">
    <w:abstractNumId w:val="28"/>
  </w:num>
  <w:num w:numId="24">
    <w:abstractNumId w:val="39"/>
  </w:num>
  <w:num w:numId="25">
    <w:abstractNumId w:val="13"/>
  </w:num>
  <w:num w:numId="26">
    <w:abstractNumId w:val="27"/>
  </w:num>
  <w:num w:numId="27">
    <w:abstractNumId w:val="19"/>
  </w:num>
  <w:num w:numId="28">
    <w:abstractNumId w:val="21"/>
  </w:num>
  <w:num w:numId="29">
    <w:abstractNumId w:val="23"/>
  </w:num>
  <w:num w:numId="30">
    <w:abstractNumId w:val="6"/>
  </w:num>
  <w:num w:numId="31">
    <w:abstractNumId w:val="2"/>
  </w:num>
  <w:num w:numId="32">
    <w:abstractNumId w:val="18"/>
  </w:num>
  <w:num w:numId="33">
    <w:abstractNumId w:val="11"/>
  </w:num>
  <w:num w:numId="34">
    <w:abstractNumId w:val="25"/>
  </w:num>
  <w:num w:numId="35">
    <w:abstractNumId w:val="50"/>
  </w:num>
  <w:num w:numId="36">
    <w:abstractNumId w:val="9"/>
  </w:num>
  <w:num w:numId="37">
    <w:abstractNumId w:val="14"/>
  </w:num>
  <w:num w:numId="38">
    <w:abstractNumId w:val="4"/>
  </w:num>
  <w:num w:numId="39">
    <w:abstractNumId w:val="5"/>
  </w:num>
  <w:num w:numId="40">
    <w:abstractNumId w:val="44"/>
  </w:num>
  <w:num w:numId="41">
    <w:abstractNumId w:val="22"/>
  </w:num>
  <w:num w:numId="42">
    <w:abstractNumId w:val="30"/>
  </w:num>
  <w:num w:numId="43">
    <w:abstractNumId w:val="15"/>
  </w:num>
  <w:num w:numId="44">
    <w:abstractNumId w:val="16"/>
  </w:num>
  <w:num w:numId="45">
    <w:abstractNumId w:val="45"/>
  </w:num>
  <w:num w:numId="46">
    <w:abstractNumId w:val="47"/>
  </w:num>
  <w:num w:numId="47">
    <w:abstractNumId w:val="46"/>
  </w:num>
  <w:num w:numId="48">
    <w:abstractNumId w:val="34"/>
  </w:num>
  <w:num w:numId="49">
    <w:abstractNumId w:val="40"/>
  </w:num>
  <w:num w:numId="50">
    <w:abstractNumId w:val="43"/>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96C2D"/>
    <w:rsid w:val="000002B8"/>
    <w:rsid w:val="00001FC9"/>
    <w:rsid w:val="0000326A"/>
    <w:rsid w:val="00004D39"/>
    <w:rsid w:val="00004F64"/>
    <w:rsid w:val="00005D4A"/>
    <w:rsid w:val="000069C8"/>
    <w:rsid w:val="00007CA9"/>
    <w:rsid w:val="00010AF0"/>
    <w:rsid w:val="00010BE2"/>
    <w:rsid w:val="00010EA0"/>
    <w:rsid w:val="00012014"/>
    <w:rsid w:val="00013D64"/>
    <w:rsid w:val="0001607C"/>
    <w:rsid w:val="00016DCF"/>
    <w:rsid w:val="00016F56"/>
    <w:rsid w:val="00017AE8"/>
    <w:rsid w:val="00020FD9"/>
    <w:rsid w:val="0002226B"/>
    <w:rsid w:val="00022F40"/>
    <w:rsid w:val="00023D93"/>
    <w:rsid w:val="000247AA"/>
    <w:rsid w:val="00026E2A"/>
    <w:rsid w:val="0002752D"/>
    <w:rsid w:val="00031C28"/>
    <w:rsid w:val="0003333A"/>
    <w:rsid w:val="00033DDE"/>
    <w:rsid w:val="000356F3"/>
    <w:rsid w:val="000368AF"/>
    <w:rsid w:val="000371AF"/>
    <w:rsid w:val="00040C3A"/>
    <w:rsid w:val="00042174"/>
    <w:rsid w:val="000421F4"/>
    <w:rsid w:val="00042910"/>
    <w:rsid w:val="000435E7"/>
    <w:rsid w:val="000436D6"/>
    <w:rsid w:val="00043A85"/>
    <w:rsid w:val="00043AE5"/>
    <w:rsid w:val="00044732"/>
    <w:rsid w:val="00044A1B"/>
    <w:rsid w:val="00044D48"/>
    <w:rsid w:val="00045C4D"/>
    <w:rsid w:val="0004740E"/>
    <w:rsid w:val="00047A80"/>
    <w:rsid w:val="00050386"/>
    <w:rsid w:val="00050C54"/>
    <w:rsid w:val="00052602"/>
    <w:rsid w:val="00052833"/>
    <w:rsid w:val="000532AE"/>
    <w:rsid w:val="00053BF0"/>
    <w:rsid w:val="00054098"/>
    <w:rsid w:val="000552FA"/>
    <w:rsid w:val="00056CEF"/>
    <w:rsid w:val="000607C3"/>
    <w:rsid w:val="000622D5"/>
    <w:rsid w:val="00064678"/>
    <w:rsid w:val="000664BE"/>
    <w:rsid w:val="00066976"/>
    <w:rsid w:val="00067B06"/>
    <w:rsid w:val="00070222"/>
    <w:rsid w:val="00070576"/>
    <w:rsid w:val="000706C0"/>
    <w:rsid w:val="000707D1"/>
    <w:rsid w:val="0007107C"/>
    <w:rsid w:val="000716A9"/>
    <w:rsid w:val="00071A29"/>
    <w:rsid w:val="00073F08"/>
    <w:rsid w:val="00074049"/>
    <w:rsid w:val="000742F6"/>
    <w:rsid w:val="000767A5"/>
    <w:rsid w:val="000777EA"/>
    <w:rsid w:val="00077B17"/>
    <w:rsid w:val="00080077"/>
    <w:rsid w:val="00081BFE"/>
    <w:rsid w:val="00082F28"/>
    <w:rsid w:val="00083FAD"/>
    <w:rsid w:val="000848EE"/>
    <w:rsid w:val="00087E5D"/>
    <w:rsid w:val="00090B73"/>
    <w:rsid w:val="00091C41"/>
    <w:rsid w:val="0009255A"/>
    <w:rsid w:val="00093F68"/>
    <w:rsid w:val="00095B58"/>
    <w:rsid w:val="00095DF1"/>
    <w:rsid w:val="000973AC"/>
    <w:rsid w:val="000A2418"/>
    <w:rsid w:val="000A6ED8"/>
    <w:rsid w:val="000A7125"/>
    <w:rsid w:val="000A72DC"/>
    <w:rsid w:val="000A7B41"/>
    <w:rsid w:val="000A7C5B"/>
    <w:rsid w:val="000B4139"/>
    <w:rsid w:val="000B4869"/>
    <w:rsid w:val="000B5F46"/>
    <w:rsid w:val="000B670F"/>
    <w:rsid w:val="000B6793"/>
    <w:rsid w:val="000B6925"/>
    <w:rsid w:val="000B6ADF"/>
    <w:rsid w:val="000B6CA5"/>
    <w:rsid w:val="000B7939"/>
    <w:rsid w:val="000C0142"/>
    <w:rsid w:val="000C07A5"/>
    <w:rsid w:val="000C0BA0"/>
    <w:rsid w:val="000C1523"/>
    <w:rsid w:val="000C341B"/>
    <w:rsid w:val="000C38F8"/>
    <w:rsid w:val="000C47F7"/>
    <w:rsid w:val="000C5EB9"/>
    <w:rsid w:val="000D0168"/>
    <w:rsid w:val="000D0181"/>
    <w:rsid w:val="000D02B9"/>
    <w:rsid w:val="000D0C63"/>
    <w:rsid w:val="000D209F"/>
    <w:rsid w:val="000D2F4E"/>
    <w:rsid w:val="000D3BC6"/>
    <w:rsid w:val="000D3CA5"/>
    <w:rsid w:val="000D3EE1"/>
    <w:rsid w:val="000D5AAA"/>
    <w:rsid w:val="000D6974"/>
    <w:rsid w:val="000D7063"/>
    <w:rsid w:val="000D70CA"/>
    <w:rsid w:val="000E0379"/>
    <w:rsid w:val="000E05C4"/>
    <w:rsid w:val="000E099F"/>
    <w:rsid w:val="000E2EE6"/>
    <w:rsid w:val="000E499C"/>
    <w:rsid w:val="000E6ED1"/>
    <w:rsid w:val="000E7745"/>
    <w:rsid w:val="000E7CF0"/>
    <w:rsid w:val="000F0BFC"/>
    <w:rsid w:val="000F1E31"/>
    <w:rsid w:val="000F3ECD"/>
    <w:rsid w:val="000F6BC0"/>
    <w:rsid w:val="00101166"/>
    <w:rsid w:val="0010245E"/>
    <w:rsid w:val="00102D05"/>
    <w:rsid w:val="001036C0"/>
    <w:rsid w:val="001047F6"/>
    <w:rsid w:val="00104DDD"/>
    <w:rsid w:val="00104FA6"/>
    <w:rsid w:val="00105CB3"/>
    <w:rsid w:val="00106503"/>
    <w:rsid w:val="00106D08"/>
    <w:rsid w:val="00107C80"/>
    <w:rsid w:val="00107DA4"/>
    <w:rsid w:val="001112F7"/>
    <w:rsid w:val="00111747"/>
    <w:rsid w:val="00112077"/>
    <w:rsid w:val="001121AE"/>
    <w:rsid w:val="00114803"/>
    <w:rsid w:val="0011624A"/>
    <w:rsid w:val="00116370"/>
    <w:rsid w:val="00120D13"/>
    <w:rsid w:val="00120E78"/>
    <w:rsid w:val="001224F4"/>
    <w:rsid w:val="00130219"/>
    <w:rsid w:val="0013180B"/>
    <w:rsid w:val="001330E3"/>
    <w:rsid w:val="00134714"/>
    <w:rsid w:val="001354CF"/>
    <w:rsid w:val="00135EDA"/>
    <w:rsid w:val="001379AD"/>
    <w:rsid w:val="001401D4"/>
    <w:rsid w:val="001403CC"/>
    <w:rsid w:val="00142855"/>
    <w:rsid w:val="001442CD"/>
    <w:rsid w:val="001451B0"/>
    <w:rsid w:val="00145B7B"/>
    <w:rsid w:val="0014619C"/>
    <w:rsid w:val="001465AE"/>
    <w:rsid w:val="00146674"/>
    <w:rsid w:val="00147503"/>
    <w:rsid w:val="0015061A"/>
    <w:rsid w:val="00150879"/>
    <w:rsid w:val="0015493F"/>
    <w:rsid w:val="00155A18"/>
    <w:rsid w:val="001603E9"/>
    <w:rsid w:val="001613A6"/>
    <w:rsid w:val="00162694"/>
    <w:rsid w:val="00162873"/>
    <w:rsid w:val="00162C09"/>
    <w:rsid w:val="00162CEF"/>
    <w:rsid w:val="001642D2"/>
    <w:rsid w:val="00164A89"/>
    <w:rsid w:val="001668FE"/>
    <w:rsid w:val="00166A1F"/>
    <w:rsid w:val="00167DA7"/>
    <w:rsid w:val="00172070"/>
    <w:rsid w:val="00172A66"/>
    <w:rsid w:val="001741B4"/>
    <w:rsid w:val="001801EF"/>
    <w:rsid w:val="00180821"/>
    <w:rsid w:val="00182BB8"/>
    <w:rsid w:val="00182F12"/>
    <w:rsid w:val="00184728"/>
    <w:rsid w:val="00187A95"/>
    <w:rsid w:val="00187E8A"/>
    <w:rsid w:val="00191764"/>
    <w:rsid w:val="00191C9B"/>
    <w:rsid w:val="00191D19"/>
    <w:rsid w:val="00191D7E"/>
    <w:rsid w:val="00192229"/>
    <w:rsid w:val="00192784"/>
    <w:rsid w:val="00195FCE"/>
    <w:rsid w:val="00196526"/>
    <w:rsid w:val="00196B02"/>
    <w:rsid w:val="00196B54"/>
    <w:rsid w:val="00196C2D"/>
    <w:rsid w:val="00196D9C"/>
    <w:rsid w:val="001A1B81"/>
    <w:rsid w:val="001A2244"/>
    <w:rsid w:val="001A245D"/>
    <w:rsid w:val="001A2831"/>
    <w:rsid w:val="001A3B65"/>
    <w:rsid w:val="001A4B1A"/>
    <w:rsid w:val="001A4C66"/>
    <w:rsid w:val="001A61C1"/>
    <w:rsid w:val="001A6A40"/>
    <w:rsid w:val="001B04B3"/>
    <w:rsid w:val="001B0A88"/>
    <w:rsid w:val="001B1DC0"/>
    <w:rsid w:val="001B1DC3"/>
    <w:rsid w:val="001B2ED1"/>
    <w:rsid w:val="001B373F"/>
    <w:rsid w:val="001B3F24"/>
    <w:rsid w:val="001B496D"/>
    <w:rsid w:val="001B4B70"/>
    <w:rsid w:val="001B5B1E"/>
    <w:rsid w:val="001B64DE"/>
    <w:rsid w:val="001B6D26"/>
    <w:rsid w:val="001B736E"/>
    <w:rsid w:val="001B76D7"/>
    <w:rsid w:val="001B7DC4"/>
    <w:rsid w:val="001C0407"/>
    <w:rsid w:val="001C1618"/>
    <w:rsid w:val="001C2E20"/>
    <w:rsid w:val="001C3F70"/>
    <w:rsid w:val="001C4E5B"/>
    <w:rsid w:val="001C5200"/>
    <w:rsid w:val="001C5331"/>
    <w:rsid w:val="001C67B9"/>
    <w:rsid w:val="001C6832"/>
    <w:rsid w:val="001C6A78"/>
    <w:rsid w:val="001C6CD6"/>
    <w:rsid w:val="001C77DB"/>
    <w:rsid w:val="001C7DBA"/>
    <w:rsid w:val="001D097F"/>
    <w:rsid w:val="001D0C92"/>
    <w:rsid w:val="001D1D1B"/>
    <w:rsid w:val="001D1ECE"/>
    <w:rsid w:val="001D4019"/>
    <w:rsid w:val="001D5EA5"/>
    <w:rsid w:val="001D78DF"/>
    <w:rsid w:val="001D7DFC"/>
    <w:rsid w:val="001E073D"/>
    <w:rsid w:val="001E17AF"/>
    <w:rsid w:val="001E1E4C"/>
    <w:rsid w:val="001E318D"/>
    <w:rsid w:val="001E3B29"/>
    <w:rsid w:val="001E56CA"/>
    <w:rsid w:val="001E5786"/>
    <w:rsid w:val="001E7717"/>
    <w:rsid w:val="001F0CB0"/>
    <w:rsid w:val="001F1A90"/>
    <w:rsid w:val="001F3BFD"/>
    <w:rsid w:val="001F3CC8"/>
    <w:rsid w:val="001F4845"/>
    <w:rsid w:val="001F4E04"/>
    <w:rsid w:val="001F6ED2"/>
    <w:rsid w:val="001F78AF"/>
    <w:rsid w:val="001F7D1F"/>
    <w:rsid w:val="0020237C"/>
    <w:rsid w:val="00202448"/>
    <w:rsid w:val="00202819"/>
    <w:rsid w:val="00202827"/>
    <w:rsid w:val="00203D82"/>
    <w:rsid w:val="00204964"/>
    <w:rsid w:val="00204AA9"/>
    <w:rsid w:val="00204CC6"/>
    <w:rsid w:val="00205338"/>
    <w:rsid w:val="002053E2"/>
    <w:rsid w:val="00206779"/>
    <w:rsid w:val="00207D3E"/>
    <w:rsid w:val="00210F7F"/>
    <w:rsid w:val="0021268D"/>
    <w:rsid w:val="00212AD9"/>
    <w:rsid w:val="0021391D"/>
    <w:rsid w:val="00214C56"/>
    <w:rsid w:val="00215B96"/>
    <w:rsid w:val="00216BC6"/>
    <w:rsid w:val="00220291"/>
    <w:rsid w:val="00221467"/>
    <w:rsid w:val="00222281"/>
    <w:rsid w:val="00222BDF"/>
    <w:rsid w:val="00222C38"/>
    <w:rsid w:val="002230D9"/>
    <w:rsid w:val="002230E5"/>
    <w:rsid w:val="00224208"/>
    <w:rsid w:val="00224800"/>
    <w:rsid w:val="00225262"/>
    <w:rsid w:val="00225BA4"/>
    <w:rsid w:val="0022601E"/>
    <w:rsid w:val="002276CB"/>
    <w:rsid w:val="002313D5"/>
    <w:rsid w:val="00232FD1"/>
    <w:rsid w:val="002343C8"/>
    <w:rsid w:val="002353E7"/>
    <w:rsid w:val="00236C1B"/>
    <w:rsid w:val="002370AF"/>
    <w:rsid w:val="002372EC"/>
    <w:rsid w:val="00240A2F"/>
    <w:rsid w:val="00241E2E"/>
    <w:rsid w:val="002426E0"/>
    <w:rsid w:val="00243B7F"/>
    <w:rsid w:val="00243E1A"/>
    <w:rsid w:val="0024583A"/>
    <w:rsid w:val="002464DE"/>
    <w:rsid w:val="00246E61"/>
    <w:rsid w:val="002512DC"/>
    <w:rsid w:val="0025146D"/>
    <w:rsid w:val="00251904"/>
    <w:rsid w:val="00252B9B"/>
    <w:rsid w:val="00253636"/>
    <w:rsid w:val="00254512"/>
    <w:rsid w:val="00255701"/>
    <w:rsid w:val="00256F51"/>
    <w:rsid w:val="00257896"/>
    <w:rsid w:val="00257EC8"/>
    <w:rsid w:val="002604C1"/>
    <w:rsid w:val="00261593"/>
    <w:rsid w:val="0026195E"/>
    <w:rsid w:val="00261B6E"/>
    <w:rsid w:val="0026254C"/>
    <w:rsid w:val="00264AA2"/>
    <w:rsid w:val="002669A4"/>
    <w:rsid w:val="00266D34"/>
    <w:rsid w:val="0026755F"/>
    <w:rsid w:val="00270035"/>
    <w:rsid w:val="002707B9"/>
    <w:rsid w:val="00271A9A"/>
    <w:rsid w:val="00272196"/>
    <w:rsid w:val="00272582"/>
    <w:rsid w:val="002730CE"/>
    <w:rsid w:val="00275D45"/>
    <w:rsid w:val="00276200"/>
    <w:rsid w:val="00276532"/>
    <w:rsid w:val="002769CC"/>
    <w:rsid w:val="00277ACF"/>
    <w:rsid w:val="00277ADA"/>
    <w:rsid w:val="002804BB"/>
    <w:rsid w:val="00281A32"/>
    <w:rsid w:val="00282D82"/>
    <w:rsid w:val="002833E4"/>
    <w:rsid w:val="0028499D"/>
    <w:rsid w:val="002851D1"/>
    <w:rsid w:val="0028523F"/>
    <w:rsid w:val="002865C6"/>
    <w:rsid w:val="00286D32"/>
    <w:rsid w:val="002870C0"/>
    <w:rsid w:val="0029006E"/>
    <w:rsid w:val="002908C5"/>
    <w:rsid w:val="00290BDB"/>
    <w:rsid w:val="00291CAB"/>
    <w:rsid w:val="00291FF6"/>
    <w:rsid w:val="00292D65"/>
    <w:rsid w:val="00293B8E"/>
    <w:rsid w:val="00294A47"/>
    <w:rsid w:val="00295253"/>
    <w:rsid w:val="00296982"/>
    <w:rsid w:val="00296D8C"/>
    <w:rsid w:val="00296FE0"/>
    <w:rsid w:val="00297F65"/>
    <w:rsid w:val="002A3B71"/>
    <w:rsid w:val="002A460F"/>
    <w:rsid w:val="002A6952"/>
    <w:rsid w:val="002B0F72"/>
    <w:rsid w:val="002B1F4B"/>
    <w:rsid w:val="002B259C"/>
    <w:rsid w:val="002B2FD2"/>
    <w:rsid w:val="002B30DD"/>
    <w:rsid w:val="002B3301"/>
    <w:rsid w:val="002B39E4"/>
    <w:rsid w:val="002B4BCC"/>
    <w:rsid w:val="002B5220"/>
    <w:rsid w:val="002B5442"/>
    <w:rsid w:val="002B54D0"/>
    <w:rsid w:val="002B5DD3"/>
    <w:rsid w:val="002B64A0"/>
    <w:rsid w:val="002B7A3D"/>
    <w:rsid w:val="002C135F"/>
    <w:rsid w:val="002C1D1E"/>
    <w:rsid w:val="002C1F8F"/>
    <w:rsid w:val="002C2056"/>
    <w:rsid w:val="002C2A51"/>
    <w:rsid w:val="002C3150"/>
    <w:rsid w:val="002C53B7"/>
    <w:rsid w:val="002D031A"/>
    <w:rsid w:val="002D0E91"/>
    <w:rsid w:val="002D5362"/>
    <w:rsid w:val="002D6FD8"/>
    <w:rsid w:val="002E1323"/>
    <w:rsid w:val="002E1859"/>
    <w:rsid w:val="002E1C9C"/>
    <w:rsid w:val="002E2138"/>
    <w:rsid w:val="002E34DE"/>
    <w:rsid w:val="002E3527"/>
    <w:rsid w:val="002E48BB"/>
    <w:rsid w:val="002E48EE"/>
    <w:rsid w:val="002E5A31"/>
    <w:rsid w:val="002E70BE"/>
    <w:rsid w:val="002E7272"/>
    <w:rsid w:val="002E72DE"/>
    <w:rsid w:val="002F05DA"/>
    <w:rsid w:val="002F07DE"/>
    <w:rsid w:val="002F08FD"/>
    <w:rsid w:val="002F1923"/>
    <w:rsid w:val="002F24C1"/>
    <w:rsid w:val="002F274D"/>
    <w:rsid w:val="002F3052"/>
    <w:rsid w:val="002F3836"/>
    <w:rsid w:val="002F402D"/>
    <w:rsid w:val="002F40BC"/>
    <w:rsid w:val="002F490E"/>
    <w:rsid w:val="002F491D"/>
    <w:rsid w:val="002F522A"/>
    <w:rsid w:val="002F68D7"/>
    <w:rsid w:val="003006AE"/>
    <w:rsid w:val="00302F35"/>
    <w:rsid w:val="00303107"/>
    <w:rsid w:val="00303F00"/>
    <w:rsid w:val="00305248"/>
    <w:rsid w:val="0030725A"/>
    <w:rsid w:val="003076CC"/>
    <w:rsid w:val="00307C97"/>
    <w:rsid w:val="00310EAA"/>
    <w:rsid w:val="0031179E"/>
    <w:rsid w:val="003148B2"/>
    <w:rsid w:val="003148E1"/>
    <w:rsid w:val="00314977"/>
    <w:rsid w:val="00314E21"/>
    <w:rsid w:val="003154CB"/>
    <w:rsid w:val="00316AB2"/>
    <w:rsid w:val="00320E94"/>
    <w:rsid w:val="003211D1"/>
    <w:rsid w:val="00321EBA"/>
    <w:rsid w:val="00322010"/>
    <w:rsid w:val="00322D8E"/>
    <w:rsid w:val="00322FE5"/>
    <w:rsid w:val="0032415B"/>
    <w:rsid w:val="00325A50"/>
    <w:rsid w:val="003262E3"/>
    <w:rsid w:val="00326598"/>
    <w:rsid w:val="003265C3"/>
    <w:rsid w:val="00326A7B"/>
    <w:rsid w:val="00327118"/>
    <w:rsid w:val="00327310"/>
    <w:rsid w:val="00327B42"/>
    <w:rsid w:val="00327B4D"/>
    <w:rsid w:val="00330D9B"/>
    <w:rsid w:val="00332D87"/>
    <w:rsid w:val="00333875"/>
    <w:rsid w:val="00333A68"/>
    <w:rsid w:val="00333CBB"/>
    <w:rsid w:val="00334178"/>
    <w:rsid w:val="00334881"/>
    <w:rsid w:val="00335581"/>
    <w:rsid w:val="003367FD"/>
    <w:rsid w:val="00340546"/>
    <w:rsid w:val="0034163C"/>
    <w:rsid w:val="003418D6"/>
    <w:rsid w:val="00343D65"/>
    <w:rsid w:val="00343FB5"/>
    <w:rsid w:val="00343FE4"/>
    <w:rsid w:val="00344DB0"/>
    <w:rsid w:val="00346502"/>
    <w:rsid w:val="003466DF"/>
    <w:rsid w:val="00347CC3"/>
    <w:rsid w:val="00350046"/>
    <w:rsid w:val="003502F3"/>
    <w:rsid w:val="00351655"/>
    <w:rsid w:val="00351762"/>
    <w:rsid w:val="00352293"/>
    <w:rsid w:val="00352402"/>
    <w:rsid w:val="00352436"/>
    <w:rsid w:val="00355DAB"/>
    <w:rsid w:val="003560D5"/>
    <w:rsid w:val="0036034F"/>
    <w:rsid w:val="0036057E"/>
    <w:rsid w:val="00362FD4"/>
    <w:rsid w:val="003650C7"/>
    <w:rsid w:val="0036574B"/>
    <w:rsid w:val="003700AD"/>
    <w:rsid w:val="00370165"/>
    <w:rsid w:val="003713D1"/>
    <w:rsid w:val="00371EF0"/>
    <w:rsid w:val="003725B2"/>
    <w:rsid w:val="00372853"/>
    <w:rsid w:val="00373797"/>
    <w:rsid w:val="0037509E"/>
    <w:rsid w:val="003765E7"/>
    <w:rsid w:val="0037671B"/>
    <w:rsid w:val="003767ED"/>
    <w:rsid w:val="00377108"/>
    <w:rsid w:val="00377238"/>
    <w:rsid w:val="00377339"/>
    <w:rsid w:val="00377BE9"/>
    <w:rsid w:val="00380371"/>
    <w:rsid w:val="00383B02"/>
    <w:rsid w:val="00383B79"/>
    <w:rsid w:val="00384298"/>
    <w:rsid w:val="00384312"/>
    <w:rsid w:val="003848BC"/>
    <w:rsid w:val="00384EB9"/>
    <w:rsid w:val="0039077A"/>
    <w:rsid w:val="003913AB"/>
    <w:rsid w:val="00391C7D"/>
    <w:rsid w:val="0039205B"/>
    <w:rsid w:val="003922DE"/>
    <w:rsid w:val="0039238B"/>
    <w:rsid w:val="00392985"/>
    <w:rsid w:val="003939AB"/>
    <w:rsid w:val="00393A92"/>
    <w:rsid w:val="00393DCE"/>
    <w:rsid w:val="003959F8"/>
    <w:rsid w:val="00395B51"/>
    <w:rsid w:val="00396639"/>
    <w:rsid w:val="003967AA"/>
    <w:rsid w:val="00397608"/>
    <w:rsid w:val="003979BC"/>
    <w:rsid w:val="003A58D3"/>
    <w:rsid w:val="003A5E2A"/>
    <w:rsid w:val="003A62C0"/>
    <w:rsid w:val="003A6540"/>
    <w:rsid w:val="003B0003"/>
    <w:rsid w:val="003B0E0E"/>
    <w:rsid w:val="003B2829"/>
    <w:rsid w:val="003B43D5"/>
    <w:rsid w:val="003B5520"/>
    <w:rsid w:val="003B6E9C"/>
    <w:rsid w:val="003B72F5"/>
    <w:rsid w:val="003B76BF"/>
    <w:rsid w:val="003C10C9"/>
    <w:rsid w:val="003C15D1"/>
    <w:rsid w:val="003C2DAC"/>
    <w:rsid w:val="003C3617"/>
    <w:rsid w:val="003C3AD0"/>
    <w:rsid w:val="003C6892"/>
    <w:rsid w:val="003C6EE4"/>
    <w:rsid w:val="003D1170"/>
    <w:rsid w:val="003D1856"/>
    <w:rsid w:val="003D1ED3"/>
    <w:rsid w:val="003D26FC"/>
    <w:rsid w:val="003D3002"/>
    <w:rsid w:val="003D3B9E"/>
    <w:rsid w:val="003D4552"/>
    <w:rsid w:val="003D59FA"/>
    <w:rsid w:val="003D66BF"/>
    <w:rsid w:val="003D787F"/>
    <w:rsid w:val="003E0003"/>
    <w:rsid w:val="003E1114"/>
    <w:rsid w:val="003E266A"/>
    <w:rsid w:val="003E3029"/>
    <w:rsid w:val="003E4BE3"/>
    <w:rsid w:val="003E4C47"/>
    <w:rsid w:val="003E6BBD"/>
    <w:rsid w:val="003E7C4B"/>
    <w:rsid w:val="003F1A4A"/>
    <w:rsid w:val="003F2FB6"/>
    <w:rsid w:val="003F35FF"/>
    <w:rsid w:val="003F4794"/>
    <w:rsid w:val="003F4A01"/>
    <w:rsid w:val="003F4BDF"/>
    <w:rsid w:val="003F4FE4"/>
    <w:rsid w:val="003F5746"/>
    <w:rsid w:val="003F58F7"/>
    <w:rsid w:val="003F5C7F"/>
    <w:rsid w:val="003F7052"/>
    <w:rsid w:val="003F7462"/>
    <w:rsid w:val="00400C1B"/>
    <w:rsid w:val="00401C70"/>
    <w:rsid w:val="00402077"/>
    <w:rsid w:val="0040264E"/>
    <w:rsid w:val="0040314F"/>
    <w:rsid w:val="00404286"/>
    <w:rsid w:val="00405537"/>
    <w:rsid w:val="00410823"/>
    <w:rsid w:val="00411A5C"/>
    <w:rsid w:val="004125FB"/>
    <w:rsid w:val="00412A08"/>
    <w:rsid w:val="004152D1"/>
    <w:rsid w:val="004159CA"/>
    <w:rsid w:val="004205C1"/>
    <w:rsid w:val="00420A97"/>
    <w:rsid w:val="00423DC5"/>
    <w:rsid w:val="0042404D"/>
    <w:rsid w:val="0042574C"/>
    <w:rsid w:val="0042681D"/>
    <w:rsid w:val="0042725C"/>
    <w:rsid w:val="0042788F"/>
    <w:rsid w:val="00427D2F"/>
    <w:rsid w:val="0043065F"/>
    <w:rsid w:val="004306E5"/>
    <w:rsid w:val="00430729"/>
    <w:rsid w:val="0043256F"/>
    <w:rsid w:val="00433782"/>
    <w:rsid w:val="0043477D"/>
    <w:rsid w:val="0043664A"/>
    <w:rsid w:val="0043703B"/>
    <w:rsid w:val="004409D0"/>
    <w:rsid w:val="0044108B"/>
    <w:rsid w:val="00441779"/>
    <w:rsid w:val="004417AE"/>
    <w:rsid w:val="00442D18"/>
    <w:rsid w:val="00442E8B"/>
    <w:rsid w:val="0044333B"/>
    <w:rsid w:val="00444ED8"/>
    <w:rsid w:val="0044700D"/>
    <w:rsid w:val="0044719D"/>
    <w:rsid w:val="00451629"/>
    <w:rsid w:val="004517E4"/>
    <w:rsid w:val="00452101"/>
    <w:rsid w:val="00452FE1"/>
    <w:rsid w:val="00456104"/>
    <w:rsid w:val="00456A88"/>
    <w:rsid w:val="004619EE"/>
    <w:rsid w:val="00461EE9"/>
    <w:rsid w:val="0046352E"/>
    <w:rsid w:val="0046398F"/>
    <w:rsid w:val="00463F39"/>
    <w:rsid w:val="004653A3"/>
    <w:rsid w:val="00465CBC"/>
    <w:rsid w:val="00467D66"/>
    <w:rsid w:val="00467E61"/>
    <w:rsid w:val="004702AF"/>
    <w:rsid w:val="004702EA"/>
    <w:rsid w:val="00471A81"/>
    <w:rsid w:val="00471EB1"/>
    <w:rsid w:val="00473887"/>
    <w:rsid w:val="00475431"/>
    <w:rsid w:val="0047610C"/>
    <w:rsid w:val="004762A2"/>
    <w:rsid w:val="004776C0"/>
    <w:rsid w:val="00477A16"/>
    <w:rsid w:val="0048142E"/>
    <w:rsid w:val="00481F0C"/>
    <w:rsid w:val="004827C4"/>
    <w:rsid w:val="0048338B"/>
    <w:rsid w:val="00483A1C"/>
    <w:rsid w:val="0048446B"/>
    <w:rsid w:val="00484AA7"/>
    <w:rsid w:val="00485686"/>
    <w:rsid w:val="0048569F"/>
    <w:rsid w:val="0049136F"/>
    <w:rsid w:val="0049378B"/>
    <w:rsid w:val="00494565"/>
    <w:rsid w:val="00495041"/>
    <w:rsid w:val="00496142"/>
    <w:rsid w:val="004968E2"/>
    <w:rsid w:val="00496CA7"/>
    <w:rsid w:val="00496EEA"/>
    <w:rsid w:val="004A124F"/>
    <w:rsid w:val="004A16EA"/>
    <w:rsid w:val="004A217E"/>
    <w:rsid w:val="004A3751"/>
    <w:rsid w:val="004A3800"/>
    <w:rsid w:val="004A3822"/>
    <w:rsid w:val="004A3950"/>
    <w:rsid w:val="004A3D17"/>
    <w:rsid w:val="004A4B39"/>
    <w:rsid w:val="004A51B2"/>
    <w:rsid w:val="004A51B7"/>
    <w:rsid w:val="004A7CD8"/>
    <w:rsid w:val="004B1A3B"/>
    <w:rsid w:val="004B26A5"/>
    <w:rsid w:val="004B3EE3"/>
    <w:rsid w:val="004B4796"/>
    <w:rsid w:val="004B619B"/>
    <w:rsid w:val="004B63AE"/>
    <w:rsid w:val="004B6ACA"/>
    <w:rsid w:val="004C0F16"/>
    <w:rsid w:val="004C2142"/>
    <w:rsid w:val="004C2441"/>
    <w:rsid w:val="004C3D0E"/>
    <w:rsid w:val="004C4512"/>
    <w:rsid w:val="004C498C"/>
    <w:rsid w:val="004C6532"/>
    <w:rsid w:val="004C65B7"/>
    <w:rsid w:val="004C6C53"/>
    <w:rsid w:val="004D0DB0"/>
    <w:rsid w:val="004D2CFA"/>
    <w:rsid w:val="004D2E4D"/>
    <w:rsid w:val="004D3BC9"/>
    <w:rsid w:val="004D65E4"/>
    <w:rsid w:val="004E0483"/>
    <w:rsid w:val="004E096F"/>
    <w:rsid w:val="004E0DD3"/>
    <w:rsid w:val="004E144F"/>
    <w:rsid w:val="004E15E6"/>
    <w:rsid w:val="004E2B5E"/>
    <w:rsid w:val="004E413C"/>
    <w:rsid w:val="004E419D"/>
    <w:rsid w:val="004E41E5"/>
    <w:rsid w:val="004E440D"/>
    <w:rsid w:val="004E4609"/>
    <w:rsid w:val="004E4BCE"/>
    <w:rsid w:val="004E6434"/>
    <w:rsid w:val="004E6FF4"/>
    <w:rsid w:val="004E7C2A"/>
    <w:rsid w:val="004E7DEA"/>
    <w:rsid w:val="004F03DC"/>
    <w:rsid w:val="004F0887"/>
    <w:rsid w:val="004F0E35"/>
    <w:rsid w:val="004F1D1C"/>
    <w:rsid w:val="004F21F7"/>
    <w:rsid w:val="004F238B"/>
    <w:rsid w:val="004F4D7E"/>
    <w:rsid w:val="004F50A3"/>
    <w:rsid w:val="005012FC"/>
    <w:rsid w:val="0050215A"/>
    <w:rsid w:val="005022A0"/>
    <w:rsid w:val="0050256A"/>
    <w:rsid w:val="00504512"/>
    <w:rsid w:val="00505C12"/>
    <w:rsid w:val="005100A2"/>
    <w:rsid w:val="005113E2"/>
    <w:rsid w:val="0051161A"/>
    <w:rsid w:val="00511EE1"/>
    <w:rsid w:val="00511F9B"/>
    <w:rsid w:val="00512C03"/>
    <w:rsid w:val="0051400C"/>
    <w:rsid w:val="005148DC"/>
    <w:rsid w:val="00516DE2"/>
    <w:rsid w:val="00517F27"/>
    <w:rsid w:val="00521C47"/>
    <w:rsid w:val="0052346A"/>
    <w:rsid w:val="00527561"/>
    <w:rsid w:val="0053012E"/>
    <w:rsid w:val="00531939"/>
    <w:rsid w:val="00532DE4"/>
    <w:rsid w:val="0053377D"/>
    <w:rsid w:val="00534F8A"/>
    <w:rsid w:val="005363E4"/>
    <w:rsid w:val="005369C6"/>
    <w:rsid w:val="00536B31"/>
    <w:rsid w:val="00537567"/>
    <w:rsid w:val="005401C4"/>
    <w:rsid w:val="00540D28"/>
    <w:rsid w:val="00541628"/>
    <w:rsid w:val="00541EAE"/>
    <w:rsid w:val="00543A31"/>
    <w:rsid w:val="0054481D"/>
    <w:rsid w:val="00544AE8"/>
    <w:rsid w:val="005450F0"/>
    <w:rsid w:val="0054755B"/>
    <w:rsid w:val="005477D4"/>
    <w:rsid w:val="00547B91"/>
    <w:rsid w:val="00547C2C"/>
    <w:rsid w:val="00550F0A"/>
    <w:rsid w:val="00551912"/>
    <w:rsid w:val="00553185"/>
    <w:rsid w:val="0055483A"/>
    <w:rsid w:val="00555812"/>
    <w:rsid w:val="00555867"/>
    <w:rsid w:val="00556375"/>
    <w:rsid w:val="005569B3"/>
    <w:rsid w:val="005569F1"/>
    <w:rsid w:val="0055776E"/>
    <w:rsid w:val="0055784C"/>
    <w:rsid w:val="0056240D"/>
    <w:rsid w:val="00564816"/>
    <w:rsid w:val="00564EA5"/>
    <w:rsid w:val="005663D0"/>
    <w:rsid w:val="005664BA"/>
    <w:rsid w:val="005702DD"/>
    <w:rsid w:val="0057131C"/>
    <w:rsid w:val="005721EA"/>
    <w:rsid w:val="00573B74"/>
    <w:rsid w:val="00573CB1"/>
    <w:rsid w:val="00575B71"/>
    <w:rsid w:val="00576142"/>
    <w:rsid w:val="00576B15"/>
    <w:rsid w:val="00577568"/>
    <w:rsid w:val="005811B1"/>
    <w:rsid w:val="0058287B"/>
    <w:rsid w:val="00582F66"/>
    <w:rsid w:val="005836B3"/>
    <w:rsid w:val="00583D17"/>
    <w:rsid w:val="005843E8"/>
    <w:rsid w:val="00585923"/>
    <w:rsid w:val="00585E9D"/>
    <w:rsid w:val="00587146"/>
    <w:rsid w:val="00587DE7"/>
    <w:rsid w:val="0059002B"/>
    <w:rsid w:val="00590F97"/>
    <w:rsid w:val="005930F4"/>
    <w:rsid w:val="00593C96"/>
    <w:rsid w:val="00594E74"/>
    <w:rsid w:val="00594FAB"/>
    <w:rsid w:val="00595BF0"/>
    <w:rsid w:val="005960B9"/>
    <w:rsid w:val="005962B6"/>
    <w:rsid w:val="00597634"/>
    <w:rsid w:val="005976F7"/>
    <w:rsid w:val="005A0A7A"/>
    <w:rsid w:val="005A1999"/>
    <w:rsid w:val="005A453E"/>
    <w:rsid w:val="005A62DF"/>
    <w:rsid w:val="005B1AB7"/>
    <w:rsid w:val="005B2B27"/>
    <w:rsid w:val="005B3981"/>
    <w:rsid w:val="005B409B"/>
    <w:rsid w:val="005B41A1"/>
    <w:rsid w:val="005B5338"/>
    <w:rsid w:val="005B7614"/>
    <w:rsid w:val="005B7A1D"/>
    <w:rsid w:val="005C0EFD"/>
    <w:rsid w:val="005C4281"/>
    <w:rsid w:val="005C5318"/>
    <w:rsid w:val="005C5BE6"/>
    <w:rsid w:val="005C5D0A"/>
    <w:rsid w:val="005C6686"/>
    <w:rsid w:val="005D0BD9"/>
    <w:rsid w:val="005D19FC"/>
    <w:rsid w:val="005D396A"/>
    <w:rsid w:val="005D413A"/>
    <w:rsid w:val="005D4D0D"/>
    <w:rsid w:val="005D575E"/>
    <w:rsid w:val="005D78C1"/>
    <w:rsid w:val="005D7B3A"/>
    <w:rsid w:val="005E0623"/>
    <w:rsid w:val="005E2CDD"/>
    <w:rsid w:val="005E49F8"/>
    <w:rsid w:val="005E4B3A"/>
    <w:rsid w:val="005E520F"/>
    <w:rsid w:val="005E5826"/>
    <w:rsid w:val="005E5B04"/>
    <w:rsid w:val="005E6642"/>
    <w:rsid w:val="005E6DE4"/>
    <w:rsid w:val="005F0428"/>
    <w:rsid w:val="005F13D9"/>
    <w:rsid w:val="005F238F"/>
    <w:rsid w:val="005F27AA"/>
    <w:rsid w:val="005F2B75"/>
    <w:rsid w:val="005F3142"/>
    <w:rsid w:val="005F3A24"/>
    <w:rsid w:val="005F42B4"/>
    <w:rsid w:val="005F4663"/>
    <w:rsid w:val="005F79DD"/>
    <w:rsid w:val="0060105B"/>
    <w:rsid w:val="00601236"/>
    <w:rsid w:val="006031FF"/>
    <w:rsid w:val="00605E36"/>
    <w:rsid w:val="00606DCC"/>
    <w:rsid w:val="006074A0"/>
    <w:rsid w:val="00610091"/>
    <w:rsid w:val="00610C34"/>
    <w:rsid w:val="00611EB6"/>
    <w:rsid w:val="00613A58"/>
    <w:rsid w:val="006152F5"/>
    <w:rsid w:val="0061551A"/>
    <w:rsid w:val="0061632D"/>
    <w:rsid w:val="006165C0"/>
    <w:rsid w:val="00616911"/>
    <w:rsid w:val="0061726D"/>
    <w:rsid w:val="006179B8"/>
    <w:rsid w:val="00617F30"/>
    <w:rsid w:val="00620EC5"/>
    <w:rsid w:val="006211A2"/>
    <w:rsid w:val="00622CD9"/>
    <w:rsid w:val="00623A05"/>
    <w:rsid w:val="00623FBD"/>
    <w:rsid w:val="0062716A"/>
    <w:rsid w:val="00627307"/>
    <w:rsid w:val="00627BEB"/>
    <w:rsid w:val="0063053C"/>
    <w:rsid w:val="006309F9"/>
    <w:rsid w:val="0063292C"/>
    <w:rsid w:val="00635006"/>
    <w:rsid w:val="0063570B"/>
    <w:rsid w:val="0063582C"/>
    <w:rsid w:val="00635BAA"/>
    <w:rsid w:val="00635CA9"/>
    <w:rsid w:val="00636B83"/>
    <w:rsid w:val="00636C7C"/>
    <w:rsid w:val="00641E7E"/>
    <w:rsid w:val="006421C2"/>
    <w:rsid w:val="00643EB7"/>
    <w:rsid w:val="00645CEE"/>
    <w:rsid w:val="00645E35"/>
    <w:rsid w:val="00645ECD"/>
    <w:rsid w:val="00646F2B"/>
    <w:rsid w:val="00647EC4"/>
    <w:rsid w:val="00647FB3"/>
    <w:rsid w:val="0065048C"/>
    <w:rsid w:val="00654336"/>
    <w:rsid w:val="006555E4"/>
    <w:rsid w:val="00655D88"/>
    <w:rsid w:val="0065741B"/>
    <w:rsid w:val="0065770F"/>
    <w:rsid w:val="006607DA"/>
    <w:rsid w:val="0066389F"/>
    <w:rsid w:val="006650A1"/>
    <w:rsid w:val="00665242"/>
    <w:rsid w:val="00666383"/>
    <w:rsid w:val="00666695"/>
    <w:rsid w:val="006708F5"/>
    <w:rsid w:val="00670CF1"/>
    <w:rsid w:val="00671A35"/>
    <w:rsid w:val="00672B10"/>
    <w:rsid w:val="0067368D"/>
    <w:rsid w:val="00674B1D"/>
    <w:rsid w:val="00674C6C"/>
    <w:rsid w:val="00675643"/>
    <w:rsid w:val="00677D89"/>
    <w:rsid w:val="0068005F"/>
    <w:rsid w:val="00681392"/>
    <w:rsid w:val="006816E1"/>
    <w:rsid w:val="00682B3A"/>
    <w:rsid w:val="00683EDD"/>
    <w:rsid w:val="00685B43"/>
    <w:rsid w:val="00686CA0"/>
    <w:rsid w:val="00686E8B"/>
    <w:rsid w:val="00687739"/>
    <w:rsid w:val="00687C11"/>
    <w:rsid w:val="00690F26"/>
    <w:rsid w:val="00690F4A"/>
    <w:rsid w:val="00691551"/>
    <w:rsid w:val="006922B1"/>
    <w:rsid w:val="00692C23"/>
    <w:rsid w:val="00693386"/>
    <w:rsid w:val="00693EBC"/>
    <w:rsid w:val="00694858"/>
    <w:rsid w:val="00694B98"/>
    <w:rsid w:val="006957F5"/>
    <w:rsid w:val="00697213"/>
    <w:rsid w:val="00697855"/>
    <w:rsid w:val="006A07EC"/>
    <w:rsid w:val="006A1327"/>
    <w:rsid w:val="006A151F"/>
    <w:rsid w:val="006A2219"/>
    <w:rsid w:val="006A2597"/>
    <w:rsid w:val="006A3117"/>
    <w:rsid w:val="006A361B"/>
    <w:rsid w:val="006A47BC"/>
    <w:rsid w:val="006A7679"/>
    <w:rsid w:val="006B0B68"/>
    <w:rsid w:val="006B1154"/>
    <w:rsid w:val="006B23F8"/>
    <w:rsid w:val="006B315A"/>
    <w:rsid w:val="006B3357"/>
    <w:rsid w:val="006B42AA"/>
    <w:rsid w:val="006B5768"/>
    <w:rsid w:val="006B5C20"/>
    <w:rsid w:val="006B6D96"/>
    <w:rsid w:val="006B7A03"/>
    <w:rsid w:val="006B7C30"/>
    <w:rsid w:val="006C005C"/>
    <w:rsid w:val="006C144F"/>
    <w:rsid w:val="006C25C1"/>
    <w:rsid w:val="006C5064"/>
    <w:rsid w:val="006C58F8"/>
    <w:rsid w:val="006C5F67"/>
    <w:rsid w:val="006C6070"/>
    <w:rsid w:val="006C619D"/>
    <w:rsid w:val="006C6819"/>
    <w:rsid w:val="006C6F05"/>
    <w:rsid w:val="006C7EA6"/>
    <w:rsid w:val="006D2B13"/>
    <w:rsid w:val="006D4B72"/>
    <w:rsid w:val="006D596E"/>
    <w:rsid w:val="006D5D43"/>
    <w:rsid w:val="006E15CB"/>
    <w:rsid w:val="006E242A"/>
    <w:rsid w:val="006E264D"/>
    <w:rsid w:val="006E3260"/>
    <w:rsid w:val="006E3DAE"/>
    <w:rsid w:val="006E3E35"/>
    <w:rsid w:val="006E3EF4"/>
    <w:rsid w:val="006E68B9"/>
    <w:rsid w:val="006E6C03"/>
    <w:rsid w:val="006F0DE2"/>
    <w:rsid w:val="006F104F"/>
    <w:rsid w:val="006F15BC"/>
    <w:rsid w:val="006F1CC5"/>
    <w:rsid w:val="006F2974"/>
    <w:rsid w:val="006F2FFD"/>
    <w:rsid w:val="006F427C"/>
    <w:rsid w:val="006F4447"/>
    <w:rsid w:val="006F53E5"/>
    <w:rsid w:val="006F56FA"/>
    <w:rsid w:val="006F5E4D"/>
    <w:rsid w:val="006F6041"/>
    <w:rsid w:val="006F6431"/>
    <w:rsid w:val="006F7358"/>
    <w:rsid w:val="006F7EC3"/>
    <w:rsid w:val="006F7FE8"/>
    <w:rsid w:val="007005B5"/>
    <w:rsid w:val="0070147B"/>
    <w:rsid w:val="00702D26"/>
    <w:rsid w:val="0070307B"/>
    <w:rsid w:val="00703A9E"/>
    <w:rsid w:val="00703DC1"/>
    <w:rsid w:val="007077F2"/>
    <w:rsid w:val="00710067"/>
    <w:rsid w:val="00711970"/>
    <w:rsid w:val="00711E11"/>
    <w:rsid w:val="00713B43"/>
    <w:rsid w:val="00714D4F"/>
    <w:rsid w:val="0071536B"/>
    <w:rsid w:val="00715B29"/>
    <w:rsid w:val="00715D23"/>
    <w:rsid w:val="0071646F"/>
    <w:rsid w:val="0071649E"/>
    <w:rsid w:val="00716699"/>
    <w:rsid w:val="007203FA"/>
    <w:rsid w:val="00721EF8"/>
    <w:rsid w:val="00722FDA"/>
    <w:rsid w:val="0072379A"/>
    <w:rsid w:val="0072713C"/>
    <w:rsid w:val="00727422"/>
    <w:rsid w:val="00730D55"/>
    <w:rsid w:val="007322DF"/>
    <w:rsid w:val="007326F3"/>
    <w:rsid w:val="0073322D"/>
    <w:rsid w:val="007338C9"/>
    <w:rsid w:val="00736124"/>
    <w:rsid w:val="007364D1"/>
    <w:rsid w:val="00736E46"/>
    <w:rsid w:val="0074104F"/>
    <w:rsid w:val="00742BBF"/>
    <w:rsid w:val="00742F5A"/>
    <w:rsid w:val="007437AB"/>
    <w:rsid w:val="00745D90"/>
    <w:rsid w:val="007462F4"/>
    <w:rsid w:val="007469F8"/>
    <w:rsid w:val="00746E9F"/>
    <w:rsid w:val="00747552"/>
    <w:rsid w:val="00751D59"/>
    <w:rsid w:val="0075556E"/>
    <w:rsid w:val="007563A2"/>
    <w:rsid w:val="00760102"/>
    <w:rsid w:val="007606C4"/>
    <w:rsid w:val="00766B2A"/>
    <w:rsid w:val="00767BB3"/>
    <w:rsid w:val="0077021F"/>
    <w:rsid w:val="007704F0"/>
    <w:rsid w:val="00770D7D"/>
    <w:rsid w:val="007728C6"/>
    <w:rsid w:val="00775C8A"/>
    <w:rsid w:val="00776D2A"/>
    <w:rsid w:val="007775C1"/>
    <w:rsid w:val="007778D2"/>
    <w:rsid w:val="0078023F"/>
    <w:rsid w:val="00780242"/>
    <w:rsid w:val="007807EB"/>
    <w:rsid w:val="00782752"/>
    <w:rsid w:val="00783336"/>
    <w:rsid w:val="00783961"/>
    <w:rsid w:val="00783A67"/>
    <w:rsid w:val="007847B0"/>
    <w:rsid w:val="007851E8"/>
    <w:rsid w:val="00786D33"/>
    <w:rsid w:val="00787151"/>
    <w:rsid w:val="00790BD6"/>
    <w:rsid w:val="00791C0D"/>
    <w:rsid w:val="007932F8"/>
    <w:rsid w:val="00793664"/>
    <w:rsid w:val="00793D9D"/>
    <w:rsid w:val="007944ED"/>
    <w:rsid w:val="007952E9"/>
    <w:rsid w:val="00795B77"/>
    <w:rsid w:val="007A15D6"/>
    <w:rsid w:val="007A2A3D"/>
    <w:rsid w:val="007A3E5B"/>
    <w:rsid w:val="007A4EDA"/>
    <w:rsid w:val="007A5861"/>
    <w:rsid w:val="007A66AA"/>
    <w:rsid w:val="007B1220"/>
    <w:rsid w:val="007B34DD"/>
    <w:rsid w:val="007B3560"/>
    <w:rsid w:val="007B43A0"/>
    <w:rsid w:val="007B4DC6"/>
    <w:rsid w:val="007B63C0"/>
    <w:rsid w:val="007C18E6"/>
    <w:rsid w:val="007C29F3"/>
    <w:rsid w:val="007C2F08"/>
    <w:rsid w:val="007C55A0"/>
    <w:rsid w:val="007C706D"/>
    <w:rsid w:val="007C7683"/>
    <w:rsid w:val="007C7AFE"/>
    <w:rsid w:val="007D1002"/>
    <w:rsid w:val="007D1DFB"/>
    <w:rsid w:val="007D225C"/>
    <w:rsid w:val="007D2A8C"/>
    <w:rsid w:val="007D2DD2"/>
    <w:rsid w:val="007D38FC"/>
    <w:rsid w:val="007D4883"/>
    <w:rsid w:val="007D56E3"/>
    <w:rsid w:val="007E0D0D"/>
    <w:rsid w:val="007E136B"/>
    <w:rsid w:val="007E1B29"/>
    <w:rsid w:val="007E1B59"/>
    <w:rsid w:val="007E1FF4"/>
    <w:rsid w:val="007E5AD9"/>
    <w:rsid w:val="007E5E07"/>
    <w:rsid w:val="007E6B81"/>
    <w:rsid w:val="007E70D6"/>
    <w:rsid w:val="007F018E"/>
    <w:rsid w:val="007F0E83"/>
    <w:rsid w:val="007F118A"/>
    <w:rsid w:val="007F121D"/>
    <w:rsid w:val="007F1278"/>
    <w:rsid w:val="007F3093"/>
    <w:rsid w:val="007F3289"/>
    <w:rsid w:val="007F349F"/>
    <w:rsid w:val="007F6063"/>
    <w:rsid w:val="007F65C8"/>
    <w:rsid w:val="00800614"/>
    <w:rsid w:val="00800B54"/>
    <w:rsid w:val="00802F01"/>
    <w:rsid w:val="0080363E"/>
    <w:rsid w:val="008043D4"/>
    <w:rsid w:val="008059BB"/>
    <w:rsid w:val="00805E38"/>
    <w:rsid w:val="008068A0"/>
    <w:rsid w:val="00807327"/>
    <w:rsid w:val="008122D8"/>
    <w:rsid w:val="00812763"/>
    <w:rsid w:val="008127EC"/>
    <w:rsid w:val="00812DA8"/>
    <w:rsid w:val="00812F23"/>
    <w:rsid w:val="00812FE9"/>
    <w:rsid w:val="00814225"/>
    <w:rsid w:val="0081505E"/>
    <w:rsid w:val="0081606D"/>
    <w:rsid w:val="008165AF"/>
    <w:rsid w:val="00816689"/>
    <w:rsid w:val="00816DBB"/>
    <w:rsid w:val="008170B6"/>
    <w:rsid w:val="008174DF"/>
    <w:rsid w:val="008175F6"/>
    <w:rsid w:val="00817EA4"/>
    <w:rsid w:val="00821C41"/>
    <w:rsid w:val="008236C5"/>
    <w:rsid w:val="00824A65"/>
    <w:rsid w:val="00827159"/>
    <w:rsid w:val="0082729A"/>
    <w:rsid w:val="00827B73"/>
    <w:rsid w:val="00830F29"/>
    <w:rsid w:val="00831449"/>
    <w:rsid w:val="00831461"/>
    <w:rsid w:val="00831540"/>
    <w:rsid w:val="00831802"/>
    <w:rsid w:val="00832156"/>
    <w:rsid w:val="00834B81"/>
    <w:rsid w:val="00835031"/>
    <w:rsid w:val="00835F21"/>
    <w:rsid w:val="00840FFD"/>
    <w:rsid w:val="008432B8"/>
    <w:rsid w:val="008433CC"/>
    <w:rsid w:val="008449C4"/>
    <w:rsid w:val="008456B8"/>
    <w:rsid w:val="00845D97"/>
    <w:rsid w:val="00846117"/>
    <w:rsid w:val="008464E9"/>
    <w:rsid w:val="00847100"/>
    <w:rsid w:val="00847829"/>
    <w:rsid w:val="008479F4"/>
    <w:rsid w:val="00847D95"/>
    <w:rsid w:val="00850CDA"/>
    <w:rsid w:val="008513D7"/>
    <w:rsid w:val="00853B19"/>
    <w:rsid w:val="008574D2"/>
    <w:rsid w:val="008618AB"/>
    <w:rsid w:val="008631A7"/>
    <w:rsid w:val="008648DB"/>
    <w:rsid w:val="00864AEA"/>
    <w:rsid w:val="00866A15"/>
    <w:rsid w:val="008704C3"/>
    <w:rsid w:val="00870866"/>
    <w:rsid w:val="00870DDC"/>
    <w:rsid w:val="00871523"/>
    <w:rsid w:val="00871F2E"/>
    <w:rsid w:val="00872484"/>
    <w:rsid w:val="0087345E"/>
    <w:rsid w:val="00876C34"/>
    <w:rsid w:val="0087706D"/>
    <w:rsid w:val="00877FC5"/>
    <w:rsid w:val="008815F9"/>
    <w:rsid w:val="0088163A"/>
    <w:rsid w:val="00883FE1"/>
    <w:rsid w:val="008845A7"/>
    <w:rsid w:val="0088673A"/>
    <w:rsid w:val="008909C7"/>
    <w:rsid w:val="00890ECA"/>
    <w:rsid w:val="008926DE"/>
    <w:rsid w:val="00895331"/>
    <w:rsid w:val="008A2339"/>
    <w:rsid w:val="008A2665"/>
    <w:rsid w:val="008A38DD"/>
    <w:rsid w:val="008A446C"/>
    <w:rsid w:val="008A48A4"/>
    <w:rsid w:val="008A5BB7"/>
    <w:rsid w:val="008A6216"/>
    <w:rsid w:val="008A6D4F"/>
    <w:rsid w:val="008A6FCD"/>
    <w:rsid w:val="008A7300"/>
    <w:rsid w:val="008B3002"/>
    <w:rsid w:val="008B57F5"/>
    <w:rsid w:val="008B59FA"/>
    <w:rsid w:val="008B6CF1"/>
    <w:rsid w:val="008B76DC"/>
    <w:rsid w:val="008B79B2"/>
    <w:rsid w:val="008B7F02"/>
    <w:rsid w:val="008C08C7"/>
    <w:rsid w:val="008C14F6"/>
    <w:rsid w:val="008C1BE1"/>
    <w:rsid w:val="008C27EE"/>
    <w:rsid w:val="008C28C3"/>
    <w:rsid w:val="008C4351"/>
    <w:rsid w:val="008C4F58"/>
    <w:rsid w:val="008C52D1"/>
    <w:rsid w:val="008C7745"/>
    <w:rsid w:val="008D00F5"/>
    <w:rsid w:val="008D1323"/>
    <w:rsid w:val="008D17F9"/>
    <w:rsid w:val="008D1C9D"/>
    <w:rsid w:val="008D1DCB"/>
    <w:rsid w:val="008D36F6"/>
    <w:rsid w:val="008D37A8"/>
    <w:rsid w:val="008D3F14"/>
    <w:rsid w:val="008D41B0"/>
    <w:rsid w:val="008D5336"/>
    <w:rsid w:val="008D5989"/>
    <w:rsid w:val="008D6845"/>
    <w:rsid w:val="008D6B59"/>
    <w:rsid w:val="008D75D3"/>
    <w:rsid w:val="008E00A5"/>
    <w:rsid w:val="008E26FB"/>
    <w:rsid w:val="008E3EC3"/>
    <w:rsid w:val="008E471E"/>
    <w:rsid w:val="008E4861"/>
    <w:rsid w:val="008E5920"/>
    <w:rsid w:val="008E7B25"/>
    <w:rsid w:val="008F1021"/>
    <w:rsid w:val="008F197C"/>
    <w:rsid w:val="008F1E98"/>
    <w:rsid w:val="008F38BB"/>
    <w:rsid w:val="008F423C"/>
    <w:rsid w:val="008F47E5"/>
    <w:rsid w:val="008F621E"/>
    <w:rsid w:val="008F695C"/>
    <w:rsid w:val="008F74BF"/>
    <w:rsid w:val="008F75C7"/>
    <w:rsid w:val="008F7F71"/>
    <w:rsid w:val="0090238A"/>
    <w:rsid w:val="00903139"/>
    <w:rsid w:val="009038D5"/>
    <w:rsid w:val="00903FEF"/>
    <w:rsid w:val="00904379"/>
    <w:rsid w:val="0090555A"/>
    <w:rsid w:val="00906967"/>
    <w:rsid w:val="009077FB"/>
    <w:rsid w:val="00907F51"/>
    <w:rsid w:val="009104B5"/>
    <w:rsid w:val="00910625"/>
    <w:rsid w:val="00910A15"/>
    <w:rsid w:val="00911022"/>
    <w:rsid w:val="00911109"/>
    <w:rsid w:val="009129EB"/>
    <w:rsid w:val="00912ED9"/>
    <w:rsid w:val="00913AA0"/>
    <w:rsid w:val="00915EF5"/>
    <w:rsid w:val="00915F0A"/>
    <w:rsid w:val="0091682D"/>
    <w:rsid w:val="00920A52"/>
    <w:rsid w:val="009222EC"/>
    <w:rsid w:val="009240DB"/>
    <w:rsid w:val="00924406"/>
    <w:rsid w:val="00924A21"/>
    <w:rsid w:val="009270BA"/>
    <w:rsid w:val="009318FA"/>
    <w:rsid w:val="009319B5"/>
    <w:rsid w:val="00932873"/>
    <w:rsid w:val="009334DD"/>
    <w:rsid w:val="009338B3"/>
    <w:rsid w:val="009351FE"/>
    <w:rsid w:val="0093561B"/>
    <w:rsid w:val="00935BC7"/>
    <w:rsid w:val="009369C1"/>
    <w:rsid w:val="00941539"/>
    <w:rsid w:val="00942000"/>
    <w:rsid w:val="009427F2"/>
    <w:rsid w:val="0094341A"/>
    <w:rsid w:val="009436FF"/>
    <w:rsid w:val="0094418C"/>
    <w:rsid w:val="00944E07"/>
    <w:rsid w:val="009464C5"/>
    <w:rsid w:val="009468F0"/>
    <w:rsid w:val="00946D0F"/>
    <w:rsid w:val="0094723D"/>
    <w:rsid w:val="00947748"/>
    <w:rsid w:val="00947B5B"/>
    <w:rsid w:val="0095117D"/>
    <w:rsid w:val="00951CB2"/>
    <w:rsid w:val="009524C6"/>
    <w:rsid w:val="00953351"/>
    <w:rsid w:val="00956D8C"/>
    <w:rsid w:val="009576DF"/>
    <w:rsid w:val="00957CE5"/>
    <w:rsid w:val="00960B93"/>
    <w:rsid w:val="00961CB2"/>
    <w:rsid w:val="00961D12"/>
    <w:rsid w:val="00962615"/>
    <w:rsid w:val="009652EA"/>
    <w:rsid w:val="009655DF"/>
    <w:rsid w:val="0096582C"/>
    <w:rsid w:val="00965C32"/>
    <w:rsid w:val="009710B5"/>
    <w:rsid w:val="0097195A"/>
    <w:rsid w:val="009725F2"/>
    <w:rsid w:val="0097382C"/>
    <w:rsid w:val="0097436C"/>
    <w:rsid w:val="0097443F"/>
    <w:rsid w:val="00975779"/>
    <w:rsid w:val="009762B6"/>
    <w:rsid w:val="00977019"/>
    <w:rsid w:val="009774A1"/>
    <w:rsid w:val="00977A9E"/>
    <w:rsid w:val="00981079"/>
    <w:rsid w:val="00981BC6"/>
    <w:rsid w:val="009837E5"/>
    <w:rsid w:val="00984E79"/>
    <w:rsid w:val="00985749"/>
    <w:rsid w:val="009879B7"/>
    <w:rsid w:val="0099018F"/>
    <w:rsid w:val="00994C3B"/>
    <w:rsid w:val="00994CC3"/>
    <w:rsid w:val="00996446"/>
    <w:rsid w:val="009975EB"/>
    <w:rsid w:val="009979FB"/>
    <w:rsid w:val="009A0A1C"/>
    <w:rsid w:val="009A1A20"/>
    <w:rsid w:val="009A1E7B"/>
    <w:rsid w:val="009A1F38"/>
    <w:rsid w:val="009A3411"/>
    <w:rsid w:val="009A3436"/>
    <w:rsid w:val="009A36E3"/>
    <w:rsid w:val="009A57DA"/>
    <w:rsid w:val="009A70B7"/>
    <w:rsid w:val="009A72AA"/>
    <w:rsid w:val="009A7AEE"/>
    <w:rsid w:val="009B12EE"/>
    <w:rsid w:val="009B1F28"/>
    <w:rsid w:val="009B2C91"/>
    <w:rsid w:val="009B3525"/>
    <w:rsid w:val="009B3983"/>
    <w:rsid w:val="009B49B5"/>
    <w:rsid w:val="009B5C8A"/>
    <w:rsid w:val="009B6418"/>
    <w:rsid w:val="009B6F7C"/>
    <w:rsid w:val="009C0D3C"/>
    <w:rsid w:val="009C14AF"/>
    <w:rsid w:val="009C1FC8"/>
    <w:rsid w:val="009C26FF"/>
    <w:rsid w:val="009C3628"/>
    <w:rsid w:val="009C4CB0"/>
    <w:rsid w:val="009C500B"/>
    <w:rsid w:val="009C5EE5"/>
    <w:rsid w:val="009D4090"/>
    <w:rsid w:val="009D4591"/>
    <w:rsid w:val="009D5584"/>
    <w:rsid w:val="009D6B26"/>
    <w:rsid w:val="009D700B"/>
    <w:rsid w:val="009D7834"/>
    <w:rsid w:val="009E000D"/>
    <w:rsid w:val="009E0F06"/>
    <w:rsid w:val="009E1A59"/>
    <w:rsid w:val="009E1FF8"/>
    <w:rsid w:val="009E2FC2"/>
    <w:rsid w:val="009E329E"/>
    <w:rsid w:val="009E364A"/>
    <w:rsid w:val="009E4782"/>
    <w:rsid w:val="009E4C35"/>
    <w:rsid w:val="009E56D4"/>
    <w:rsid w:val="009E5A1A"/>
    <w:rsid w:val="009E6949"/>
    <w:rsid w:val="009E6A9D"/>
    <w:rsid w:val="009E79D9"/>
    <w:rsid w:val="009E7D02"/>
    <w:rsid w:val="009F13C4"/>
    <w:rsid w:val="009F24A7"/>
    <w:rsid w:val="009F2793"/>
    <w:rsid w:val="009F2C40"/>
    <w:rsid w:val="009F34C7"/>
    <w:rsid w:val="009F3D08"/>
    <w:rsid w:val="009F3DB7"/>
    <w:rsid w:val="009F48E5"/>
    <w:rsid w:val="009F48FC"/>
    <w:rsid w:val="009F51AE"/>
    <w:rsid w:val="009F5C13"/>
    <w:rsid w:val="009F5C6E"/>
    <w:rsid w:val="009F5E82"/>
    <w:rsid w:val="009F782C"/>
    <w:rsid w:val="00A00A23"/>
    <w:rsid w:val="00A00A91"/>
    <w:rsid w:val="00A04392"/>
    <w:rsid w:val="00A048FA"/>
    <w:rsid w:val="00A04EEC"/>
    <w:rsid w:val="00A10459"/>
    <w:rsid w:val="00A11539"/>
    <w:rsid w:val="00A1236A"/>
    <w:rsid w:val="00A12B06"/>
    <w:rsid w:val="00A14628"/>
    <w:rsid w:val="00A15AF6"/>
    <w:rsid w:val="00A15B3F"/>
    <w:rsid w:val="00A16007"/>
    <w:rsid w:val="00A16266"/>
    <w:rsid w:val="00A17592"/>
    <w:rsid w:val="00A17746"/>
    <w:rsid w:val="00A20C5F"/>
    <w:rsid w:val="00A20CA9"/>
    <w:rsid w:val="00A216E9"/>
    <w:rsid w:val="00A22BB8"/>
    <w:rsid w:val="00A23355"/>
    <w:rsid w:val="00A23A8F"/>
    <w:rsid w:val="00A258CE"/>
    <w:rsid w:val="00A30421"/>
    <w:rsid w:val="00A313D4"/>
    <w:rsid w:val="00A32BDB"/>
    <w:rsid w:val="00A33018"/>
    <w:rsid w:val="00A33345"/>
    <w:rsid w:val="00A33C13"/>
    <w:rsid w:val="00A345DE"/>
    <w:rsid w:val="00A360AC"/>
    <w:rsid w:val="00A3745E"/>
    <w:rsid w:val="00A408D6"/>
    <w:rsid w:val="00A411C5"/>
    <w:rsid w:val="00A43972"/>
    <w:rsid w:val="00A43C37"/>
    <w:rsid w:val="00A43D7B"/>
    <w:rsid w:val="00A447A9"/>
    <w:rsid w:val="00A50080"/>
    <w:rsid w:val="00A501C2"/>
    <w:rsid w:val="00A506F5"/>
    <w:rsid w:val="00A51336"/>
    <w:rsid w:val="00A52FD5"/>
    <w:rsid w:val="00A532D7"/>
    <w:rsid w:val="00A5534E"/>
    <w:rsid w:val="00A56BDD"/>
    <w:rsid w:val="00A5710E"/>
    <w:rsid w:val="00A60CCD"/>
    <w:rsid w:val="00A60DDC"/>
    <w:rsid w:val="00A61137"/>
    <w:rsid w:val="00A6129B"/>
    <w:rsid w:val="00A6241A"/>
    <w:rsid w:val="00A627AA"/>
    <w:rsid w:val="00A6302D"/>
    <w:rsid w:val="00A6351C"/>
    <w:rsid w:val="00A642F1"/>
    <w:rsid w:val="00A67CC3"/>
    <w:rsid w:val="00A728E0"/>
    <w:rsid w:val="00A74587"/>
    <w:rsid w:val="00A7624C"/>
    <w:rsid w:val="00A7756D"/>
    <w:rsid w:val="00A77646"/>
    <w:rsid w:val="00A77976"/>
    <w:rsid w:val="00A77C41"/>
    <w:rsid w:val="00A81013"/>
    <w:rsid w:val="00A82565"/>
    <w:rsid w:val="00A827B5"/>
    <w:rsid w:val="00A82EE4"/>
    <w:rsid w:val="00A83D39"/>
    <w:rsid w:val="00A83F4D"/>
    <w:rsid w:val="00A8416D"/>
    <w:rsid w:val="00A84B6E"/>
    <w:rsid w:val="00A84F4F"/>
    <w:rsid w:val="00A86764"/>
    <w:rsid w:val="00A87510"/>
    <w:rsid w:val="00A87C44"/>
    <w:rsid w:val="00A90340"/>
    <w:rsid w:val="00A9594D"/>
    <w:rsid w:val="00A95D7D"/>
    <w:rsid w:val="00A97391"/>
    <w:rsid w:val="00A97464"/>
    <w:rsid w:val="00A97B58"/>
    <w:rsid w:val="00AA111C"/>
    <w:rsid w:val="00AA1793"/>
    <w:rsid w:val="00AA4B44"/>
    <w:rsid w:val="00AA4EFD"/>
    <w:rsid w:val="00AA5A58"/>
    <w:rsid w:val="00AA6113"/>
    <w:rsid w:val="00AB153F"/>
    <w:rsid w:val="00AB1928"/>
    <w:rsid w:val="00AB287F"/>
    <w:rsid w:val="00AB2963"/>
    <w:rsid w:val="00AB2E81"/>
    <w:rsid w:val="00AB3609"/>
    <w:rsid w:val="00AB3631"/>
    <w:rsid w:val="00AB4A47"/>
    <w:rsid w:val="00AB4B7F"/>
    <w:rsid w:val="00AB56DC"/>
    <w:rsid w:val="00AB7045"/>
    <w:rsid w:val="00AB7461"/>
    <w:rsid w:val="00AC0AF1"/>
    <w:rsid w:val="00AC1679"/>
    <w:rsid w:val="00AC2D45"/>
    <w:rsid w:val="00AC3A99"/>
    <w:rsid w:val="00AD018B"/>
    <w:rsid w:val="00AD035B"/>
    <w:rsid w:val="00AD0AD9"/>
    <w:rsid w:val="00AD1118"/>
    <w:rsid w:val="00AD1D5D"/>
    <w:rsid w:val="00AD2909"/>
    <w:rsid w:val="00AD5ABB"/>
    <w:rsid w:val="00AD60CE"/>
    <w:rsid w:val="00AE159D"/>
    <w:rsid w:val="00AE3782"/>
    <w:rsid w:val="00AE4363"/>
    <w:rsid w:val="00AE50CF"/>
    <w:rsid w:val="00AE61D3"/>
    <w:rsid w:val="00AE7928"/>
    <w:rsid w:val="00AE7E3E"/>
    <w:rsid w:val="00AF019D"/>
    <w:rsid w:val="00AF3456"/>
    <w:rsid w:val="00AF705C"/>
    <w:rsid w:val="00AF7299"/>
    <w:rsid w:val="00B00452"/>
    <w:rsid w:val="00B01620"/>
    <w:rsid w:val="00B0189B"/>
    <w:rsid w:val="00B023A5"/>
    <w:rsid w:val="00B04CD2"/>
    <w:rsid w:val="00B051E2"/>
    <w:rsid w:val="00B0592D"/>
    <w:rsid w:val="00B11A10"/>
    <w:rsid w:val="00B11A23"/>
    <w:rsid w:val="00B11D67"/>
    <w:rsid w:val="00B11DD6"/>
    <w:rsid w:val="00B124F0"/>
    <w:rsid w:val="00B17479"/>
    <w:rsid w:val="00B1793A"/>
    <w:rsid w:val="00B2089C"/>
    <w:rsid w:val="00B20AD8"/>
    <w:rsid w:val="00B20E58"/>
    <w:rsid w:val="00B23B66"/>
    <w:rsid w:val="00B265E5"/>
    <w:rsid w:val="00B278F8"/>
    <w:rsid w:val="00B27942"/>
    <w:rsid w:val="00B27BC5"/>
    <w:rsid w:val="00B315CA"/>
    <w:rsid w:val="00B317F6"/>
    <w:rsid w:val="00B3188B"/>
    <w:rsid w:val="00B31B34"/>
    <w:rsid w:val="00B31B86"/>
    <w:rsid w:val="00B320DA"/>
    <w:rsid w:val="00B32933"/>
    <w:rsid w:val="00B32B79"/>
    <w:rsid w:val="00B32EC4"/>
    <w:rsid w:val="00B332A3"/>
    <w:rsid w:val="00B33424"/>
    <w:rsid w:val="00B3428A"/>
    <w:rsid w:val="00B35132"/>
    <w:rsid w:val="00B35D8B"/>
    <w:rsid w:val="00B35FEB"/>
    <w:rsid w:val="00B36134"/>
    <w:rsid w:val="00B36985"/>
    <w:rsid w:val="00B37F7D"/>
    <w:rsid w:val="00B42B03"/>
    <w:rsid w:val="00B43A46"/>
    <w:rsid w:val="00B447C4"/>
    <w:rsid w:val="00B45C9B"/>
    <w:rsid w:val="00B45FD5"/>
    <w:rsid w:val="00B46745"/>
    <w:rsid w:val="00B46792"/>
    <w:rsid w:val="00B5044D"/>
    <w:rsid w:val="00B51AE4"/>
    <w:rsid w:val="00B53546"/>
    <w:rsid w:val="00B546C7"/>
    <w:rsid w:val="00B54A3A"/>
    <w:rsid w:val="00B5549D"/>
    <w:rsid w:val="00B562C9"/>
    <w:rsid w:val="00B568FE"/>
    <w:rsid w:val="00B5698F"/>
    <w:rsid w:val="00B57CA1"/>
    <w:rsid w:val="00B64419"/>
    <w:rsid w:val="00B65303"/>
    <w:rsid w:val="00B71C2E"/>
    <w:rsid w:val="00B72560"/>
    <w:rsid w:val="00B738CF"/>
    <w:rsid w:val="00B74A40"/>
    <w:rsid w:val="00B751A2"/>
    <w:rsid w:val="00B75473"/>
    <w:rsid w:val="00B77365"/>
    <w:rsid w:val="00B77422"/>
    <w:rsid w:val="00B80DEA"/>
    <w:rsid w:val="00B8132A"/>
    <w:rsid w:val="00B83F7E"/>
    <w:rsid w:val="00B8465F"/>
    <w:rsid w:val="00B85746"/>
    <w:rsid w:val="00B86DE9"/>
    <w:rsid w:val="00B90396"/>
    <w:rsid w:val="00B910B0"/>
    <w:rsid w:val="00B9464B"/>
    <w:rsid w:val="00B95D13"/>
    <w:rsid w:val="00BA0C56"/>
    <w:rsid w:val="00BA1250"/>
    <w:rsid w:val="00BA2079"/>
    <w:rsid w:val="00BA38D1"/>
    <w:rsid w:val="00BA3C92"/>
    <w:rsid w:val="00BA4A5D"/>
    <w:rsid w:val="00BA69BE"/>
    <w:rsid w:val="00BA6DF0"/>
    <w:rsid w:val="00BB1765"/>
    <w:rsid w:val="00BB2567"/>
    <w:rsid w:val="00BB4A51"/>
    <w:rsid w:val="00BB4D76"/>
    <w:rsid w:val="00BB4E23"/>
    <w:rsid w:val="00BB5617"/>
    <w:rsid w:val="00BB6DE0"/>
    <w:rsid w:val="00BB79D9"/>
    <w:rsid w:val="00BC0CB3"/>
    <w:rsid w:val="00BC2453"/>
    <w:rsid w:val="00BC38BE"/>
    <w:rsid w:val="00BC3D6A"/>
    <w:rsid w:val="00BC5272"/>
    <w:rsid w:val="00BC5858"/>
    <w:rsid w:val="00BC5874"/>
    <w:rsid w:val="00BC7CEC"/>
    <w:rsid w:val="00BD0E24"/>
    <w:rsid w:val="00BD0EE6"/>
    <w:rsid w:val="00BD2C36"/>
    <w:rsid w:val="00BD3515"/>
    <w:rsid w:val="00BD3838"/>
    <w:rsid w:val="00BD4617"/>
    <w:rsid w:val="00BD6950"/>
    <w:rsid w:val="00BD6BCC"/>
    <w:rsid w:val="00BD7618"/>
    <w:rsid w:val="00BE0A74"/>
    <w:rsid w:val="00BE2C95"/>
    <w:rsid w:val="00BE3601"/>
    <w:rsid w:val="00BE3B06"/>
    <w:rsid w:val="00BE403D"/>
    <w:rsid w:val="00BE4289"/>
    <w:rsid w:val="00BE5893"/>
    <w:rsid w:val="00BE64CD"/>
    <w:rsid w:val="00BE75CA"/>
    <w:rsid w:val="00BE7CD0"/>
    <w:rsid w:val="00BE7EB6"/>
    <w:rsid w:val="00BF0DD7"/>
    <w:rsid w:val="00BF208C"/>
    <w:rsid w:val="00BF401D"/>
    <w:rsid w:val="00BF5731"/>
    <w:rsid w:val="00BF5EA0"/>
    <w:rsid w:val="00BF6624"/>
    <w:rsid w:val="00C00713"/>
    <w:rsid w:val="00C0083F"/>
    <w:rsid w:val="00C02C05"/>
    <w:rsid w:val="00C03286"/>
    <w:rsid w:val="00C03730"/>
    <w:rsid w:val="00C037AA"/>
    <w:rsid w:val="00C04BEF"/>
    <w:rsid w:val="00C06B97"/>
    <w:rsid w:val="00C078BC"/>
    <w:rsid w:val="00C1267D"/>
    <w:rsid w:val="00C12B7E"/>
    <w:rsid w:val="00C14AB0"/>
    <w:rsid w:val="00C14BF7"/>
    <w:rsid w:val="00C15887"/>
    <w:rsid w:val="00C159DB"/>
    <w:rsid w:val="00C1760B"/>
    <w:rsid w:val="00C1787F"/>
    <w:rsid w:val="00C17CB5"/>
    <w:rsid w:val="00C2002A"/>
    <w:rsid w:val="00C2184A"/>
    <w:rsid w:val="00C2252A"/>
    <w:rsid w:val="00C2262C"/>
    <w:rsid w:val="00C228DA"/>
    <w:rsid w:val="00C22969"/>
    <w:rsid w:val="00C250A7"/>
    <w:rsid w:val="00C25381"/>
    <w:rsid w:val="00C25B18"/>
    <w:rsid w:val="00C25DB5"/>
    <w:rsid w:val="00C27769"/>
    <w:rsid w:val="00C277C3"/>
    <w:rsid w:val="00C27B4D"/>
    <w:rsid w:val="00C30831"/>
    <w:rsid w:val="00C3146C"/>
    <w:rsid w:val="00C323A2"/>
    <w:rsid w:val="00C32402"/>
    <w:rsid w:val="00C32A6D"/>
    <w:rsid w:val="00C33C25"/>
    <w:rsid w:val="00C33F90"/>
    <w:rsid w:val="00C34EBC"/>
    <w:rsid w:val="00C353F2"/>
    <w:rsid w:val="00C35439"/>
    <w:rsid w:val="00C35BD9"/>
    <w:rsid w:val="00C3754C"/>
    <w:rsid w:val="00C37C85"/>
    <w:rsid w:val="00C404CA"/>
    <w:rsid w:val="00C40511"/>
    <w:rsid w:val="00C4091F"/>
    <w:rsid w:val="00C42622"/>
    <w:rsid w:val="00C42AAD"/>
    <w:rsid w:val="00C43929"/>
    <w:rsid w:val="00C43ECB"/>
    <w:rsid w:val="00C44AED"/>
    <w:rsid w:val="00C4624A"/>
    <w:rsid w:val="00C46DD6"/>
    <w:rsid w:val="00C47835"/>
    <w:rsid w:val="00C4794F"/>
    <w:rsid w:val="00C51838"/>
    <w:rsid w:val="00C51A04"/>
    <w:rsid w:val="00C52E85"/>
    <w:rsid w:val="00C53102"/>
    <w:rsid w:val="00C53292"/>
    <w:rsid w:val="00C560B6"/>
    <w:rsid w:val="00C56EF3"/>
    <w:rsid w:val="00C57C49"/>
    <w:rsid w:val="00C60BBD"/>
    <w:rsid w:val="00C61013"/>
    <w:rsid w:val="00C64B7C"/>
    <w:rsid w:val="00C65463"/>
    <w:rsid w:val="00C658B2"/>
    <w:rsid w:val="00C662AF"/>
    <w:rsid w:val="00C66652"/>
    <w:rsid w:val="00C66A99"/>
    <w:rsid w:val="00C671C4"/>
    <w:rsid w:val="00C6754E"/>
    <w:rsid w:val="00C70718"/>
    <w:rsid w:val="00C71324"/>
    <w:rsid w:val="00C71382"/>
    <w:rsid w:val="00C71881"/>
    <w:rsid w:val="00C73088"/>
    <w:rsid w:val="00C75170"/>
    <w:rsid w:val="00C76447"/>
    <w:rsid w:val="00C76CAB"/>
    <w:rsid w:val="00C81AF1"/>
    <w:rsid w:val="00C81CE1"/>
    <w:rsid w:val="00C82C5B"/>
    <w:rsid w:val="00C83A32"/>
    <w:rsid w:val="00C8404E"/>
    <w:rsid w:val="00C8506D"/>
    <w:rsid w:val="00C87469"/>
    <w:rsid w:val="00C92846"/>
    <w:rsid w:val="00C9292A"/>
    <w:rsid w:val="00C93C42"/>
    <w:rsid w:val="00C943C8"/>
    <w:rsid w:val="00C95187"/>
    <w:rsid w:val="00C95AF8"/>
    <w:rsid w:val="00C9637F"/>
    <w:rsid w:val="00C97123"/>
    <w:rsid w:val="00C9741D"/>
    <w:rsid w:val="00CA1658"/>
    <w:rsid w:val="00CA206F"/>
    <w:rsid w:val="00CA27E9"/>
    <w:rsid w:val="00CA2DDF"/>
    <w:rsid w:val="00CA34A7"/>
    <w:rsid w:val="00CA40B5"/>
    <w:rsid w:val="00CA51D9"/>
    <w:rsid w:val="00CA52B7"/>
    <w:rsid w:val="00CA5DCB"/>
    <w:rsid w:val="00CA6511"/>
    <w:rsid w:val="00CA77BE"/>
    <w:rsid w:val="00CB0BA6"/>
    <w:rsid w:val="00CB109B"/>
    <w:rsid w:val="00CB1725"/>
    <w:rsid w:val="00CB22E5"/>
    <w:rsid w:val="00CB3262"/>
    <w:rsid w:val="00CB34AF"/>
    <w:rsid w:val="00CB4742"/>
    <w:rsid w:val="00CB4ADF"/>
    <w:rsid w:val="00CB4DBA"/>
    <w:rsid w:val="00CB566E"/>
    <w:rsid w:val="00CB62FF"/>
    <w:rsid w:val="00CB67FC"/>
    <w:rsid w:val="00CC1EAC"/>
    <w:rsid w:val="00CC20E7"/>
    <w:rsid w:val="00CC3C14"/>
    <w:rsid w:val="00CC3C7A"/>
    <w:rsid w:val="00CC3F76"/>
    <w:rsid w:val="00CC4029"/>
    <w:rsid w:val="00CC4183"/>
    <w:rsid w:val="00CC5425"/>
    <w:rsid w:val="00CC55A1"/>
    <w:rsid w:val="00CC56E7"/>
    <w:rsid w:val="00CC5C73"/>
    <w:rsid w:val="00CC6BF6"/>
    <w:rsid w:val="00CD0C04"/>
    <w:rsid w:val="00CD1B05"/>
    <w:rsid w:val="00CD258F"/>
    <w:rsid w:val="00CD447C"/>
    <w:rsid w:val="00CD5CDC"/>
    <w:rsid w:val="00CE0974"/>
    <w:rsid w:val="00CE2082"/>
    <w:rsid w:val="00CE2395"/>
    <w:rsid w:val="00CE332B"/>
    <w:rsid w:val="00CE4EE0"/>
    <w:rsid w:val="00CE5941"/>
    <w:rsid w:val="00CE72B9"/>
    <w:rsid w:val="00CF1666"/>
    <w:rsid w:val="00CF19B4"/>
    <w:rsid w:val="00CF1C4D"/>
    <w:rsid w:val="00CF3B61"/>
    <w:rsid w:val="00CF467E"/>
    <w:rsid w:val="00CF54B7"/>
    <w:rsid w:val="00CF5BDB"/>
    <w:rsid w:val="00CF5C16"/>
    <w:rsid w:val="00CF5E58"/>
    <w:rsid w:val="00CF6006"/>
    <w:rsid w:val="00CF6A41"/>
    <w:rsid w:val="00D01168"/>
    <w:rsid w:val="00D03F81"/>
    <w:rsid w:val="00D04593"/>
    <w:rsid w:val="00D06B85"/>
    <w:rsid w:val="00D12297"/>
    <w:rsid w:val="00D144FA"/>
    <w:rsid w:val="00D145C7"/>
    <w:rsid w:val="00D16798"/>
    <w:rsid w:val="00D16ED9"/>
    <w:rsid w:val="00D175C8"/>
    <w:rsid w:val="00D209C8"/>
    <w:rsid w:val="00D20C23"/>
    <w:rsid w:val="00D20C2A"/>
    <w:rsid w:val="00D21BFB"/>
    <w:rsid w:val="00D222FE"/>
    <w:rsid w:val="00D23271"/>
    <w:rsid w:val="00D2470A"/>
    <w:rsid w:val="00D2478B"/>
    <w:rsid w:val="00D250EC"/>
    <w:rsid w:val="00D2595D"/>
    <w:rsid w:val="00D26B31"/>
    <w:rsid w:val="00D30990"/>
    <w:rsid w:val="00D30DC3"/>
    <w:rsid w:val="00D34F5D"/>
    <w:rsid w:val="00D40572"/>
    <w:rsid w:val="00D4064F"/>
    <w:rsid w:val="00D40D7D"/>
    <w:rsid w:val="00D41017"/>
    <w:rsid w:val="00D41B46"/>
    <w:rsid w:val="00D4253E"/>
    <w:rsid w:val="00D43797"/>
    <w:rsid w:val="00D43A20"/>
    <w:rsid w:val="00D44940"/>
    <w:rsid w:val="00D45187"/>
    <w:rsid w:val="00D453CF"/>
    <w:rsid w:val="00D52114"/>
    <w:rsid w:val="00D55BA0"/>
    <w:rsid w:val="00D55E21"/>
    <w:rsid w:val="00D55EE6"/>
    <w:rsid w:val="00D56190"/>
    <w:rsid w:val="00D56948"/>
    <w:rsid w:val="00D56998"/>
    <w:rsid w:val="00D56E20"/>
    <w:rsid w:val="00D62018"/>
    <w:rsid w:val="00D62B8A"/>
    <w:rsid w:val="00D62DE9"/>
    <w:rsid w:val="00D63626"/>
    <w:rsid w:val="00D64004"/>
    <w:rsid w:val="00D64625"/>
    <w:rsid w:val="00D646EB"/>
    <w:rsid w:val="00D64778"/>
    <w:rsid w:val="00D65432"/>
    <w:rsid w:val="00D66A34"/>
    <w:rsid w:val="00D66AEA"/>
    <w:rsid w:val="00D70CF0"/>
    <w:rsid w:val="00D7134E"/>
    <w:rsid w:val="00D717C9"/>
    <w:rsid w:val="00D720BF"/>
    <w:rsid w:val="00D743F0"/>
    <w:rsid w:val="00D7458C"/>
    <w:rsid w:val="00D754E8"/>
    <w:rsid w:val="00D76437"/>
    <w:rsid w:val="00D77C47"/>
    <w:rsid w:val="00D801F6"/>
    <w:rsid w:val="00D80976"/>
    <w:rsid w:val="00D81710"/>
    <w:rsid w:val="00D81FED"/>
    <w:rsid w:val="00D85A8A"/>
    <w:rsid w:val="00D905F3"/>
    <w:rsid w:val="00D92DEF"/>
    <w:rsid w:val="00D9320B"/>
    <w:rsid w:val="00D9397E"/>
    <w:rsid w:val="00D95C50"/>
    <w:rsid w:val="00D9633A"/>
    <w:rsid w:val="00DA063B"/>
    <w:rsid w:val="00DA1FD1"/>
    <w:rsid w:val="00DA45E9"/>
    <w:rsid w:val="00DB0E7E"/>
    <w:rsid w:val="00DB371C"/>
    <w:rsid w:val="00DB37B3"/>
    <w:rsid w:val="00DB61F8"/>
    <w:rsid w:val="00DB75BC"/>
    <w:rsid w:val="00DC1283"/>
    <w:rsid w:val="00DC1698"/>
    <w:rsid w:val="00DC2306"/>
    <w:rsid w:val="00DC5D19"/>
    <w:rsid w:val="00DC76D5"/>
    <w:rsid w:val="00DD0400"/>
    <w:rsid w:val="00DD06BC"/>
    <w:rsid w:val="00DD0F54"/>
    <w:rsid w:val="00DD167E"/>
    <w:rsid w:val="00DD204C"/>
    <w:rsid w:val="00DD222B"/>
    <w:rsid w:val="00DD2B51"/>
    <w:rsid w:val="00DD3627"/>
    <w:rsid w:val="00DD444A"/>
    <w:rsid w:val="00DD44EA"/>
    <w:rsid w:val="00DD759F"/>
    <w:rsid w:val="00DD78AA"/>
    <w:rsid w:val="00DE03F7"/>
    <w:rsid w:val="00DE37C5"/>
    <w:rsid w:val="00DE56F0"/>
    <w:rsid w:val="00DE5D5E"/>
    <w:rsid w:val="00DE6803"/>
    <w:rsid w:val="00DF11BF"/>
    <w:rsid w:val="00DF11C6"/>
    <w:rsid w:val="00DF13E0"/>
    <w:rsid w:val="00DF35FA"/>
    <w:rsid w:val="00DF420C"/>
    <w:rsid w:val="00DF4A45"/>
    <w:rsid w:val="00DF5423"/>
    <w:rsid w:val="00DF56A5"/>
    <w:rsid w:val="00DF696F"/>
    <w:rsid w:val="00DF70A4"/>
    <w:rsid w:val="00DF725E"/>
    <w:rsid w:val="00E00EC5"/>
    <w:rsid w:val="00E0362B"/>
    <w:rsid w:val="00E03A96"/>
    <w:rsid w:val="00E05A86"/>
    <w:rsid w:val="00E06E86"/>
    <w:rsid w:val="00E0702B"/>
    <w:rsid w:val="00E11016"/>
    <w:rsid w:val="00E110FC"/>
    <w:rsid w:val="00E1176A"/>
    <w:rsid w:val="00E12717"/>
    <w:rsid w:val="00E12B91"/>
    <w:rsid w:val="00E14431"/>
    <w:rsid w:val="00E1454B"/>
    <w:rsid w:val="00E15A54"/>
    <w:rsid w:val="00E16051"/>
    <w:rsid w:val="00E25836"/>
    <w:rsid w:val="00E25937"/>
    <w:rsid w:val="00E25AB2"/>
    <w:rsid w:val="00E261F1"/>
    <w:rsid w:val="00E2681E"/>
    <w:rsid w:val="00E27A25"/>
    <w:rsid w:val="00E302DA"/>
    <w:rsid w:val="00E309E7"/>
    <w:rsid w:val="00E30AE1"/>
    <w:rsid w:val="00E328CB"/>
    <w:rsid w:val="00E33600"/>
    <w:rsid w:val="00E33B03"/>
    <w:rsid w:val="00E34583"/>
    <w:rsid w:val="00E36441"/>
    <w:rsid w:val="00E36E2D"/>
    <w:rsid w:val="00E37073"/>
    <w:rsid w:val="00E374E0"/>
    <w:rsid w:val="00E37772"/>
    <w:rsid w:val="00E3792D"/>
    <w:rsid w:val="00E40C43"/>
    <w:rsid w:val="00E40C5B"/>
    <w:rsid w:val="00E41AF9"/>
    <w:rsid w:val="00E41F33"/>
    <w:rsid w:val="00E42F18"/>
    <w:rsid w:val="00E45651"/>
    <w:rsid w:val="00E460BD"/>
    <w:rsid w:val="00E46E4B"/>
    <w:rsid w:val="00E46E54"/>
    <w:rsid w:val="00E47354"/>
    <w:rsid w:val="00E47D0D"/>
    <w:rsid w:val="00E500A0"/>
    <w:rsid w:val="00E51606"/>
    <w:rsid w:val="00E527EF"/>
    <w:rsid w:val="00E52D08"/>
    <w:rsid w:val="00E52E1C"/>
    <w:rsid w:val="00E52F87"/>
    <w:rsid w:val="00E54151"/>
    <w:rsid w:val="00E5423F"/>
    <w:rsid w:val="00E543E9"/>
    <w:rsid w:val="00E55AC9"/>
    <w:rsid w:val="00E55E05"/>
    <w:rsid w:val="00E617EB"/>
    <w:rsid w:val="00E6338D"/>
    <w:rsid w:val="00E6507E"/>
    <w:rsid w:val="00E6589D"/>
    <w:rsid w:val="00E66AC3"/>
    <w:rsid w:val="00E67175"/>
    <w:rsid w:val="00E67F56"/>
    <w:rsid w:val="00E70D24"/>
    <w:rsid w:val="00E738C3"/>
    <w:rsid w:val="00E73EE9"/>
    <w:rsid w:val="00E746BF"/>
    <w:rsid w:val="00E74C7E"/>
    <w:rsid w:val="00E76BC7"/>
    <w:rsid w:val="00E77CE9"/>
    <w:rsid w:val="00E80030"/>
    <w:rsid w:val="00E81FFA"/>
    <w:rsid w:val="00E8271B"/>
    <w:rsid w:val="00E83B21"/>
    <w:rsid w:val="00E85185"/>
    <w:rsid w:val="00E85FAE"/>
    <w:rsid w:val="00E8650C"/>
    <w:rsid w:val="00E878C3"/>
    <w:rsid w:val="00E93F74"/>
    <w:rsid w:val="00E94253"/>
    <w:rsid w:val="00E967AF"/>
    <w:rsid w:val="00E96C79"/>
    <w:rsid w:val="00E973A8"/>
    <w:rsid w:val="00E977CE"/>
    <w:rsid w:val="00EA2296"/>
    <w:rsid w:val="00EA22FC"/>
    <w:rsid w:val="00EA37FE"/>
    <w:rsid w:val="00EA4060"/>
    <w:rsid w:val="00EA4FBE"/>
    <w:rsid w:val="00EA537E"/>
    <w:rsid w:val="00EA5895"/>
    <w:rsid w:val="00EA5C63"/>
    <w:rsid w:val="00EB1421"/>
    <w:rsid w:val="00EB2251"/>
    <w:rsid w:val="00EB2B8C"/>
    <w:rsid w:val="00EB2C62"/>
    <w:rsid w:val="00EB3350"/>
    <w:rsid w:val="00EB4A4F"/>
    <w:rsid w:val="00EB5758"/>
    <w:rsid w:val="00EB6886"/>
    <w:rsid w:val="00EB6E34"/>
    <w:rsid w:val="00EB73FA"/>
    <w:rsid w:val="00EB7FF6"/>
    <w:rsid w:val="00EC0B0B"/>
    <w:rsid w:val="00EC1051"/>
    <w:rsid w:val="00EC12FB"/>
    <w:rsid w:val="00EC2045"/>
    <w:rsid w:val="00EC250D"/>
    <w:rsid w:val="00EC30D9"/>
    <w:rsid w:val="00EC3618"/>
    <w:rsid w:val="00EC39A5"/>
    <w:rsid w:val="00EC4863"/>
    <w:rsid w:val="00EC4EFD"/>
    <w:rsid w:val="00EC590B"/>
    <w:rsid w:val="00EC6413"/>
    <w:rsid w:val="00EC6AA7"/>
    <w:rsid w:val="00EC7D87"/>
    <w:rsid w:val="00ED05F8"/>
    <w:rsid w:val="00ED204C"/>
    <w:rsid w:val="00ED2ACD"/>
    <w:rsid w:val="00ED2D0D"/>
    <w:rsid w:val="00ED2D2E"/>
    <w:rsid w:val="00ED2D83"/>
    <w:rsid w:val="00ED352D"/>
    <w:rsid w:val="00ED38E4"/>
    <w:rsid w:val="00ED41AB"/>
    <w:rsid w:val="00ED4E77"/>
    <w:rsid w:val="00ED510D"/>
    <w:rsid w:val="00ED51E2"/>
    <w:rsid w:val="00ED59E5"/>
    <w:rsid w:val="00ED5E14"/>
    <w:rsid w:val="00ED6000"/>
    <w:rsid w:val="00ED6055"/>
    <w:rsid w:val="00ED64AC"/>
    <w:rsid w:val="00EE0107"/>
    <w:rsid w:val="00EE1C7E"/>
    <w:rsid w:val="00EE40F9"/>
    <w:rsid w:val="00EE5E29"/>
    <w:rsid w:val="00EE6A18"/>
    <w:rsid w:val="00EE6E5E"/>
    <w:rsid w:val="00EE7783"/>
    <w:rsid w:val="00EE7CFE"/>
    <w:rsid w:val="00EE7E0C"/>
    <w:rsid w:val="00EF24E2"/>
    <w:rsid w:val="00EF39EB"/>
    <w:rsid w:val="00EF4ECC"/>
    <w:rsid w:val="00EF76AE"/>
    <w:rsid w:val="00EF7C3A"/>
    <w:rsid w:val="00F000EB"/>
    <w:rsid w:val="00F00AE3"/>
    <w:rsid w:val="00F01161"/>
    <w:rsid w:val="00F01BFC"/>
    <w:rsid w:val="00F01C57"/>
    <w:rsid w:val="00F03FDC"/>
    <w:rsid w:val="00F04D2A"/>
    <w:rsid w:val="00F05262"/>
    <w:rsid w:val="00F05320"/>
    <w:rsid w:val="00F06E4B"/>
    <w:rsid w:val="00F07804"/>
    <w:rsid w:val="00F07D0B"/>
    <w:rsid w:val="00F07E0B"/>
    <w:rsid w:val="00F10CFD"/>
    <w:rsid w:val="00F11B6A"/>
    <w:rsid w:val="00F12FD6"/>
    <w:rsid w:val="00F14FA4"/>
    <w:rsid w:val="00F15DE4"/>
    <w:rsid w:val="00F1703B"/>
    <w:rsid w:val="00F17867"/>
    <w:rsid w:val="00F17906"/>
    <w:rsid w:val="00F17D4A"/>
    <w:rsid w:val="00F17D51"/>
    <w:rsid w:val="00F2014B"/>
    <w:rsid w:val="00F20F8B"/>
    <w:rsid w:val="00F21432"/>
    <w:rsid w:val="00F225C5"/>
    <w:rsid w:val="00F24B87"/>
    <w:rsid w:val="00F2534B"/>
    <w:rsid w:val="00F26E2A"/>
    <w:rsid w:val="00F26E64"/>
    <w:rsid w:val="00F27748"/>
    <w:rsid w:val="00F27D61"/>
    <w:rsid w:val="00F3058F"/>
    <w:rsid w:val="00F30EB8"/>
    <w:rsid w:val="00F31B62"/>
    <w:rsid w:val="00F3227E"/>
    <w:rsid w:val="00F334A2"/>
    <w:rsid w:val="00F362AA"/>
    <w:rsid w:val="00F40317"/>
    <w:rsid w:val="00F418AC"/>
    <w:rsid w:val="00F428F7"/>
    <w:rsid w:val="00F43315"/>
    <w:rsid w:val="00F43C4D"/>
    <w:rsid w:val="00F456A8"/>
    <w:rsid w:val="00F466B5"/>
    <w:rsid w:val="00F46C7A"/>
    <w:rsid w:val="00F50119"/>
    <w:rsid w:val="00F50A74"/>
    <w:rsid w:val="00F553CB"/>
    <w:rsid w:val="00F565B1"/>
    <w:rsid w:val="00F602CC"/>
    <w:rsid w:val="00F61767"/>
    <w:rsid w:val="00F62373"/>
    <w:rsid w:val="00F625E2"/>
    <w:rsid w:val="00F62716"/>
    <w:rsid w:val="00F63970"/>
    <w:rsid w:val="00F648D3"/>
    <w:rsid w:val="00F66731"/>
    <w:rsid w:val="00F66BBC"/>
    <w:rsid w:val="00F66CC7"/>
    <w:rsid w:val="00F675E8"/>
    <w:rsid w:val="00F7256A"/>
    <w:rsid w:val="00F7309E"/>
    <w:rsid w:val="00F74677"/>
    <w:rsid w:val="00F74817"/>
    <w:rsid w:val="00F77331"/>
    <w:rsid w:val="00F80B48"/>
    <w:rsid w:val="00F81ECB"/>
    <w:rsid w:val="00F822B9"/>
    <w:rsid w:val="00F82ABB"/>
    <w:rsid w:val="00F83D00"/>
    <w:rsid w:val="00F83EA2"/>
    <w:rsid w:val="00F84732"/>
    <w:rsid w:val="00F86095"/>
    <w:rsid w:val="00F86EC4"/>
    <w:rsid w:val="00F87C54"/>
    <w:rsid w:val="00F901C6"/>
    <w:rsid w:val="00F90299"/>
    <w:rsid w:val="00F92377"/>
    <w:rsid w:val="00F9261B"/>
    <w:rsid w:val="00F92A9C"/>
    <w:rsid w:val="00F92CCE"/>
    <w:rsid w:val="00F93A5C"/>
    <w:rsid w:val="00F95608"/>
    <w:rsid w:val="00F95ABF"/>
    <w:rsid w:val="00F96A47"/>
    <w:rsid w:val="00F972D2"/>
    <w:rsid w:val="00FA050F"/>
    <w:rsid w:val="00FA07C5"/>
    <w:rsid w:val="00FA1894"/>
    <w:rsid w:val="00FA1E51"/>
    <w:rsid w:val="00FA47E6"/>
    <w:rsid w:val="00FA4960"/>
    <w:rsid w:val="00FA4DFA"/>
    <w:rsid w:val="00FA7108"/>
    <w:rsid w:val="00FA7455"/>
    <w:rsid w:val="00FB2068"/>
    <w:rsid w:val="00FB3582"/>
    <w:rsid w:val="00FB3E6C"/>
    <w:rsid w:val="00FB5A24"/>
    <w:rsid w:val="00FB5C1C"/>
    <w:rsid w:val="00FC0279"/>
    <w:rsid w:val="00FC0497"/>
    <w:rsid w:val="00FC097B"/>
    <w:rsid w:val="00FC26F6"/>
    <w:rsid w:val="00FC2A3E"/>
    <w:rsid w:val="00FC377E"/>
    <w:rsid w:val="00FC3F23"/>
    <w:rsid w:val="00FC6363"/>
    <w:rsid w:val="00FC70E3"/>
    <w:rsid w:val="00FC7125"/>
    <w:rsid w:val="00FC767D"/>
    <w:rsid w:val="00FD0A47"/>
    <w:rsid w:val="00FD0D06"/>
    <w:rsid w:val="00FD16F8"/>
    <w:rsid w:val="00FD239B"/>
    <w:rsid w:val="00FD239D"/>
    <w:rsid w:val="00FD2B8F"/>
    <w:rsid w:val="00FD34E8"/>
    <w:rsid w:val="00FD3A71"/>
    <w:rsid w:val="00FD406D"/>
    <w:rsid w:val="00FD5773"/>
    <w:rsid w:val="00FD63AC"/>
    <w:rsid w:val="00FD656A"/>
    <w:rsid w:val="00FD6754"/>
    <w:rsid w:val="00FD7827"/>
    <w:rsid w:val="00FD7A10"/>
    <w:rsid w:val="00FE0457"/>
    <w:rsid w:val="00FE0B87"/>
    <w:rsid w:val="00FE0E90"/>
    <w:rsid w:val="00FE112A"/>
    <w:rsid w:val="00FE19EF"/>
    <w:rsid w:val="00FE4305"/>
    <w:rsid w:val="00FE45E7"/>
    <w:rsid w:val="00FE4CB9"/>
    <w:rsid w:val="00FF0387"/>
    <w:rsid w:val="00FF08AC"/>
    <w:rsid w:val="00FF0972"/>
    <w:rsid w:val="00FF1988"/>
    <w:rsid w:val="00FF24A4"/>
    <w:rsid w:val="00FF2E81"/>
    <w:rsid w:val="00FF2ED1"/>
    <w:rsid w:val="00FF4E14"/>
    <w:rsid w:val="00FF61F9"/>
    <w:rsid w:val="00FF660E"/>
    <w:rsid w:val="00FF679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E9CAF75"/>
  <w15:docId w15:val="{F9FE206A-B4C3-432A-901D-C1CF278CFF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iPriority="0" w:unhideWhenUsed="1"/>
    <w:lsdException w:name="FollowedHyperlink" w:semiHidden="1" w:uiPriority="0"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124F0"/>
    <w:pPr>
      <w:spacing w:after="200" w:line="276" w:lineRule="auto"/>
    </w:pPr>
    <w:rPr>
      <w:sz w:val="22"/>
      <w:szCs w:val="22"/>
      <w:lang w:eastAsia="en-US"/>
    </w:rPr>
  </w:style>
  <w:style w:type="paragraph" w:styleId="1">
    <w:name w:val="heading 1"/>
    <w:basedOn w:val="a"/>
    <w:next w:val="a"/>
    <w:link w:val="10"/>
    <w:qFormat/>
    <w:rsid w:val="00DC76D5"/>
    <w:pPr>
      <w:keepNext/>
      <w:widowControl w:val="0"/>
      <w:suppressAutoHyphens/>
      <w:spacing w:before="240" w:after="60" w:line="240" w:lineRule="auto"/>
      <w:outlineLvl w:val="0"/>
    </w:pPr>
    <w:rPr>
      <w:rFonts w:ascii="Arial" w:eastAsia="Bitstream Vera Sans" w:hAnsi="Arial" w:cs="Arial"/>
      <w:b/>
      <w:bCs/>
      <w:kern w:val="32"/>
      <w:sz w:val="32"/>
      <w:szCs w:val="32"/>
      <w:lang w:eastAsia="hi-IN" w:bidi="hi-I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sid w:val="00DC76D5"/>
    <w:rPr>
      <w:rFonts w:ascii="Arial" w:eastAsia="Bitstream Vera Sans" w:hAnsi="Arial" w:cs="Arial"/>
      <w:b/>
      <w:bCs/>
      <w:kern w:val="32"/>
      <w:sz w:val="32"/>
      <w:szCs w:val="32"/>
      <w:lang w:eastAsia="hi-IN" w:bidi="hi-IN"/>
    </w:rPr>
  </w:style>
  <w:style w:type="numbering" w:customStyle="1" w:styleId="11">
    <w:name w:val="Нет списка1"/>
    <w:next w:val="a2"/>
    <w:uiPriority w:val="99"/>
    <w:semiHidden/>
    <w:unhideWhenUsed/>
    <w:rsid w:val="00DC76D5"/>
  </w:style>
  <w:style w:type="paragraph" w:styleId="a3">
    <w:name w:val="Body Text"/>
    <w:basedOn w:val="a"/>
    <w:link w:val="a4"/>
    <w:rsid w:val="00DC76D5"/>
    <w:pPr>
      <w:widowControl w:val="0"/>
      <w:suppressAutoHyphens/>
      <w:spacing w:after="120" w:line="240" w:lineRule="auto"/>
    </w:pPr>
    <w:rPr>
      <w:rFonts w:ascii="Liberation Serif" w:eastAsia="Bitstream Vera Sans" w:hAnsi="Liberation Serif" w:cs="FreeSans"/>
      <w:kern w:val="1"/>
      <w:sz w:val="24"/>
      <w:szCs w:val="24"/>
      <w:lang w:eastAsia="hi-IN" w:bidi="hi-IN"/>
    </w:rPr>
  </w:style>
  <w:style w:type="character" w:customStyle="1" w:styleId="a4">
    <w:name w:val="Основной текст Знак"/>
    <w:link w:val="a3"/>
    <w:rsid w:val="00DC76D5"/>
    <w:rPr>
      <w:rFonts w:ascii="Liberation Serif" w:eastAsia="Bitstream Vera Sans" w:hAnsi="Liberation Serif" w:cs="FreeSans"/>
      <w:kern w:val="1"/>
      <w:sz w:val="24"/>
      <w:szCs w:val="24"/>
      <w:lang w:eastAsia="hi-IN" w:bidi="hi-IN"/>
    </w:rPr>
  </w:style>
  <w:style w:type="paragraph" w:customStyle="1" w:styleId="WW-">
    <w:name w:val="WW-Заголовок"/>
    <w:basedOn w:val="a"/>
    <w:next w:val="a5"/>
    <w:uiPriority w:val="99"/>
    <w:rsid w:val="00DC76D5"/>
    <w:pPr>
      <w:widowControl w:val="0"/>
      <w:pBdr>
        <w:bottom w:val="single" w:sz="20" w:space="5" w:color="000000"/>
      </w:pBdr>
      <w:suppressAutoHyphens/>
      <w:spacing w:after="60" w:line="400" w:lineRule="exact"/>
      <w:jc w:val="center"/>
    </w:pPr>
    <w:rPr>
      <w:rFonts w:ascii="Times New Roman" w:eastAsia="Bitstream Vera Sans" w:hAnsi="Times New Roman"/>
      <w:i/>
      <w:spacing w:val="-20"/>
      <w:kern w:val="1"/>
      <w:sz w:val="48"/>
      <w:szCs w:val="24"/>
      <w:lang w:eastAsia="hi-IN" w:bidi="hi-IN"/>
    </w:rPr>
  </w:style>
  <w:style w:type="paragraph" w:styleId="a5">
    <w:name w:val="Subtitle"/>
    <w:basedOn w:val="a"/>
    <w:next w:val="a3"/>
    <w:link w:val="a6"/>
    <w:qFormat/>
    <w:rsid w:val="00DC76D5"/>
    <w:pPr>
      <w:widowControl w:val="0"/>
      <w:suppressAutoHyphens/>
      <w:spacing w:after="60" w:line="240" w:lineRule="auto"/>
      <w:jc w:val="center"/>
    </w:pPr>
    <w:rPr>
      <w:rFonts w:ascii="Times New Roman" w:eastAsia="Bitstream Vera Sans" w:hAnsi="Times New Roman"/>
      <w:b/>
      <w:smallCaps/>
      <w:spacing w:val="60"/>
      <w:kern w:val="1"/>
      <w:sz w:val="52"/>
      <w:szCs w:val="24"/>
      <w:lang w:eastAsia="hi-IN" w:bidi="hi-IN"/>
    </w:rPr>
  </w:style>
  <w:style w:type="character" w:customStyle="1" w:styleId="a6">
    <w:name w:val="Подзаголовок Знак"/>
    <w:link w:val="a5"/>
    <w:rsid w:val="00DC76D5"/>
    <w:rPr>
      <w:rFonts w:ascii="Times New Roman" w:eastAsia="Bitstream Vera Sans" w:hAnsi="Times New Roman" w:cs="Times New Roman"/>
      <w:b/>
      <w:smallCaps/>
      <w:spacing w:val="60"/>
      <w:kern w:val="1"/>
      <w:sz w:val="52"/>
      <w:szCs w:val="24"/>
      <w:lang w:eastAsia="hi-IN" w:bidi="hi-IN"/>
    </w:rPr>
  </w:style>
  <w:style w:type="paragraph" w:styleId="a7">
    <w:name w:val="header"/>
    <w:basedOn w:val="a"/>
    <w:link w:val="a8"/>
    <w:rsid w:val="00DC76D5"/>
    <w:pPr>
      <w:widowControl w:val="0"/>
      <w:tabs>
        <w:tab w:val="center" w:pos="4677"/>
        <w:tab w:val="right" w:pos="9355"/>
      </w:tabs>
      <w:suppressAutoHyphens/>
      <w:spacing w:after="0" w:line="240" w:lineRule="auto"/>
    </w:pPr>
    <w:rPr>
      <w:rFonts w:ascii="Liberation Serif" w:eastAsia="Bitstream Vera Sans" w:hAnsi="Liberation Serif" w:cs="FreeSans"/>
      <w:kern w:val="1"/>
      <w:sz w:val="24"/>
      <w:szCs w:val="24"/>
      <w:lang w:eastAsia="hi-IN" w:bidi="hi-IN"/>
    </w:rPr>
  </w:style>
  <w:style w:type="character" w:customStyle="1" w:styleId="a8">
    <w:name w:val="Верхний колонтитул Знак"/>
    <w:link w:val="a7"/>
    <w:rsid w:val="00DC76D5"/>
    <w:rPr>
      <w:rFonts w:ascii="Liberation Serif" w:eastAsia="Bitstream Vera Sans" w:hAnsi="Liberation Serif" w:cs="FreeSans"/>
      <w:kern w:val="1"/>
      <w:sz w:val="24"/>
      <w:szCs w:val="24"/>
      <w:lang w:eastAsia="hi-IN" w:bidi="hi-IN"/>
    </w:rPr>
  </w:style>
  <w:style w:type="paragraph" w:styleId="a9">
    <w:name w:val="footer"/>
    <w:basedOn w:val="a"/>
    <w:link w:val="aa"/>
    <w:rsid w:val="00DC76D5"/>
    <w:pPr>
      <w:widowControl w:val="0"/>
      <w:tabs>
        <w:tab w:val="center" w:pos="4677"/>
        <w:tab w:val="right" w:pos="9355"/>
      </w:tabs>
      <w:suppressAutoHyphens/>
      <w:spacing w:after="0" w:line="240" w:lineRule="auto"/>
    </w:pPr>
    <w:rPr>
      <w:rFonts w:ascii="Times New Roman" w:eastAsia="Bitstream Vera Sans" w:hAnsi="Times New Roman" w:cs="FreeSans"/>
      <w:kern w:val="1"/>
      <w:sz w:val="16"/>
      <w:szCs w:val="24"/>
      <w:lang w:eastAsia="hi-IN" w:bidi="hi-IN"/>
    </w:rPr>
  </w:style>
  <w:style w:type="character" w:customStyle="1" w:styleId="aa">
    <w:name w:val="Нижний колонтитул Знак"/>
    <w:link w:val="a9"/>
    <w:rsid w:val="00DC76D5"/>
    <w:rPr>
      <w:rFonts w:ascii="Times New Roman" w:eastAsia="Bitstream Vera Sans" w:hAnsi="Times New Roman" w:cs="FreeSans"/>
      <w:kern w:val="1"/>
      <w:sz w:val="16"/>
      <w:szCs w:val="24"/>
      <w:lang w:eastAsia="hi-IN" w:bidi="hi-IN"/>
    </w:rPr>
  </w:style>
  <w:style w:type="paragraph" w:customStyle="1" w:styleId="ab">
    <w:name w:val="Содержимое таблицы"/>
    <w:basedOn w:val="a"/>
    <w:rsid w:val="00DC76D5"/>
    <w:pPr>
      <w:suppressLineNumbers/>
      <w:suppressAutoHyphens/>
      <w:spacing w:after="0" w:line="240" w:lineRule="auto"/>
    </w:pPr>
    <w:rPr>
      <w:rFonts w:ascii="Times New Roman" w:eastAsia="Times New Roman" w:hAnsi="Times New Roman"/>
      <w:sz w:val="24"/>
      <w:szCs w:val="20"/>
      <w:lang w:eastAsia="ar-SA"/>
    </w:rPr>
  </w:style>
  <w:style w:type="table" w:styleId="ac">
    <w:name w:val="Table Grid"/>
    <w:basedOn w:val="a1"/>
    <w:rsid w:val="00DC76D5"/>
    <w:pPr>
      <w:widowControl w:val="0"/>
      <w:suppressAutoHyphens/>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d">
    <w:name w:val="Название документа"/>
    <w:basedOn w:val="a"/>
    <w:next w:val="1"/>
    <w:uiPriority w:val="99"/>
    <w:rsid w:val="00DC76D5"/>
    <w:pPr>
      <w:keepNext/>
      <w:pBdr>
        <w:top w:val="single" w:sz="18" w:space="1" w:color="FFFFFF"/>
        <w:left w:val="single" w:sz="18" w:space="1" w:color="FFFFFF"/>
        <w:bottom w:val="single" w:sz="18" w:space="1" w:color="FFFFFF"/>
        <w:right w:val="single" w:sz="18" w:space="1" w:color="FFFFFF"/>
      </w:pBdr>
      <w:shd w:val="thinReverseDiagStripe" w:color="auto" w:fill="auto"/>
      <w:spacing w:before="240" w:after="0" w:line="480" w:lineRule="atLeast"/>
      <w:ind w:left="60" w:right="60"/>
    </w:pPr>
    <w:rPr>
      <w:rFonts w:ascii="Times New Roman" w:eastAsia="Times New Roman" w:hAnsi="Times New Roman"/>
      <w:color w:val="000000"/>
      <w:spacing w:val="-25"/>
      <w:kern w:val="28"/>
      <w:position w:val="22"/>
      <w:sz w:val="56"/>
      <w:szCs w:val="20"/>
      <w:lang w:eastAsia="ru-RU"/>
    </w:rPr>
  </w:style>
  <w:style w:type="paragraph" w:styleId="ae">
    <w:name w:val="Normal (Web)"/>
    <w:basedOn w:val="a"/>
    <w:rsid w:val="00DC76D5"/>
    <w:pPr>
      <w:spacing w:before="30" w:after="30" w:line="240" w:lineRule="auto"/>
    </w:pPr>
    <w:rPr>
      <w:rFonts w:ascii="Arial" w:eastAsia="Times New Roman" w:hAnsi="Arial" w:cs="Arial"/>
      <w:color w:val="332E2D"/>
      <w:spacing w:val="2"/>
      <w:sz w:val="24"/>
      <w:szCs w:val="24"/>
      <w:lang w:eastAsia="ar-SA"/>
    </w:rPr>
  </w:style>
  <w:style w:type="paragraph" w:styleId="af">
    <w:name w:val="Balloon Text"/>
    <w:basedOn w:val="a"/>
    <w:link w:val="af0"/>
    <w:rsid w:val="00DC76D5"/>
    <w:pPr>
      <w:widowControl w:val="0"/>
      <w:suppressAutoHyphens/>
      <w:spacing w:after="0" w:line="240" w:lineRule="auto"/>
    </w:pPr>
    <w:rPr>
      <w:rFonts w:ascii="Tahoma" w:eastAsia="Bitstream Vera Sans" w:hAnsi="Tahoma" w:cs="Mangal"/>
      <w:kern w:val="1"/>
      <w:sz w:val="16"/>
      <w:szCs w:val="14"/>
      <w:lang w:eastAsia="hi-IN" w:bidi="hi-IN"/>
    </w:rPr>
  </w:style>
  <w:style w:type="character" w:customStyle="1" w:styleId="af0">
    <w:name w:val="Текст выноски Знак"/>
    <w:link w:val="af"/>
    <w:rsid w:val="00DC76D5"/>
    <w:rPr>
      <w:rFonts w:ascii="Tahoma" w:eastAsia="Bitstream Vera Sans" w:hAnsi="Tahoma" w:cs="Mangal"/>
      <w:kern w:val="1"/>
      <w:sz w:val="16"/>
      <w:szCs w:val="14"/>
      <w:lang w:eastAsia="hi-IN" w:bidi="hi-IN"/>
    </w:rPr>
  </w:style>
  <w:style w:type="character" w:styleId="af1">
    <w:name w:val="Hyperlink"/>
    <w:unhideWhenUsed/>
    <w:rsid w:val="00DC76D5"/>
    <w:rPr>
      <w:color w:val="0000FF"/>
      <w:u w:val="single"/>
    </w:rPr>
  </w:style>
  <w:style w:type="character" w:styleId="af2">
    <w:name w:val="FollowedHyperlink"/>
    <w:unhideWhenUsed/>
    <w:rsid w:val="00DC76D5"/>
    <w:rPr>
      <w:color w:val="800080"/>
      <w:u w:val="single"/>
    </w:rPr>
  </w:style>
  <w:style w:type="paragraph" w:customStyle="1" w:styleId="ConsPlusNormal">
    <w:name w:val="ConsPlusNormal"/>
    <w:rsid w:val="009319B5"/>
    <w:pPr>
      <w:widowControl w:val="0"/>
      <w:suppressAutoHyphens/>
      <w:autoSpaceDE w:val="0"/>
      <w:ind w:firstLine="720"/>
    </w:pPr>
    <w:rPr>
      <w:rFonts w:ascii="Arial" w:eastAsia="Arial" w:hAnsi="Arial" w:cs="Arial"/>
      <w:lang w:eastAsia="ar-SA"/>
    </w:rPr>
  </w:style>
  <w:style w:type="paragraph" w:customStyle="1" w:styleId="Style1">
    <w:name w:val="Style1"/>
    <w:basedOn w:val="a"/>
    <w:rsid w:val="009319B5"/>
    <w:pPr>
      <w:widowControl w:val="0"/>
      <w:autoSpaceDE w:val="0"/>
      <w:autoSpaceDN w:val="0"/>
      <w:adjustRightInd w:val="0"/>
      <w:spacing w:after="0" w:line="240" w:lineRule="auto"/>
    </w:pPr>
    <w:rPr>
      <w:rFonts w:ascii="Times New Roman" w:hAnsi="Times New Roman"/>
      <w:sz w:val="24"/>
      <w:szCs w:val="24"/>
      <w:lang w:eastAsia="ru-RU"/>
    </w:rPr>
  </w:style>
  <w:style w:type="paragraph" w:customStyle="1" w:styleId="Style6">
    <w:name w:val="Style6"/>
    <w:basedOn w:val="a"/>
    <w:rsid w:val="00C2262C"/>
    <w:pPr>
      <w:widowControl w:val="0"/>
      <w:autoSpaceDE w:val="0"/>
      <w:autoSpaceDN w:val="0"/>
      <w:adjustRightInd w:val="0"/>
      <w:spacing w:after="0" w:line="240" w:lineRule="auto"/>
    </w:pPr>
    <w:rPr>
      <w:rFonts w:ascii="Times New Roman" w:hAnsi="Times New Roman"/>
      <w:sz w:val="24"/>
      <w:szCs w:val="24"/>
      <w:lang w:eastAsia="ru-RU"/>
    </w:rPr>
  </w:style>
  <w:style w:type="character" w:customStyle="1" w:styleId="FontStyle11">
    <w:name w:val="Font Style11"/>
    <w:rsid w:val="00496CA7"/>
    <w:rPr>
      <w:rFonts w:ascii="Times New Roman" w:hAnsi="Times New Roman" w:cs="Times New Roman" w:hint="default"/>
      <w:b/>
      <w:bCs/>
      <w:sz w:val="32"/>
      <w:szCs w:val="32"/>
    </w:rPr>
  </w:style>
  <w:style w:type="paragraph" w:customStyle="1" w:styleId="Style2">
    <w:name w:val="Style2"/>
    <w:basedOn w:val="a"/>
    <w:rsid w:val="004A4B39"/>
    <w:pPr>
      <w:widowControl w:val="0"/>
      <w:autoSpaceDE w:val="0"/>
      <w:autoSpaceDN w:val="0"/>
      <w:adjustRightInd w:val="0"/>
      <w:spacing w:after="0" w:line="240" w:lineRule="auto"/>
    </w:pPr>
    <w:rPr>
      <w:rFonts w:ascii="Times New Roman" w:hAnsi="Times New Roman"/>
      <w:sz w:val="24"/>
      <w:szCs w:val="24"/>
      <w:lang w:eastAsia="ru-RU"/>
    </w:rPr>
  </w:style>
  <w:style w:type="character" w:styleId="af3">
    <w:name w:val="Strong"/>
    <w:qFormat/>
    <w:rsid w:val="005C5D0A"/>
    <w:rPr>
      <w:b/>
      <w:bCs/>
    </w:rPr>
  </w:style>
  <w:style w:type="paragraph" w:styleId="af4">
    <w:name w:val="List Paragraph"/>
    <w:basedOn w:val="a"/>
    <w:uiPriority w:val="34"/>
    <w:qFormat/>
    <w:rsid w:val="004B619B"/>
    <w:pPr>
      <w:ind w:left="720"/>
      <w:contextualSpacing/>
    </w:p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uiPriority w:val="99"/>
    <w:rsid w:val="00643EB7"/>
    <w:pPr>
      <w:spacing w:before="100" w:beforeAutospacing="1" w:after="100" w:afterAutospacing="1" w:line="240" w:lineRule="auto"/>
    </w:pPr>
    <w:rPr>
      <w:rFonts w:ascii="Tahoma" w:eastAsia="Times New Roman" w:hAnsi="Tahoma"/>
      <w:sz w:val="20"/>
      <w:szCs w:val="20"/>
      <w:lang w:val="en-US"/>
    </w:rPr>
  </w:style>
  <w:style w:type="numbering" w:customStyle="1" w:styleId="2">
    <w:name w:val="Нет списка2"/>
    <w:next w:val="a2"/>
    <w:uiPriority w:val="99"/>
    <w:semiHidden/>
    <w:unhideWhenUsed/>
    <w:rsid w:val="00D52114"/>
  </w:style>
  <w:style w:type="paragraph" w:customStyle="1" w:styleId="17">
    <w:name w:val="Знак Знак17"/>
    <w:basedOn w:val="a"/>
    <w:uiPriority w:val="99"/>
    <w:rsid w:val="00D52114"/>
    <w:pPr>
      <w:widowControl w:val="0"/>
      <w:adjustRightInd w:val="0"/>
      <w:spacing w:after="160" w:line="240" w:lineRule="exact"/>
      <w:jc w:val="right"/>
    </w:pPr>
    <w:rPr>
      <w:rFonts w:ascii="Times New Roman" w:eastAsia="Times New Roman" w:hAnsi="Times New Roman"/>
      <w:noProof/>
      <w:sz w:val="20"/>
      <w:szCs w:val="20"/>
      <w:lang w:eastAsia="ar-SA"/>
    </w:rPr>
  </w:style>
  <w:style w:type="table" w:customStyle="1" w:styleId="12">
    <w:name w:val="Сетка таблицы1"/>
    <w:basedOn w:val="a1"/>
    <w:next w:val="ac"/>
    <w:uiPriority w:val="59"/>
    <w:rsid w:val="00D52114"/>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0">
    <w:name w:val="Сетка таблицы11"/>
    <w:basedOn w:val="a1"/>
    <w:rsid w:val="00D52114"/>
    <w:pPr>
      <w:widowControl w:val="0"/>
      <w:suppressAutoHyphens/>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3">
    <w:name w:val="Основной текст Знак1"/>
    <w:uiPriority w:val="99"/>
    <w:locked/>
    <w:rsid w:val="00CE2395"/>
    <w:rPr>
      <w:rFonts w:ascii="Times New Roman" w:hAnsi="Times New Roman" w:cs="Times New Roman"/>
      <w:spacing w:val="7"/>
      <w:sz w:val="21"/>
      <w:szCs w:val="21"/>
      <w:u w:val="none"/>
    </w:rPr>
  </w:style>
  <w:style w:type="numbering" w:customStyle="1" w:styleId="3">
    <w:name w:val="Нет списка3"/>
    <w:next w:val="a2"/>
    <w:uiPriority w:val="99"/>
    <w:semiHidden/>
    <w:unhideWhenUsed/>
    <w:rsid w:val="00C00713"/>
  </w:style>
  <w:style w:type="paragraph" w:styleId="af5">
    <w:name w:val="Title"/>
    <w:basedOn w:val="a"/>
    <w:next w:val="a5"/>
    <w:link w:val="af6"/>
    <w:qFormat/>
    <w:rsid w:val="00C00713"/>
    <w:pPr>
      <w:pBdr>
        <w:bottom w:val="single" w:sz="24" w:space="5" w:color="000000"/>
      </w:pBdr>
      <w:spacing w:after="60" w:line="400" w:lineRule="exact"/>
      <w:jc w:val="center"/>
    </w:pPr>
    <w:rPr>
      <w:rFonts w:ascii="Times New Roman" w:eastAsia="Times New Roman" w:hAnsi="Times New Roman"/>
      <w:i/>
      <w:spacing w:val="-20"/>
      <w:kern w:val="28"/>
      <w:sz w:val="48"/>
      <w:szCs w:val="20"/>
      <w:lang w:eastAsia="ru-RU"/>
    </w:rPr>
  </w:style>
  <w:style w:type="character" w:customStyle="1" w:styleId="af6">
    <w:name w:val="Заголовок Знак"/>
    <w:link w:val="af5"/>
    <w:rsid w:val="00C00713"/>
    <w:rPr>
      <w:rFonts w:ascii="Times New Roman" w:eastAsia="Times New Roman" w:hAnsi="Times New Roman"/>
      <w:i/>
      <w:spacing w:val="-20"/>
      <w:kern w:val="28"/>
      <w:sz w:val="48"/>
    </w:rPr>
  </w:style>
  <w:style w:type="table" w:customStyle="1" w:styleId="20">
    <w:name w:val="Сетка таблицы2"/>
    <w:basedOn w:val="a1"/>
    <w:next w:val="ac"/>
    <w:rsid w:val="00C00713"/>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7">
    <w:name w:val="No Spacing"/>
    <w:qFormat/>
    <w:rsid w:val="00C00713"/>
    <w:rPr>
      <w:sz w:val="22"/>
      <w:szCs w:val="22"/>
      <w:lang w:eastAsia="en-US"/>
    </w:rPr>
  </w:style>
  <w:style w:type="paragraph" w:customStyle="1" w:styleId="ConsPlusCell">
    <w:name w:val="ConsPlusCell"/>
    <w:rsid w:val="00C00713"/>
    <w:pPr>
      <w:widowControl w:val="0"/>
      <w:autoSpaceDE w:val="0"/>
      <w:autoSpaceDN w:val="0"/>
      <w:adjustRightInd w:val="0"/>
    </w:pPr>
    <w:rPr>
      <w:rFonts w:ascii="Arial" w:eastAsia="Times New Roman" w:hAnsi="Arial" w:cs="Arial"/>
    </w:rPr>
  </w:style>
  <w:style w:type="paragraph" w:customStyle="1" w:styleId="ConsPlusTitle">
    <w:name w:val="ConsPlusTitle"/>
    <w:rsid w:val="00C00713"/>
    <w:pPr>
      <w:widowControl w:val="0"/>
      <w:autoSpaceDE w:val="0"/>
      <w:autoSpaceDN w:val="0"/>
      <w:adjustRightInd w:val="0"/>
    </w:pPr>
    <w:rPr>
      <w:rFonts w:ascii="Arial" w:eastAsia="Times New Roman" w:hAnsi="Arial" w:cs="Arial"/>
      <w:b/>
      <w:bCs/>
    </w:rPr>
  </w:style>
  <w:style w:type="character" w:customStyle="1" w:styleId="Heading1Char">
    <w:name w:val="Heading 1 Char"/>
    <w:locked/>
    <w:rsid w:val="00C00713"/>
    <w:rPr>
      <w:rFonts w:ascii="Times New Roman" w:hAnsi="Times New Roman" w:cs="Times New Roman"/>
      <w:b/>
      <w:bCs/>
      <w:kern w:val="32"/>
      <w:sz w:val="32"/>
      <w:szCs w:val="32"/>
      <w:lang w:eastAsia="ar-SA" w:bidi="ar-SA"/>
    </w:rPr>
  </w:style>
  <w:style w:type="paragraph" w:customStyle="1" w:styleId="consplusnormal1">
    <w:name w:val="consplusnormal1"/>
    <w:basedOn w:val="a"/>
    <w:rsid w:val="00C00713"/>
    <w:pPr>
      <w:autoSpaceDE w:val="0"/>
      <w:spacing w:after="0" w:line="240" w:lineRule="auto"/>
      <w:ind w:firstLine="720"/>
    </w:pPr>
    <w:rPr>
      <w:rFonts w:ascii="Arial" w:hAnsi="Arial" w:cs="Arial"/>
      <w:sz w:val="20"/>
      <w:szCs w:val="20"/>
      <w:lang w:eastAsia="ru-RU"/>
    </w:rPr>
  </w:style>
  <w:style w:type="paragraph" w:customStyle="1" w:styleId="Style4">
    <w:name w:val="Style4"/>
    <w:basedOn w:val="a"/>
    <w:rsid w:val="00C00713"/>
    <w:pPr>
      <w:widowControl w:val="0"/>
      <w:autoSpaceDE w:val="0"/>
      <w:autoSpaceDN w:val="0"/>
      <w:adjustRightInd w:val="0"/>
      <w:spacing w:after="0" w:line="240" w:lineRule="auto"/>
    </w:pPr>
    <w:rPr>
      <w:rFonts w:ascii="Times New Roman" w:hAnsi="Times New Roman"/>
      <w:sz w:val="24"/>
      <w:szCs w:val="24"/>
      <w:lang w:eastAsia="ru-RU"/>
    </w:rPr>
  </w:style>
  <w:style w:type="paragraph" w:customStyle="1" w:styleId="Style3">
    <w:name w:val="Style3"/>
    <w:basedOn w:val="a"/>
    <w:rsid w:val="00C00713"/>
    <w:pPr>
      <w:widowControl w:val="0"/>
      <w:autoSpaceDE w:val="0"/>
      <w:autoSpaceDN w:val="0"/>
      <w:adjustRightInd w:val="0"/>
      <w:spacing w:after="0" w:line="240" w:lineRule="auto"/>
    </w:pPr>
    <w:rPr>
      <w:rFonts w:ascii="Times New Roman" w:hAnsi="Times New Roman"/>
      <w:sz w:val="24"/>
      <w:szCs w:val="24"/>
      <w:lang w:eastAsia="ru-RU"/>
    </w:rPr>
  </w:style>
  <w:style w:type="paragraph" w:customStyle="1" w:styleId="Style5">
    <w:name w:val="Style5"/>
    <w:basedOn w:val="a"/>
    <w:rsid w:val="00C00713"/>
    <w:pPr>
      <w:widowControl w:val="0"/>
      <w:autoSpaceDE w:val="0"/>
      <w:autoSpaceDN w:val="0"/>
      <w:adjustRightInd w:val="0"/>
      <w:spacing w:after="0" w:line="240" w:lineRule="auto"/>
    </w:pPr>
    <w:rPr>
      <w:rFonts w:ascii="Times New Roman" w:hAnsi="Times New Roman"/>
      <w:sz w:val="24"/>
      <w:szCs w:val="24"/>
      <w:lang w:eastAsia="ru-RU"/>
    </w:rPr>
  </w:style>
  <w:style w:type="paragraph" w:customStyle="1" w:styleId="14">
    <w:name w:val="Абзац списка1"/>
    <w:basedOn w:val="a"/>
    <w:rsid w:val="00C00713"/>
    <w:pPr>
      <w:suppressAutoHyphens/>
      <w:ind w:left="720"/>
    </w:pPr>
    <w:rPr>
      <w:rFonts w:eastAsia="Times New Roman" w:cs="Calibri"/>
      <w:lang w:eastAsia="ar-SA"/>
    </w:rPr>
  </w:style>
  <w:style w:type="paragraph" w:customStyle="1" w:styleId="ConsPlusNonformat">
    <w:name w:val="ConsPlusNonformat"/>
    <w:rsid w:val="00C00713"/>
    <w:pPr>
      <w:widowControl w:val="0"/>
      <w:autoSpaceDE w:val="0"/>
      <w:autoSpaceDN w:val="0"/>
      <w:adjustRightInd w:val="0"/>
    </w:pPr>
    <w:rPr>
      <w:rFonts w:ascii="Courier New" w:eastAsia="Times New Roman" w:hAnsi="Courier New" w:cs="Courier New"/>
    </w:rPr>
  </w:style>
  <w:style w:type="paragraph" w:customStyle="1" w:styleId="ConsPlusDocList">
    <w:name w:val="ConsPlusDocList"/>
    <w:rsid w:val="00C00713"/>
    <w:pPr>
      <w:widowControl w:val="0"/>
      <w:autoSpaceDE w:val="0"/>
      <w:autoSpaceDN w:val="0"/>
      <w:adjustRightInd w:val="0"/>
    </w:pPr>
    <w:rPr>
      <w:rFonts w:ascii="Courier New" w:eastAsia="Times New Roman" w:hAnsi="Courier New" w:cs="Courier New"/>
    </w:rPr>
  </w:style>
  <w:style w:type="character" w:styleId="af8">
    <w:name w:val="page number"/>
    <w:rsid w:val="00C00713"/>
    <w:rPr>
      <w:rFonts w:cs="Times New Roman"/>
    </w:rPr>
  </w:style>
  <w:style w:type="paragraph" w:styleId="21">
    <w:name w:val="Body Text Indent 2"/>
    <w:basedOn w:val="a"/>
    <w:link w:val="22"/>
    <w:rsid w:val="00C00713"/>
    <w:pPr>
      <w:spacing w:after="120" w:line="480" w:lineRule="auto"/>
      <w:ind w:left="283"/>
    </w:pPr>
    <w:rPr>
      <w:rFonts w:ascii="Times New Roman" w:eastAsia="Times New Roman" w:hAnsi="Times New Roman"/>
      <w:sz w:val="24"/>
      <w:szCs w:val="20"/>
      <w:lang w:eastAsia="ru-RU"/>
    </w:rPr>
  </w:style>
  <w:style w:type="character" w:customStyle="1" w:styleId="22">
    <w:name w:val="Основной текст с отступом 2 Знак"/>
    <w:link w:val="21"/>
    <w:rsid w:val="00C00713"/>
    <w:rPr>
      <w:rFonts w:ascii="Times New Roman" w:eastAsia="Times New Roman" w:hAnsi="Times New Roman"/>
      <w:sz w:val="24"/>
    </w:rPr>
  </w:style>
  <w:style w:type="paragraph" w:styleId="23">
    <w:name w:val="Body Text 2"/>
    <w:basedOn w:val="a"/>
    <w:link w:val="24"/>
    <w:rsid w:val="00C00713"/>
    <w:pPr>
      <w:spacing w:after="120" w:line="480" w:lineRule="auto"/>
    </w:pPr>
    <w:rPr>
      <w:rFonts w:ascii="Times New Roman" w:eastAsia="Times New Roman" w:hAnsi="Times New Roman"/>
      <w:sz w:val="24"/>
      <w:szCs w:val="20"/>
      <w:lang w:eastAsia="ru-RU"/>
    </w:rPr>
  </w:style>
  <w:style w:type="character" w:customStyle="1" w:styleId="24">
    <w:name w:val="Основной текст 2 Знак"/>
    <w:link w:val="23"/>
    <w:rsid w:val="00C00713"/>
    <w:rPr>
      <w:rFonts w:ascii="Times New Roman" w:eastAsia="Times New Roman" w:hAnsi="Times New Roman"/>
      <w:sz w:val="24"/>
    </w:rPr>
  </w:style>
  <w:style w:type="paragraph" w:customStyle="1" w:styleId="4">
    <w:name w:val="Знак Знак4"/>
    <w:basedOn w:val="a"/>
    <w:rsid w:val="00C00713"/>
    <w:pPr>
      <w:spacing w:after="160" w:line="240" w:lineRule="exact"/>
    </w:pPr>
    <w:rPr>
      <w:rFonts w:ascii="Verdana" w:eastAsia="Times New Roman" w:hAnsi="Verdana"/>
      <w:sz w:val="24"/>
      <w:szCs w:val="24"/>
      <w:lang w:val="en-US"/>
    </w:rPr>
  </w:style>
  <w:style w:type="numbering" w:customStyle="1" w:styleId="40">
    <w:name w:val="Нет списка4"/>
    <w:next w:val="a2"/>
    <w:uiPriority w:val="99"/>
    <w:semiHidden/>
    <w:unhideWhenUsed/>
    <w:rsid w:val="004C3D0E"/>
  </w:style>
  <w:style w:type="numbering" w:customStyle="1" w:styleId="111">
    <w:name w:val="Нет списка11"/>
    <w:next w:val="a2"/>
    <w:uiPriority w:val="99"/>
    <w:semiHidden/>
    <w:unhideWhenUsed/>
    <w:rsid w:val="004C3D0E"/>
  </w:style>
  <w:style w:type="numbering" w:customStyle="1" w:styleId="1110">
    <w:name w:val="Нет списка111"/>
    <w:next w:val="a2"/>
    <w:uiPriority w:val="99"/>
    <w:semiHidden/>
    <w:unhideWhenUsed/>
    <w:rsid w:val="004C3D0E"/>
  </w:style>
  <w:style w:type="numbering" w:customStyle="1" w:styleId="210">
    <w:name w:val="Нет списка21"/>
    <w:next w:val="a2"/>
    <w:uiPriority w:val="99"/>
    <w:semiHidden/>
    <w:unhideWhenUsed/>
    <w:rsid w:val="004C3D0E"/>
  </w:style>
  <w:style w:type="numbering" w:customStyle="1" w:styleId="31">
    <w:name w:val="Нет списка31"/>
    <w:next w:val="a2"/>
    <w:uiPriority w:val="99"/>
    <w:semiHidden/>
    <w:unhideWhenUsed/>
    <w:rsid w:val="004C3D0E"/>
  </w:style>
  <w:style w:type="paragraph" w:customStyle="1" w:styleId="15">
    <w:name w:val="1"/>
    <w:basedOn w:val="a"/>
    <w:next w:val="a5"/>
    <w:qFormat/>
    <w:rsid w:val="004C3D0E"/>
    <w:pPr>
      <w:pBdr>
        <w:bottom w:val="single" w:sz="24" w:space="5" w:color="000000"/>
      </w:pBdr>
      <w:spacing w:after="60" w:line="400" w:lineRule="exact"/>
      <w:jc w:val="center"/>
    </w:pPr>
    <w:rPr>
      <w:rFonts w:ascii="Times New Roman" w:eastAsia="Times New Roman" w:hAnsi="Times New Roman"/>
      <w:i/>
      <w:spacing w:val="-20"/>
      <w:kern w:val="28"/>
      <w:sz w:val="48"/>
      <w:szCs w:val="20"/>
      <w:lang w:eastAsia="ru-RU"/>
    </w:rPr>
  </w:style>
  <w:style w:type="character" w:customStyle="1" w:styleId="25">
    <w:name w:val="Название Знак2"/>
    <w:rsid w:val="004C3D0E"/>
    <w:rPr>
      <w:rFonts w:ascii="Times New Roman" w:eastAsia="Times New Roman" w:hAnsi="Times New Roman"/>
      <w:i/>
      <w:spacing w:val="-20"/>
      <w:kern w:val="28"/>
      <w:sz w:val="48"/>
    </w:rPr>
  </w:style>
  <w:style w:type="paragraph" w:customStyle="1" w:styleId="16">
    <w:name w:val="Название1"/>
    <w:basedOn w:val="a"/>
    <w:next w:val="a"/>
    <w:qFormat/>
    <w:rsid w:val="004C3D0E"/>
    <w:pPr>
      <w:spacing w:after="0" w:line="240" w:lineRule="auto"/>
      <w:contextualSpacing/>
    </w:pPr>
    <w:rPr>
      <w:rFonts w:ascii="Times New Roman" w:eastAsia="Times New Roman" w:hAnsi="Times New Roman"/>
      <w:i/>
      <w:spacing w:val="-20"/>
      <w:kern w:val="28"/>
      <w:sz w:val="48"/>
      <w:szCs w:val="20"/>
      <w:lang w:eastAsia="ru-RU"/>
    </w:rPr>
  </w:style>
  <w:style w:type="character" w:customStyle="1" w:styleId="af9">
    <w:name w:val="Название Знак"/>
    <w:uiPriority w:val="10"/>
    <w:rsid w:val="004C3D0E"/>
    <w:rPr>
      <w:rFonts w:ascii="Calibri Light" w:eastAsia="Times New Roman" w:hAnsi="Calibri Light" w:cs="Times New Roman"/>
      <w:spacing w:val="-10"/>
      <w:kern w:val="28"/>
      <w:sz w:val="56"/>
      <w:szCs w:val="56"/>
      <w:lang w:eastAsia="en-US"/>
    </w:rPr>
  </w:style>
  <w:style w:type="character" w:customStyle="1" w:styleId="18">
    <w:name w:val="Название Знак1"/>
    <w:uiPriority w:val="10"/>
    <w:rsid w:val="004C3D0E"/>
    <w:rPr>
      <w:rFonts w:ascii="Calibri Light" w:eastAsia="Times New Roman" w:hAnsi="Calibri Light" w:cs="Times New Roman"/>
      <w:spacing w:val="-10"/>
      <w:kern w:val="28"/>
      <w:sz w:val="56"/>
      <w:szCs w:val="56"/>
    </w:rPr>
  </w:style>
  <w:style w:type="numbering" w:customStyle="1" w:styleId="5">
    <w:name w:val="Нет списка5"/>
    <w:next w:val="a2"/>
    <w:uiPriority w:val="99"/>
    <w:semiHidden/>
    <w:unhideWhenUsed/>
    <w:rsid w:val="0020237C"/>
  </w:style>
  <w:style w:type="numbering" w:customStyle="1" w:styleId="120">
    <w:name w:val="Нет списка12"/>
    <w:next w:val="a2"/>
    <w:uiPriority w:val="99"/>
    <w:semiHidden/>
    <w:unhideWhenUsed/>
    <w:rsid w:val="0020237C"/>
  </w:style>
  <w:style w:type="table" w:customStyle="1" w:styleId="30">
    <w:name w:val="Сетка таблицы3"/>
    <w:basedOn w:val="a1"/>
    <w:next w:val="ac"/>
    <w:rsid w:val="0020237C"/>
    <w:pPr>
      <w:widowControl w:val="0"/>
      <w:suppressAutoHyphens/>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0">
    <w:name w:val="Нет списка22"/>
    <w:next w:val="a2"/>
    <w:uiPriority w:val="99"/>
    <w:semiHidden/>
    <w:unhideWhenUsed/>
    <w:rsid w:val="0020237C"/>
  </w:style>
  <w:style w:type="table" w:customStyle="1" w:styleId="121">
    <w:name w:val="Сетка таблицы12"/>
    <w:basedOn w:val="a1"/>
    <w:next w:val="ac"/>
    <w:uiPriority w:val="59"/>
    <w:rsid w:val="0020237C"/>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
    <w:name w:val="Сетка таблицы111"/>
    <w:basedOn w:val="a1"/>
    <w:rsid w:val="0020237C"/>
    <w:pPr>
      <w:widowControl w:val="0"/>
      <w:suppressAutoHyphens/>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
    <w:name w:val="Нет списка32"/>
    <w:next w:val="a2"/>
    <w:uiPriority w:val="99"/>
    <w:semiHidden/>
    <w:unhideWhenUsed/>
    <w:rsid w:val="0020237C"/>
  </w:style>
  <w:style w:type="table" w:customStyle="1" w:styleId="211">
    <w:name w:val="Сетка таблицы21"/>
    <w:basedOn w:val="a1"/>
    <w:next w:val="ac"/>
    <w:rsid w:val="0020237C"/>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a">
    <w:name w:val="annotation reference"/>
    <w:uiPriority w:val="99"/>
    <w:semiHidden/>
    <w:unhideWhenUsed/>
    <w:rsid w:val="00920A52"/>
    <w:rPr>
      <w:sz w:val="16"/>
      <w:szCs w:val="16"/>
    </w:rPr>
  </w:style>
  <w:style w:type="paragraph" w:styleId="afb">
    <w:name w:val="annotation text"/>
    <w:basedOn w:val="a"/>
    <w:link w:val="afc"/>
    <w:uiPriority w:val="99"/>
    <w:semiHidden/>
    <w:unhideWhenUsed/>
    <w:rsid w:val="00920A52"/>
    <w:rPr>
      <w:sz w:val="20"/>
      <w:szCs w:val="20"/>
    </w:rPr>
  </w:style>
  <w:style w:type="character" w:customStyle="1" w:styleId="afc">
    <w:name w:val="Текст примечания Знак"/>
    <w:link w:val="afb"/>
    <w:uiPriority w:val="99"/>
    <w:semiHidden/>
    <w:rsid w:val="00920A52"/>
    <w:rPr>
      <w:lang w:eastAsia="en-US"/>
    </w:rPr>
  </w:style>
  <w:style w:type="paragraph" w:styleId="afd">
    <w:name w:val="annotation subject"/>
    <w:basedOn w:val="afb"/>
    <w:next w:val="afb"/>
    <w:link w:val="afe"/>
    <w:uiPriority w:val="99"/>
    <w:semiHidden/>
    <w:unhideWhenUsed/>
    <w:rsid w:val="00920A52"/>
    <w:rPr>
      <w:b/>
      <w:bCs/>
    </w:rPr>
  </w:style>
  <w:style w:type="character" w:customStyle="1" w:styleId="afe">
    <w:name w:val="Тема примечания Знак"/>
    <w:link w:val="afd"/>
    <w:uiPriority w:val="99"/>
    <w:semiHidden/>
    <w:rsid w:val="00920A52"/>
    <w:rPr>
      <w:b/>
      <w:bCs/>
      <w:lang w:eastAsia="en-US"/>
    </w:rPr>
  </w:style>
  <w:style w:type="paragraph" w:styleId="aff">
    <w:name w:val="Revision"/>
    <w:hidden/>
    <w:uiPriority w:val="99"/>
    <w:semiHidden/>
    <w:rsid w:val="003922DE"/>
    <w:rPr>
      <w:sz w:val="22"/>
      <w:szCs w:val="22"/>
      <w:lang w:eastAsia="en-US"/>
    </w:rPr>
  </w:style>
  <w:style w:type="numbering" w:customStyle="1" w:styleId="6">
    <w:name w:val="Нет списка6"/>
    <w:next w:val="a2"/>
    <w:uiPriority w:val="99"/>
    <w:semiHidden/>
    <w:unhideWhenUsed/>
    <w:rsid w:val="00150879"/>
  </w:style>
  <w:style w:type="numbering" w:customStyle="1" w:styleId="130">
    <w:name w:val="Нет списка13"/>
    <w:next w:val="a2"/>
    <w:uiPriority w:val="99"/>
    <w:semiHidden/>
    <w:unhideWhenUsed/>
    <w:rsid w:val="00150879"/>
  </w:style>
  <w:style w:type="table" w:customStyle="1" w:styleId="41">
    <w:name w:val="Сетка таблицы4"/>
    <w:basedOn w:val="a1"/>
    <w:next w:val="ac"/>
    <w:rsid w:val="00150879"/>
    <w:pPr>
      <w:widowControl w:val="0"/>
      <w:suppressAutoHyphens/>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30">
    <w:name w:val="Нет списка23"/>
    <w:next w:val="a2"/>
    <w:uiPriority w:val="99"/>
    <w:semiHidden/>
    <w:unhideWhenUsed/>
    <w:rsid w:val="00150879"/>
  </w:style>
  <w:style w:type="table" w:customStyle="1" w:styleId="131">
    <w:name w:val="Сетка таблицы13"/>
    <w:basedOn w:val="a1"/>
    <w:next w:val="ac"/>
    <w:uiPriority w:val="59"/>
    <w:rsid w:val="00150879"/>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
    <w:name w:val="Сетка таблицы112"/>
    <w:basedOn w:val="a1"/>
    <w:rsid w:val="00150879"/>
    <w:pPr>
      <w:widowControl w:val="0"/>
      <w:suppressAutoHyphens/>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3">
    <w:name w:val="Нет списка33"/>
    <w:next w:val="a2"/>
    <w:uiPriority w:val="99"/>
    <w:semiHidden/>
    <w:unhideWhenUsed/>
    <w:rsid w:val="00150879"/>
  </w:style>
  <w:style w:type="table" w:customStyle="1" w:styleId="221">
    <w:name w:val="Сетка таблицы22"/>
    <w:basedOn w:val="a1"/>
    <w:next w:val="ac"/>
    <w:rsid w:val="00150879"/>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10">
    <w:name w:val="Нет списка41"/>
    <w:next w:val="a2"/>
    <w:uiPriority w:val="99"/>
    <w:semiHidden/>
    <w:unhideWhenUsed/>
    <w:rsid w:val="00150879"/>
  </w:style>
  <w:style w:type="numbering" w:customStyle="1" w:styleId="1120">
    <w:name w:val="Нет списка112"/>
    <w:next w:val="a2"/>
    <w:uiPriority w:val="99"/>
    <w:semiHidden/>
    <w:unhideWhenUsed/>
    <w:rsid w:val="00150879"/>
  </w:style>
  <w:style w:type="numbering" w:customStyle="1" w:styleId="11110">
    <w:name w:val="Нет списка1111"/>
    <w:next w:val="a2"/>
    <w:uiPriority w:val="99"/>
    <w:semiHidden/>
    <w:unhideWhenUsed/>
    <w:rsid w:val="00150879"/>
  </w:style>
  <w:style w:type="numbering" w:customStyle="1" w:styleId="2110">
    <w:name w:val="Нет списка211"/>
    <w:next w:val="a2"/>
    <w:uiPriority w:val="99"/>
    <w:semiHidden/>
    <w:unhideWhenUsed/>
    <w:rsid w:val="00150879"/>
  </w:style>
  <w:style w:type="numbering" w:customStyle="1" w:styleId="311">
    <w:name w:val="Нет списка311"/>
    <w:next w:val="a2"/>
    <w:uiPriority w:val="99"/>
    <w:semiHidden/>
    <w:unhideWhenUsed/>
    <w:rsid w:val="00150879"/>
  </w:style>
  <w:style w:type="numbering" w:customStyle="1" w:styleId="51">
    <w:name w:val="Нет списка51"/>
    <w:next w:val="a2"/>
    <w:uiPriority w:val="99"/>
    <w:semiHidden/>
    <w:unhideWhenUsed/>
    <w:rsid w:val="00150879"/>
  </w:style>
  <w:style w:type="numbering" w:customStyle="1" w:styleId="1210">
    <w:name w:val="Нет списка121"/>
    <w:next w:val="a2"/>
    <w:uiPriority w:val="99"/>
    <w:semiHidden/>
    <w:unhideWhenUsed/>
    <w:rsid w:val="00150879"/>
  </w:style>
  <w:style w:type="table" w:customStyle="1" w:styleId="310">
    <w:name w:val="Сетка таблицы31"/>
    <w:basedOn w:val="a1"/>
    <w:next w:val="ac"/>
    <w:rsid w:val="00150879"/>
    <w:pPr>
      <w:widowControl w:val="0"/>
      <w:suppressAutoHyphens/>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0">
    <w:name w:val="Нет списка221"/>
    <w:next w:val="a2"/>
    <w:uiPriority w:val="99"/>
    <w:semiHidden/>
    <w:unhideWhenUsed/>
    <w:rsid w:val="00150879"/>
  </w:style>
  <w:style w:type="table" w:customStyle="1" w:styleId="1211">
    <w:name w:val="Сетка таблицы121"/>
    <w:basedOn w:val="a1"/>
    <w:next w:val="ac"/>
    <w:uiPriority w:val="59"/>
    <w:rsid w:val="00150879"/>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1">
    <w:name w:val="Сетка таблицы1111"/>
    <w:basedOn w:val="a1"/>
    <w:rsid w:val="00150879"/>
    <w:pPr>
      <w:widowControl w:val="0"/>
      <w:suppressAutoHyphens/>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1">
    <w:name w:val="Нет списка321"/>
    <w:next w:val="a2"/>
    <w:uiPriority w:val="99"/>
    <w:semiHidden/>
    <w:unhideWhenUsed/>
    <w:rsid w:val="00150879"/>
  </w:style>
  <w:style w:type="table" w:customStyle="1" w:styleId="2111">
    <w:name w:val="Сетка таблицы211"/>
    <w:basedOn w:val="a1"/>
    <w:next w:val="ac"/>
    <w:rsid w:val="00150879"/>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7">
    <w:name w:val="Нет списка7"/>
    <w:next w:val="a2"/>
    <w:uiPriority w:val="99"/>
    <w:semiHidden/>
    <w:unhideWhenUsed/>
    <w:rsid w:val="00824A65"/>
  </w:style>
  <w:style w:type="numbering" w:customStyle="1" w:styleId="140">
    <w:name w:val="Нет списка14"/>
    <w:next w:val="a2"/>
    <w:uiPriority w:val="99"/>
    <w:semiHidden/>
    <w:unhideWhenUsed/>
    <w:rsid w:val="00824A65"/>
  </w:style>
  <w:style w:type="table" w:customStyle="1" w:styleId="50">
    <w:name w:val="Сетка таблицы5"/>
    <w:basedOn w:val="a1"/>
    <w:next w:val="ac"/>
    <w:rsid w:val="00824A65"/>
    <w:pPr>
      <w:widowControl w:val="0"/>
      <w:suppressAutoHyphens/>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40">
    <w:name w:val="Нет списка24"/>
    <w:next w:val="a2"/>
    <w:uiPriority w:val="99"/>
    <w:semiHidden/>
    <w:unhideWhenUsed/>
    <w:rsid w:val="00824A65"/>
  </w:style>
  <w:style w:type="table" w:customStyle="1" w:styleId="141">
    <w:name w:val="Сетка таблицы14"/>
    <w:basedOn w:val="a1"/>
    <w:next w:val="ac"/>
    <w:uiPriority w:val="59"/>
    <w:rsid w:val="00824A65"/>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3">
    <w:name w:val="Сетка таблицы113"/>
    <w:basedOn w:val="a1"/>
    <w:rsid w:val="00824A65"/>
    <w:pPr>
      <w:widowControl w:val="0"/>
      <w:suppressAutoHyphens/>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4">
    <w:name w:val="Нет списка34"/>
    <w:next w:val="a2"/>
    <w:uiPriority w:val="99"/>
    <w:semiHidden/>
    <w:unhideWhenUsed/>
    <w:rsid w:val="00824A65"/>
  </w:style>
  <w:style w:type="table" w:customStyle="1" w:styleId="231">
    <w:name w:val="Сетка таблицы23"/>
    <w:basedOn w:val="a1"/>
    <w:next w:val="ac"/>
    <w:rsid w:val="00824A65"/>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2">
    <w:name w:val="Нет списка42"/>
    <w:next w:val="a2"/>
    <w:uiPriority w:val="99"/>
    <w:semiHidden/>
    <w:unhideWhenUsed/>
    <w:rsid w:val="00824A65"/>
  </w:style>
  <w:style w:type="numbering" w:customStyle="1" w:styleId="1130">
    <w:name w:val="Нет списка113"/>
    <w:next w:val="a2"/>
    <w:uiPriority w:val="99"/>
    <w:semiHidden/>
    <w:unhideWhenUsed/>
    <w:rsid w:val="00824A65"/>
  </w:style>
  <w:style w:type="numbering" w:customStyle="1" w:styleId="1112">
    <w:name w:val="Нет списка1112"/>
    <w:next w:val="a2"/>
    <w:uiPriority w:val="99"/>
    <w:semiHidden/>
    <w:unhideWhenUsed/>
    <w:rsid w:val="00824A65"/>
  </w:style>
  <w:style w:type="numbering" w:customStyle="1" w:styleId="212">
    <w:name w:val="Нет списка212"/>
    <w:next w:val="a2"/>
    <w:uiPriority w:val="99"/>
    <w:semiHidden/>
    <w:unhideWhenUsed/>
    <w:rsid w:val="00824A65"/>
  </w:style>
  <w:style w:type="numbering" w:customStyle="1" w:styleId="312">
    <w:name w:val="Нет списка312"/>
    <w:next w:val="a2"/>
    <w:uiPriority w:val="99"/>
    <w:semiHidden/>
    <w:unhideWhenUsed/>
    <w:rsid w:val="00824A65"/>
  </w:style>
  <w:style w:type="numbering" w:customStyle="1" w:styleId="52">
    <w:name w:val="Нет списка52"/>
    <w:next w:val="a2"/>
    <w:uiPriority w:val="99"/>
    <w:semiHidden/>
    <w:unhideWhenUsed/>
    <w:rsid w:val="00824A65"/>
  </w:style>
  <w:style w:type="numbering" w:customStyle="1" w:styleId="122">
    <w:name w:val="Нет списка122"/>
    <w:next w:val="a2"/>
    <w:uiPriority w:val="99"/>
    <w:semiHidden/>
    <w:unhideWhenUsed/>
    <w:rsid w:val="00824A65"/>
  </w:style>
  <w:style w:type="table" w:customStyle="1" w:styleId="320">
    <w:name w:val="Сетка таблицы32"/>
    <w:basedOn w:val="a1"/>
    <w:next w:val="ac"/>
    <w:rsid w:val="00824A65"/>
    <w:pPr>
      <w:widowControl w:val="0"/>
      <w:suppressAutoHyphens/>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2">
    <w:name w:val="Нет списка222"/>
    <w:next w:val="a2"/>
    <w:uiPriority w:val="99"/>
    <w:semiHidden/>
    <w:unhideWhenUsed/>
    <w:rsid w:val="00824A65"/>
  </w:style>
  <w:style w:type="table" w:customStyle="1" w:styleId="1220">
    <w:name w:val="Сетка таблицы122"/>
    <w:basedOn w:val="a1"/>
    <w:next w:val="ac"/>
    <w:uiPriority w:val="59"/>
    <w:rsid w:val="00824A65"/>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20">
    <w:name w:val="Сетка таблицы1112"/>
    <w:basedOn w:val="a1"/>
    <w:rsid w:val="00824A65"/>
    <w:pPr>
      <w:widowControl w:val="0"/>
      <w:suppressAutoHyphens/>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2">
    <w:name w:val="Нет списка322"/>
    <w:next w:val="a2"/>
    <w:uiPriority w:val="99"/>
    <w:semiHidden/>
    <w:unhideWhenUsed/>
    <w:rsid w:val="00824A65"/>
  </w:style>
  <w:style w:type="table" w:customStyle="1" w:styleId="2120">
    <w:name w:val="Сетка таблицы212"/>
    <w:basedOn w:val="a1"/>
    <w:next w:val="ac"/>
    <w:rsid w:val="00824A65"/>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6296467">
      <w:bodyDiv w:val="1"/>
      <w:marLeft w:val="0"/>
      <w:marRight w:val="0"/>
      <w:marTop w:val="0"/>
      <w:marBottom w:val="0"/>
      <w:divBdr>
        <w:top w:val="none" w:sz="0" w:space="0" w:color="auto"/>
        <w:left w:val="none" w:sz="0" w:space="0" w:color="auto"/>
        <w:bottom w:val="none" w:sz="0" w:space="0" w:color="auto"/>
        <w:right w:val="none" w:sz="0" w:space="0" w:color="auto"/>
      </w:divBdr>
    </w:div>
    <w:div w:id="87969438">
      <w:bodyDiv w:val="1"/>
      <w:marLeft w:val="0"/>
      <w:marRight w:val="0"/>
      <w:marTop w:val="0"/>
      <w:marBottom w:val="0"/>
      <w:divBdr>
        <w:top w:val="none" w:sz="0" w:space="0" w:color="auto"/>
        <w:left w:val="none" w:sz="0" w:space="0" w:color="auto"/>
        <w:bottom w:val="none" w:sz="0" w:space="0" w:color="auto"/>
        <w:right w:val="none" w:sz="0" w:space="0" w:color="auto"/>
      </w:divBdr>
    </w:div>
    <w:div w:id="116611033">
      <w:bodyDiv w:val="1"/>
      <w:marLeft w:val="0"/>
      <w:marRight w:val="0"/>
      <w:marTop w:val="0"/>
      <w:marBottom w:val="0"/>
      <w:divBdr>
        <w:top w:val="none" w:sz="0" w:space="0" w:color="auto"/>
        <w:left w:val="none" w:sz="0" w:space="0" w:color="auto"/>
        <w:bottom w:val="none" w:sz="0" w:space="0" w:color="auto"/>
        <w:right w:val="none" w:sz="0" w:space="0" w:color="auto"/>
      </w:divBdr>
    </w:div>
    <w:div w:id="128713168">
      <w:bodyDiv w:val="1"/>
      <w:marLeft w:val="0"/>
      <w:marRight w:val="0"/>
      <w:marTop w:val="0"/>
      <w:marBottom w:val="0"/>
      <w:divBdr>
        <w:top w:val="none" w:sz="0" w:space="0" w:color="auto"/>
        <w:left w:val="none" w:sz="0" w:space="0" w:color="auto"/>
        <w:bottom w:val="none" w:sz="0" w:space="0" w:color="auto"/>
        <w:right w:val="none" w:sz="0" w:space="0" w:color="auto"/>
      </w:divBdr>
    </w:div>
    <w:div w:id="129791393">
      <w:bodyDiv w:val="1"/>
      <w:marLeft w:val="0"/>
      <w:marRight w:val="0"/>
      <w:marTop w:val="0"/>
      <w:marBottom w:val="0"/>
      <w:divBdr>
        <w:top w:val="none" w:sz="0" w:space="0" w:color="auto"/>
        <w:left w:val="none" w:sz="0" w:space="0" w:color="auto"/>
        <w:bottom w:val="none" w:sz="0" w:space="0" w:color="auto"/>
        <w:right w:val="none" w:sz="0" w:space="0" w:color="auto"/>
      </w:divBdr>
    </w:div>
    <w:div w:id="387077518">
      <w:bodyDiv w:val="1"/>
      <w:marLeft w:val="0"/>
      <w:marRight w:val="0"/>
      <w:marTop w:val="0"/>
      <w:marBottom w:val="0"/>
      <w:divBdr>
        <w:top w:val="none" w:sz="0" w:space="0" w:color="auto"/>
        <w:left w:val="none" w:sz="0" w:space="0" w:color="auto"/>
        <w:bottom w:val="none" w:sz="0" w:space="0" w:color="auto"/>
        <w:right w:val="none" w:sz="0" w:space="0" w:color="auto"/>
      </w:divBdr>
    </w:div>
    <w:div w:id="443426843">
      <w:bodyDiv w:val="1"/>
      <w:marLeft w:val="0"/>
      <w:marRight w:val="0"/>
      <w:marTop w:val="0"/>
      <w:marBottom w:val="0"/>
      <w:divBdr>
        <w:top w:val="none" w:sz="0" w:space="0" w:color="auto"/>
        <w:left w:val="none" w:sz="0" w:space="0" w:color="auto"/>
        <w:bottom w:val="none" w:sz="0" w:space="0" w:color="auto"/>
        <w:right w:val="none" w:sz="0" w:space="0" w:color="auto"/>
      </w:divBdr>
    </w:div>
    <w:div w:id="445538546">
      <w:bodyDiv w:val="1"/>
      <w:marLeft w:val="0"/>
      <w:marRight w:val="0"/>
      <w:marTop w:val="0"/>
      <w:marBottom w:val="0"/>
      <w:divBdr>
        <w:top w:val="none" w:sz="0" w:space="0" w:color="auto"/>
        <w:left w:val="none" w:sz="0" w:space="0" w:color="auto"/>
        <w:bottom w:val="none" w:sz="0" w:space="0" w:color="auto"/>
        <w:right w:val="none" w:sz="0" w:space="0" w:color="auto"/>
      </w:divBdr>
    </w:div>
    <w:div w:id="504052440">
      <w:bodyDiv w:val="1"/>
      <w:marLeft w:val="0"/>
      <w:marRight w:val="0"/>
      <w:marTop w:val="0"/>
      <w:marBottom w:val="0"/>
      <w:divBdr>
        <w:top w:val="none" w:sz="0" w:space="0" w:color="auto"/>
        <w:left w:val="none" w:sz="0" w:space="0" w:color="auto"/>
        <w:bottom w:val="none" w:sz="0" w:space="0" w:color="auto"/>
        <w:right w:val="none" w:sz="0" w:space="0" w:color="auto"/>
      </w:divBdr>
    </w:div>
    <w:div w:id="554121181">
      <w:bodyDiv w:val="1"/>
      <w:marLeft w:val="0"/>
      <w:marRight w:val="0"/>
      <w:marTop w:val="0"/>
      <w:marBottom w:val="0"/>
      <w:divBdr>
        <w:top w:val="none" w:sz="0" w:space="0" w:color="auto"/>
        <w:left w:val="none" w:sz="0" w:space="0" w:color="auto"/>
        <w:bottom w:val="none" w:sz="0" w:space="0" w:color="auto"/>
        <w:right w:val="none" w:sz="0" w:space="0" w:color="auto"/>
      </w:divBdr>
    </w:div>
    <w:div w:id="590506465">
      <w:bodyDiv w:val="1"/>
      <w:marLeft w:val="0"/>
      <w:marRight w:val="0"/>
      <w:marTop w:val="0"/>
      <w:marBottom w:val="0"/>
      <w:divBdr>
        <w:top w:val="none" w:sz="0" w:space="0" w:color="auto"/>
        <w:left w:val="none" w:sz="0" w:space="0" w:color="auto"/>
        <w:bottom w:val="none" w:sz="0" w:space="0" w:color="auto"/>
        <w:right w:val="none" w:sz="0" w:space="0" w:color="auto"/>
      </w:divBdr>
    </w:div>
    <w:div w:id="605620890">
      <w:bodyDiv w:val="1"/>
      <w:marLeft w:val="0"/>
      <w:marRight w:val="0"/>
      <w:marTop w:val="0"/>
      <w:marBottom w:val="0"/>
      <w:divBdr>
        <w:top w:val="none" w:sz="0" w:space="0" w:color="auto"/>
        <w:left w:val="none" w:sz="0" w:space="0" w:color="auto"/>
        <w:bottom w:val="none" w:sz="0" w:space="0" w:color="auto"/>
        <w:right w:val="none" w:sz="0" w:space="0" w:color="auto"/>
      </w:divBdr>
    </w:div>
    <w:div w:id="617878041">
      <w:bodyDiv w:val="1"/>
      <w:marLeft w:val="0"/>
      <w:marRight w:val="0"/>
      <w:marTop w:val="0"/>
      <w:marBottom w:val="0"/>
      <w:divBdr>
        <w:top w:val="none" w:sz="0" w:space="0" w:color="auto"/>
        <w:left w:val="none" w:sz="0" w:space="0" w:color="auto"/>
        <w:bottom w:val="none" w:sz="0" w:space="0" w:color="auto"/>
        <w:right w:val="none" w:sz="0" w:space="0" w:color="auto"/>
      </w:divBdr>
    </w:div>
    <w:div w:id="692192081">
      <w:bodyDiv w:val="1"/>
      <w:marLeft w:val="0"/>
      <w:marRight w:val="0"/>
      <w:marTop w:val="0"/>
      <w:marBottom w:val="0"/>
      <w:divBdr>
        <w:top w:val="none" w:sz="0" w:space="0" w:color="auto"/>
        <w:left w:val="none" w:sz="0" w:space="0" w:color="auto"/>
        <w:bottom w:val="none" w:sz="0" w:space="0" w:color="auto"/>
        <w:right w:val="none" w:sz="0" w:space="0" w:color="auto"/>
      </w:divBdr>
    </w:div>
    <w:div w:id="814298696">
      <w:bodyDiv w:val="1"/>
      <w:marLeft w:val="0"/>
      <w:marRight w:val="0"/>
      <w:marTop w:val="0"/>
      <w:marBottom w:val="0"/>
      <w:divBdr>
        <w:top w:val="none" w:sz="0" w:space="0" w:color="auto"/>
        <w:left w:val="none" w:sz="0" w:space="0" w:color="auto"/>
        <w:bottom w:val="none" w:sz="0" w:space="0" w:color="auto"/>
        <w:right w:val="none" w:sz="0" w:space="0" w:color="auto"/>
      </w:divBdr>
    </w:div>
    <w:div w:id="919800700">
      <w:bodyDiv w:val="1"/>
      <w:marLeft w:val="0"/>
      <w:marRight w:val="0"/>
      <w:marTop w:val="0"/>
      <w:marBottom w:val="0"/>
      <w:divBdr>
        <w:top w:val="none" w:sz="0" w:space="0" w:color="auto"/>
        <w:left w:val="none" w:sz="0" w:space="0" w:color="auto"/>
        <w:bottom w:val="none" w:sz="0" w:space="0" w:color="auto"/>
        <w:right w:val="none" w:sz="0" w:space="0" w:color="auto"/>
      </w:divBdr>
    </w:div>
    <w:div w:id="923994505">
      <w:bodyDiv w:val="1"/>
      <w:marLeft w:val="0"/>
      <w:marRight w:val="0"/>
      <w:marTop w:val="0"/>
      <w:marBottom w:val="0"/>
      <w:divBdr>
        <w:top w:val="none" w:sz="0" w:space="0" w:color="auto"/>
        <w:left w:val="none" w:sz="0" w:space="0" w:color="auto"/>
        <w:bottom w:val="none" w:sz="0" w:space="0" w:color="auto"/>
        <w:right w:val="none" w:sz="0" w:space="0" w:color="auto"/>
      </w:divBdr>
    </w:div>
    <w:div w:id="1167742587">
      <w:bodyDiv w:val="1"/>
      <w:marLeft w:val="0"/>
      <w:marRight w:val="0"/>
      <w:marTop w:val="0"/>
      <w:marBottom w:val="0"/>
      <w:divBdr>
        <w:top w:val="none" w:sz="0" w:space="0" w:color="auto"/>
        <w:left w:val="none" w:sz="0" w:space="0" w:color="auto"/>
        <w:bottom w:val="none" w:sz="0" w:space="0" w:color="auto"/>
        <w:right w:val="none" w:sz="0" w:space="0" w:color="auto"/>
      </w:divBdr>
    </w:div>
    <w:div w:id="1326713423">
      <w:bodyDiv w:val="1"/>
      <w:marLeft w:val="0"/>
      <w:marRight w:val="0"/>
      <w:marTop w:val="0"/>
      <w:marBottom w:val="0"/>
      <w:divBdr>
        <w:top w:val="none" w:sz="0" w:space="0" w:color="auto"/>
        <w:left w:val="none" w:sz="0" w:space="0" w:color="auto"/>
        <w:bottom w:val="none" w:sz="0" w:space="0" w:color="auto"/>
        <w:right w:val="none" w:sz="0" w:space="0" w:color="auto"/>
      </w:divBdr>
    </w:div>
    <w:div w:id="1365980344">
      <w:bodyDiv w:val="1"/>
      <w:marLeft w:val="0"/>
      <w:marRight w:val="0"/>
      <w:marTop w:val="0"/>
      <w:marBottom w:val="0"/>
      <w:divBdr>
        <w:top w:val="none" w:sz="0" w:space="0" w:color="auto"/>
        <w:left w:val="none" w:sz="0" w:space="0" w:color="auto"/>
        <w:bottom w:val="none" w:sz="0" w:space="0" w:color="auto"/>
        <w:right w:val="none" w:sz="0" w:space="0" w:color="auto"/>
      </w:divBdr>
    </w:div>
    <w:div w:id="1440447477">
      <w:bodyDiv w:val="1"/>
      <w:marLeft w:val="0"/>
      <w:marRight w:val="0"/>
      <w:marTop w:val="0"/>
      <w:marBottom w:val="0"/>
      <w:divBdr>
        <w:top w:val="none" w:sz="0" w:space="0" w:color="auto"/>
        <w:left w:val="none" w:sz="0" w:space="0" w:color="auto"/>
        <w:bottom w:val="none" w:sz="0" w:space="0" w:color="auto"/>
        <w:right w:val="none" w:sz="0" w:space="0" w:color="auto"/>
      </w:divBdr>
    </w:div>
    <w:div w:id="1449853422">
      <w:bodyDiv w:val="1"/>
      <w:marLeft w:val="0"/>
      <w:marRight w:val="0"/>
      <w:marTop w:val="0"/>
      <w:marBottom w:val="0"/>
      <w:divBdr>
        <w:top w:val="none" w:sz="0" w:space="0" w:color="auto"/>
        <w:left w:val="none" w:sz="0" w:space="0" w:color="auto"/>
        <w:bottom w:val="none" w:sz="0" w:space="0" w:color="auto"/>
        <w:right w:val="none" w:sz="0" w:space="0" w:color="auto"/>
      </w:divBdr>
    </w:div>
    <w:div w:id="1488397538">
      <w:bodyDiv w:val="1"/>
      <w:marLeft w:val="0"/>
      <w:marRight w:val="0"/>
      <w:marTop w:val="0"/>
      <w:marBottom w:val="0"/>
      <w:divBdr>
        <w:top w:val="none" w:sz="0" w:space="0" w:color="auto"/>
        <w:left w:val="none" w:sz="0" w:space="0" w:color="auto"/>
        <w:bottom w:val="none" w:sz="0" w:space="0" w:color="auto"/>
        <w:right w:val="none" w:sz="0" w:space="0" w:color="auto"/>
      </w:divBdr>
    </w:div>
    <w:div w:id="1502505554">
      <w:bodyDiv w:val="1"/>
      <w:marLeft w:val="0"/>
      <w:marRight w:val="0"/>
      <w:marTop w:val="0"/>
      <w:marBottom w:val="0"/>
      <w:divBdr>
        <w:top w:val="none" w:sz="0" w:space="0" w:color="auto"/>
        <w:left w:val="none" w:sz="0" w:space="0" w:color="auto"/>
        <w:bottom w:val="none" w:sz="0" w:space="0" w:color="auto"/>
        <w:right w:val="none" w:sz="0" w:space="0" w:color="auto"/>
      </w:divBdr>
    </w:div>
    <w:div w:id="1511413289">
      <w:bodyDiv w:val="1"/>
      <w:marLeft w:val="0"/>
      <w:marRight w:val="0"/>
      <w:marTop w:val="0"/>
      <w:marBottom w:val="0"/>
      <w:divBdr>
        <w:top w:val="none" w:sz="0" w:space="0" w:color="auto"/>
        <w:left w:val="none" w:sz="0" w:space="0" w:color="auto"/>
        <w:bottom w:val="none" w:sz="0" w:space="0" w:color="auto"/>
        <w:right w:val="none" w:sz="0" w:space="0" w:color="auto"/>
      </w:divBdr>
    </w:div>
    <w:div w:id="1512061842">
      <w:bodyDiv w:val="1"/>
      <w:marLeft w:val="0"/>
      <w:marRight w:val="0"/>
      <w:marTop w:val="0"/>
      <w:marBottom w:val="0"/>
      <w:divBdr>
        <w:top w:val="none" w:sz="0" w:space="0" w:color="auto"/>
        <w:left w:val="none" w:sz="0" w:space="0" w:color="auto"/>
        <w:bottom w:val="none" w:sz="0" w:space="0" w:color="auto"/>
        <w:right w:val="none" w:sz="0" w:space="0" w:color="auto"/>
      </w:divBdr>
    </w:div>
    <w:div w:id="1516729374">
      <w:bodyDiv w:val="1"/>
      <w:marLeft w:val="0"/>
      <w:marRight w:val="0"/>
      <w:marTop w:val="0"/>
      <w:marBottom w:val="0"/>
      <w:divBdr>
        <w:top w:val="none" w:sz="0" w:space="0" w:color="auto"/>
        <w:left w:val="none" w:sz="0" w:space="0" w:color="auto"/>
        <w:bottom w:val="none" w:sz="0" w:space="0" w:color="auto"/>
        <w:right w:val="none" w:sz="0" w:space="0" w:color="auto"/>
      </w:divBdr>
    </w:div>
    <w:div w:id="1524706689">
      <w:bodyDiv w:val="1"/>
      <w:marLeft w:val="0"/>
      <w:marRight w:val="0"/>
      <w:marTop w:val="0"/>
      <w:marBottom w:val="0"/>
      <w:divBdr>
        <w:top w:val="none" w:sz="0" w:space="0" w:color="auto"/>
        <w:left w:val="none" w:sz="0" w:space="0" w:color="auto"/>
        <w:bottom w:val="none" w:sz="0" w:space="0" w:color="auto"/>
        <w:right w:val="none" w:sz="0" w:space="0" w:color="auto"/>
      </w:divBdr>
    </w:div>
    <w:div w:id="1580216421">
      <w:bodyDiv w:val="1"/>
      <w:marLeft w:val="0"/>
      <w:marRight w:val="0"/>
      <w:marTop w:val="0"/>
      <w:marBottom w:val="0"/>
      <w:divBdr>
        <w:top w:val="none" w:sz="0" w:space="0" w:color="auto"/>
        <w:left w:val="none" w:sz="0" w:space="0" w:color="auto"/>
        <w:bottom w:val="none" w:sz="0" w:space="0" w:color="auto"/>
        <w:right w:val="none" w:sz="0" w:space="0" w:color="auto"/>
      </w:divBdr>
    </w:div>
    <w:div w:id="1589000418">
      <w:bodyDiv w:val="1"/>
      <w:marLeft w:val="0"/>
      <w:marRight w:val="0"/>
      <w:marTop w:val="0"/>
      <w:marBottom w:val="0"/>
      <w:divBdr>
        <w:top w:val="none" w:sz="0" w:space="0" w:color="auto"/>
        <w:left w:val="none" w:sz="0" w:space="0" w:color="auto"/>
        <w:bottom w:val="none" w:sz="0" w:space="0" w:color="auto"/>
        <w:right w:val="none" w:sz="0" w:space="0" w:color="auto"/>
      </w:divBdr>
    </w:div>
    <w:div w:id="1593389896">
      <w:bodyDiv w:val="1"/>
      <w:marLeft w:val="0"/>
      <w:marRight w:val="0"/>
      <w:marTop w:val="0"/>
      <w:marBottom w:val="0"/>
      <w:divBdr>
        <w:top w:val="none" w:sz="0" w:space="0" w:color="auto"/>
        <w:left w:val="none" w:sz="0" w:space="0" w:color="auto"/>
        <w:bottom w:val="none" w:sz="0" w:space="0" w:color="auto"/>
        <w:right w:val="none" w:sz="0" w:space="0" w:color="auto"/>
      </w:divBdr>
    </w:div>
    <w:div w:id="1606688999">
      <w:bodyDiv w:val="1"/>
      <w:marLeft w:val="0"/>
      <w:marRight w:val="0"/>
      <w:marTop w:val="0"/>
      <w:marBottom w:val="0"/>
      <w:divBdr>
        <w:top w:val="none" w:sz="0" w:space="0" w:color="auto"/>
        <w:left w:val="none" w:sz="0" w:space="0" w:color="auto"/>
        <w:bottom w:val="none" w:sz="0" w:space="0" w:color="auto"/>
        <w:right w:val="none" w:sz="0" w:space="0" w:color="auto"/>
      </w:divBdr>
      <w:divsChild>
        <w:div w:id="946543091">
          <w:marLeft w:val="0"/>
          <w:marRight w:val="0"/>
          <w:marTop w:val="0"/>
          <w:marBottom w:val="0"/>
          <w:divBdr>
            <w:top w:val="none" w:sz="0" w:space="0" w:color="auto"/>
            <w:left w:val="none" w:sz="0" w:space="0" w:color="auto"/>
            <w:bottom w:val="none" w:sz="0" w:space="0" w:color="auto"/>
            <w:right w:val="none" w:sz="0" w:space="0" w:color="auto"/>
          </w:divBdr>
        </w:div>
      </w:divsChild>
    </w:div>
    <w:div w:id="1606844085">
      <w:bodyDiv w:val="1"/>
      <w:marLeft w:val="0"/>
      <w:marRight w:val="0"/>
      <w:marTop w:val="0"/>
      <w:marBottom w:val="0"/>
      <w:divBdr>
        <w:top w:val="none" w:sz="0" w:space="0" w:color="auto"/>
        <w:left w:val="none" w:sz="0" w:space="0" w:color="auto"/>
        <w:bottom w:val="none" w:sz="0" w:space="0" w:color="auto"/>
        <w:right w:val="none" w:sz="0" w:space="0" w:color="auto"/>
      </w:divBdr>
    </w:div>
    <w:div w:id="1623227837">
      <w:bodyDiv w:val="1"/>
      <w:marLeft w:val="0"/>
      <w:marRight w:val="0"/>
      <w:marTop w:val="0"/>
      <w:marBottom w:val="0"/>
      <w:divBdr>
        <w:top w:val="none" w:sz="0" w:space="0" w:color="auto"/>
        <w:left w:val="none" w:sz="0" w:space="0" w:color="auto"/>
        <w:bottom w:val="none" w:sz="0" w:space="0" w:color="auto"/>
        <w:right w:val="none" w:sz="0" w:space="0" w:color="auto"/>
      </w:divBdr>
    </w:div>
    <w:div w:id="1650329992">
      <w:bodyDiv w:val="1"/>
      <w:marLeft w:val="0"/>
      <w:marRight w:val="0"/>
      <w:marTop w:val="0"/>
      <w:marBottom w:val="0"/>
      <w:divBdr>
        <w:top w:val="none" w:sz="0" w:space="0" w:color="auto"/>
        <w:left w:val="none" w:sz="0" w:space="0" w:color="auto"/>
        <w:bottom w:val="none" w:sz="0" w:space="0" w:color="auto"/>
        <w:right w:val="none" w:sz="0" w:space="0" w:color="auto"/>
      </w:divBdr>
    </w:div>
    <w:div w:id="1689866359">
      <w:bodyDiv w:val="1"/>
      <w:marLeft w:val="0"/>
      <w:marRight w:val="0"/>
      <w:marTop w:val="0"/>
      <w:marBottom w:val="0"/>
      <w:divBdr>
        <w:top w:val="none" w:sz="0" w:space="0" w:color="auto"/>
        <w:left w:val="none" w:sz="0" w:space="0" w:color="auto"/>
        <w:bottom w:val="none" w:sz="0" w:space="0" w:color="auto"/>
        <w:right w:val="none" w:sz="0" w:space="0" w:color="auto"/>
      </w:divBdr>
    </w:div>
    <w:div w:id="1697197644">
      <w:bodyDiv w:val="1"/>
      <w:marLeft w:val="0"/>
      <w:marRight w:val="0"/>
      <w:marTop w:val="0"/>
      <w:marBottom w:val="0"/>
      <w:divBdr>
        <w:top w:val="none" w:sz="0" w:space="0" w:color="auto"/>
        <w:left w:val="none" w:sz="0" w:space="0" w:color="auto"/>
        <w:bottom w:val="none" w:sz="0" w:space="0" w:color="auto"/>
        <w:right w:val="none" w:sz="0" w:space="0" w:color="auto"/>
      </w:divBdr>
    </w:div>
    <w:div w:id="1810973104">
      <w:bodyDiv w:val="1"/>
      <w:marLeft w:val="0"/>
      <w:marRight w:val="0"/>
      <w:marTop w:val="0"/>
      <w:marBottom w:val="0"/>
      <w:divBdr>
        <w:top w:val="none" w:sz="0" w:space="0" w:color="auto"/>
        <w:left w:val="none" w:sz="0" w:space="0" w:color="auto"/>
        <w:bottom w:val="none" w:sz="0" w:space="0" w:color="auto"/>
        <w:right w:val="none" w:sz="0" w:space="0" w:color="auto"/>
      </w:divBdr>
    </w:div>
    <w:div w:id="1819298438">
      <w:bodyDiv w:val="1"/>
      <w:marLeft w:val="0"/>
      <w:marRight w:val="0"/>
      <w:marTop w:val="0"/>
      <w:marBottom w:val="0"/>
      <w:divBdr>
        <w:top w:val="none" w:sz="0" w:space="0" w:color="auto"/>
        <w:left w:val="none" w:sz="0" w:space="0" w:color="auto"/>
        <w:bottom w:val="none" w:sz="0" w:space="0" w:color="auto"/>
        <w:right w:val="none" w:sz="0" w:space="0" w:color="auto"/>
      </w:divBdr>
    </w:div>
    <w:div w:id="1824734899">
      <w:bodyDiv w:val="1"/>
      <w:marLeft w:val="0"/>
      <w:marRight w:val="0"/>
      <w:marTop w:val="0"/>
      <w:marBottom w:val="0"/>
      <w:divBdr>
        <w:top w:val="none" w:sz="0" w:space="0" w:color="auto"/>
        <w:left w:val="none" w:sz="0" w:space="0" w:color="auto"/>
        <w:bottom w:val="none" w:sz="0" w:space="0" w:color="auto"/>
        <w:right w:val="none" w:sz="0" w:space="0" w:color="auto"/>
      </w:divBdr>
    </w:div>
    <w:div w:id="1848976670">
      <w:bodyDiv w:val="1"/>
      <w:marLeft w:val="0"/>
      <w:marRight w:val="0"/>
      <w:marTop w:val="0"/>
      <w:marBottom w:val="0"/>
      <w:divBdr>
        <w:top w:val="none" w:sz="0" w:space="0" w:color="auto"/>
        <w:left w:val="none" w:sz="0" w:space="0" w:color="auto"/>
        <w:bottom w:val="none" w:sz="0" w:space="0" w:color="auto"/>
        <w:right w:val="none" w:sz="0" w:space="0" w:color="auto"/>
      </w:divBdr>
    </w:div>
    <w:div w:id="2028367300">
      <w:bodyDiv w:val="1"/>
      <w:marLeft w:val="0"/>
      <w:marRight w:val="0"/>
      <w:marTop w:val="0"/>
      <w:marBottom w:val="0"/>
      <w:divBdr>
        <w:top w:val="none" w:sz="0" w:space="0" w:color="auto"/>
        <w:left w:val="none" w:sz="0" w:space="0" w:color="auto"/>
        <w:bottom w:val="none" w:sz="0" w:space="0" w:color="auto"/>
        <w:right w:val="none" w:sz="0" w:space="0" w:color="auto"/>
      </w:divBdr>
    </w:div>
    <w:div w:id="2033727973">
      <w:bodyDiv w:val="1"/>
      <w:marLeft w:val="0"/>
      <w:marRight w:val="0"/>
      <w:marTop w:val="0"/>
      <w:marBottom w:val="0"/>
      <w:divBdr>
        <w:top w:val="none" w:sz="0" w:space="0" w:color="auto"/>
        <w:left w:val="none" w:sz="0" w:space="0" w:color="auto"/>
        <w:bottom w:val="none" w:sz="0" w:space="0" w:color="auto"/>
        <w:right w:val="none" w:sz="0" w:space="0" w:color="auto"/>
      </w:divBdr>
    </w:div>
    <w:div w:id="20809060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mo-svetogorsk.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71F3283-87A7-42B1-8465-ABDF1F75470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30</TotalTime>
  <Pages>21</Pages>
  <Words>4897</Words>
  <Characters>27919</Characters>
  <Application>Microsoft Office Word</Application>
  <DocSecurity>0</DocSecurity>
  <Lines>232</Lines>
  <Paragraphs>65</Paragraphs>
  <ScaleCrop>false</ScaleCrop>
  <HeadingPairs>
    <vt:vector size="2" baseType="variant">
      <vt:variant>
        <vt:lpstr>Название</vt:lpstr>
      </vt:variant>
      <vt:variant>
        <vt:i4>1</vt:i4>
      </vt:variant>
    </vt:vector>
  </HeadingPairs>
  <TitlesOfParts>
    <vt:vector size="1" baseType="lpstr">
      <vt:lpstr/>
    </vt:vector>
  </TitlesOfParts>
  <Company>International Paper</Company>
  <LinksUpToDate>false</LinksUpToDate>
  <CharactersWithSpaces>32751</CharactersWithSpaces>
  <SharedDoc>false</SharedDoc>
  <HLinks>
    <vt:vector size="6" baseType="variant">
      <vt:variant>
        <vt:i4>4849665</vt:i4>
      </vt:variant>
      <vt:variant>
        <vt:i4>0</vt:i4>
      </vt:variant>
      <vt:variant>
        <vt:i4>0</vt:i4>
      </vt:variant>
      <vt:variant>
        <vt:i4>5</vt:i4>
      </vt:variant>
      <vt:variant>
        <vt:lpwstr>http://www.mo-svetogorsk.ru/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андреева людмила анатольевна</dc:creator>
  <cp:keywords/>
  <dc:description/>
  <cp:lastModifiedBy>Ольга Самойлова</cp:lastModifiedBy>
  <cp:revision>6</cp:revision>
  <cp:lastPrinted>2021-11-02T09:44:00Z</cp:lastPrinted>
  <dcterms:created xsi:type="dcterms:W3CDTF">2021-11-02T09:53:00Z</dcterms:created>
  <dcterms:modified xsi:type="dcterms:W3CDTF">2021-11-25T14:19:00Z</dcterms:modified>
</cp:coreProperties>
</file>